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E01A" w14:textId="77777777" w:rsidR="005E216C" w:rsidRDefault="005E216C" w:rsidP="00F666C2">
      <w:pPr>
        <w:jc w:val="center"/>
        <w:rPr>
          <w:b/>
          <w:bCs/>
        </w:rPr>
      </w:pPr>
      <w:bookmarkStart w:id="0" w:name="_GoBack"/>
      <w:bookmarkEnd w:id="0"/>
      <w:r w:rsidRPr="000E49AA">
        <w:rPr>
          <w:b/>
          <w:bCs/>
        </w:rPr>
        <w:t>KARIN A. MARTIN, Ph.D.</w:t>
      </w:r>
    </w:p>
    <w:p w14:paraId="22E526B4" w14:textId="77777777" w:rsidR="005E216C" w:rsidRDefault="00305E6A" w:rsidP="00F666C2">
      <w:pPr>
        <w:jc w:val="center"/>
        <w:rPr>
          <w:b/>
          <w:bCs/>
        </w:rPr>
      </w:pPr>
      <w:r>
        <w:rPr>
          <w:b/>
          <w:bCs/>
        </w:rPr>
        <w:t>3001</w:t>
      </w:r>
      <w:r w:rsidR="00623A84">
        <w:rPr>
          <w:b/>
          <w:bCs/>
        </w:rPr>
        <w:t xml:space="preserve"> LSA</w:t>
      </w:r>
    </w:p>
    <w:p w14:paraId="4C0A9863" w14:textId="77777777" w:rsidR="00623A84" w:rsidRDefault="00623A84" w:rsidP="00F666C2">
      <w:pPr>
        <w:jc w:val="center"/>
        <w:rPr>
          <w:b/>
          <w:bCs/>
        </w:rPr>
      </w:pPr>
      <w:r>
        <w:rPr>
          <w:b/>
          <w:bCs/>
        </w:rPr>
        <w:t>University of Michigan</w:t>
      </w:r>
    </w:p>
    <w:p w14:paraId="4D84F55E" w14:textId="77777777" w:rsidR="005E216C" w:rsidRPr="000E49AA" w:rsidRDefault="00623A84" w:rsidP="00F666C2">
      <w:pPr>
        <w:jc w:val="center"/>
        <w:rPr>
          <w:b/>
          <w:bCs/>
        </w:rPr>
      </w:pPr>
      <w:r>
        <w:rPr>
          <w:b/>
          <w:bCs/>
        </w:rPr>
        <w:t>Ann Arbor, MI 48109</w:t>
      </w:r>
      <w:r w:rsidR="005E216C">
        <w:rPr>
          <w:b/>
          <w:bCs/>
        </w:rPr>
        <w:t>-</w:t>
      </w:r>
      <w:r>
        <w:rPr>
          <w:b/>
          <w:bCs/>
        </w:rPr>
        <w:t>1382</w:t>
      </w:r>
    </w:p>
    <w:p w14:paraId="00C5E41B" w14:textId="77777777" w:rsidR="005E216C" w:rsidRPr="000E49AA" w:rsidRDefault="005E216C" w:rsidP="00F666C2">
      <w:pPr>
        <w:jc w:val="center"/>
      </w:pPr>
      <w:r w:rsidRPr="000E49AA">
        <w:rPr>
          <w:b/>
          <w:bCs/>
        </w:rPr>
        <w:t>734-936-0525</w:t>
      </w:r>
    </w:p>
    <w:p w14:paraId="42CC81D4" w14:textId="77777777" w:rsidR="005E216C" w:rsidRDefault="001B1257" w:rsidP="00F666C2">
      <w:pPr>
        <w:jc w:val="center"/>
      </w:pPr>
      <w:hyperlink r:id="rId9" w:history="1">
        <w:r w:rsidR="005E216C" w:rsidRPr="009A6617">
          <w:rPr>
            <w:rStyle w:val="Hyperlink"/>
          </w:rPr>
          <w:t>kamartin@umich.edu</w:t>
        </w:r>
      </w:hyperlink>
    </w:p>
    <w:p w14:paraId="3A9D6753" w14:textId="77777777" w:rsidR="00D40E20" w:rsidRDefault="00D40E20" w:rsidP="00F666C2">
      <w:pPr>
        <w:jc w:val="center"/>
      </w:pPr>
    </w:p>
    <w:p w14:paraId="4391C121" w14:textId="46C01AA8" w:rsidR="000846AE" w:rsidRDefault="00245894" w:rsidP="00F666C2">
      <w:pPr>
        <w:jc w:val="center"/>
      </w:pPr>
      <w:r>
        <w:t xml:space="preserve">April </w:t>
      </w:r>
      <w:r w:rsidR="004C6E22">
        <w:t>2015</w:t>
      </w:r>
    </w:p>
    <w:p w14:paraId="49AAF0FF" w14:textId="77777777" w:rsidR="005E216C" w:rsidRPr="000E49AA" w:rsidRDefault="005E216C" w:rsidP="005E216C">
      <w:pPr>
        <w:jc w:val="center"/>
      </w:pPr>
    </w:p>
    <w:p w14:paraId="3DEC3097" w14:textId="77777777" w:rsidR="000846AE" w:rsidRDefault="000846AE" w:rsidP="00084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b/>
          <w:bCs/>
          <w:u w:val="single"/>
        </w:rPr>
      </w:pPr>
      <w:r w:rsidRPr="00475FC7">
        <w:rPr>
          <w:b/>
          <w:bCs/>
          <w:u w:val="single"/>
        </w:rPr>
        <w:t>Employment</w:t>
      </w:r>
    </w:p>
    <w:p w14:paraId="2910F569" w14:textId="77777777" w:rsidR="00FE4969" w:rsidRDefault="00FE4969" w:rsidP="00084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b/>
          <w:bCs/>
          <w:u w:val="single"/>
        </w:rPr>
      </w:pPr>
    </w:p>
    <w:p w14:paraId="0AA38DD9" w14:textId="77777777" w:rsidR="00FE4969" w:rsidRDefault="00FE4969" w:rsidP="00FE4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2160" w:hanging="2160"/>
        <w:contextualSpacing/>
        <w:rPr>
          <w:bCs/>
        </w:rPr>
      </w:pPr>
      <w:r>
        <w:rPr>
          <w:bCs/>
        </w:rPr>
        <w:t>2010-present</w:t>
      </w:r>
      <w:r>
        <w:rPr>
          <w:bCs/>
        </w:rPr>
        <w:tab/>
        <w:t xml:space="preserve">   Professor, Sociology</w:t>
      </w:r>
      <w:r w:rsidR="007F0569">
        <w:rPr>
          <w:bCs/>
        </w:rPr>
        <w:t xml:space="preserve"> and Women’s Studies</w:t>
      </w:r>
      <w:r>
        <w:rPr>
          <w:bCs/>
        </w:rPr>
        <w:t>, University of Michigan</w:t>
      </w:r>
    </w:p>
    <w:p w14:paraId="753556A2" w14:textId="6310A449" w:rsidR="006D5C4B" w:rsidRDefault="006D5C4B" w:rsidP="00FE4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2160" w:hanging="2160"/>
        <w:contextualSpacing/>
        <w:rPr>
          <w:bCs/>
        </w:rPr>
      </w:pPr>
      <w:r>
        <w:rPr>
          <w:bCs/>
        </w:rPr>
        <w:t>2014-pre</w:t>
      </w:r>
      <w:r w:rsidR="00006B35">
        <w:rPr>
          <w:bCs/>
        </w:rPr>
        <w:t>sent</w:t>
      </w:r>
      <w:r w:rsidR="00006B35">
        <w:rPr>
          <w:bCs/>
        </w:rPr>
        <w:tab/>
        <w:t xml:space="preserve">   Associate Director</w:t>
      </w:r>
      <w:r>
        <w:rPr>
          <w:bCs/>
        </w:rPr>
        <w:t>, ADVANCE</w:t>
      </w:r>
      <w:r w:rsidR="00006B35">
        <w:rPr>
          <w:bCs/>
        </w:rPr>
        <w:t xml:space="preserve"> Program</w:t>
      </w:r>
      <w:r>
        <w:rPr>
          <w:bCs/>
        </w:rPr>
        <w:t xml:space="preserve">, </w:t>
      </w:r>
      <w:r w:rsidRPr="006D5C4B">
        <w:rPr>
          <w:bCs/>
        </w:rPr>
        <w:t>University of Michigan</w:t>
      </w:r>
    </w:p>
    <w:p w14:paraId="3F8562FF" w14:textId="77777777" w:rsidR="00FE4969" w:rsidRPr="00FE4969" w:rsidRDefault="00FE4969" w:rsidP="00FE4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2160" w:hanging="2160"/>
        <w:contextualSpacing/>
        <w:rPr>
          <w:bCs/>
        </w:rPr>
      </w:pPr>
      <w:r>
        <w:rPr>
          <w:bCs/>
        </w:rPr>
        <w:t>2010-present</w:t>
      </w:r>
      <w:r>
        <w:rPr>
          <w:bCs/>
        </w:rPr>
        <w:tab/>
        <w:t xml:space="preserve">   Director of Undergraduate Studies, Sociology, University of Michigan</w:t>
      </w:r>
    </w:p>
    <w:p w14:paraId="7B33AE12" w14:textId="4145FAE8" w:rsidR="000846AE" w:rsidRDefault="000846AE" w:rsidP="00FE4969">
      <w:pPr>
        <w:tabs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ind w:left="2160" w:right="-720" w:hanging="2160"/>
        <w:contextualSpacing/>
      </w:pPr>
      <w:r w:rsidRPr="000E49AA">
        <w:t>2002</w:t>
      </w:r>
      <w:r>
        <w:t>—</w:t>
      </w:r>
      <w:r w:rsidR="00FE4969">
        <w:t>2010</w:t>
      </w:r>
      <w:r w:rsidRPr="000E49AA">
        <w:tab/>
      </w:r>
      <w:r w:rsidRPr="000E49AA">
        <w:tab/>
        <w:t>As</w:t>
      </w:r>
      <w:r>
        <w:t xml:space="preserve">sociate Professor, </w:t>
      </w:r>
      <w:r w:rsidRPr="000E49AA">
        <w:t>Sociology</w:t>
      </w:r>
      <w:r w:rsidR="007F0569">
        <w:t xml:space="preserve"> and Women’s </w:t>
      </w:r>
      <w:r w:rsidR="00B55762">
        <w:t>Studies</w:t>
      </w:r>
      <w:r>
        <w:t>, Unive</w:t>
      </w:r>
      <w:r w:rsidR="00EE4AF1">
        <w:t xml:space="preserve">rsity of </w:t>
      </w:r>
      <w:r w:rsidRPr="000E49AA">
        <w:t>Michigan.</w:t>
      </w:r>
    </w:p>
    <w:p w14:paraId="08A9D5CA" w14:textId="77777777" w:rsidR="000846AE" w:rsidRDefault="000846AE" w:rsidP="00FE4969">
      <w:pPr>
        <w:tabs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1710" w:hanging="1710"/>
        <w:contextualSpacing/>
      </w:pPr>
      <w:r>
        <w:t>2003—2008</w:t>
      </w:r>
      <w:r w:rsidRPr="000E49AA">
        <w:tab/>
      </w:r>
      <w:r>
        <w:tab/>
      </w:r>
      <w:r w:rsidRPr="000E49AA">
        <w:t>Director of Graduate Studies, Sociology, University of Michigan</w:t>
      </w:r>
    </w:p>
    <w:p w14:paraId="767B5390" w14:textId="77777777" w:rsidR="000846AE" w:rsidRPr="000E49AA" w:rsidRDefault="008B7A5A" w:rsidP="00FE4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360" w:lineRule="auto"/>
        <w:ind w:left="2160" w:right="-720" w:hanging="2160"/>
        <w:contextualSpacing/>
        <w:rPr>
          <w:b/>
          <w:bCs/>
        </w:rPr>
      </w:pPr>
      <w:r>
        <w:t>1995</w:t>
      </w:r>
      <w:r w:rsidR="000846AE">
        <w:t>---2002       As</w:t>
      </w:r>
      <w:r w:rsidR="00EE4AF1">
        <w:t xml:space="preserve">sistant Professor, Sociology, University of </w:t>
      </w:r>
      <w:r w:rsidR="000846AE">
        <w:t>Michigan</w:t>
      </w:r>
    </w:p>
    <w:p w14:paraId="7441A974" w14:textId="77777777" w:rsidR="000846AE" w:rsidRPr="000E49AA" w:rsidRDefault="000846AE" w:rsidP="00FE4969">
      <w:pPr>
        <w:tabs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1620" w:hanging="1620"/>
        <w:contextualSpacing/>
      </w:pPr>
      <w:r w:rsidRPr="000E49AA">
        <w:t>1</w:t>
      </w:r>
      <w:r>
        <w:t xml:space="preserve">994—1995 </w:t>
      </w:r>
      <w:r>
        <w:tab/>
        <w:t xml:space="preserve">Lecturer, </w:t>
      </w:r>
      <w:r w:rsidRPr="000E49AA">
        <w:t>Sociology, University of California, Davis</w:t>
      </w:r>
    </w:p>
    <w:p w14:paraId="160EC7F2" w14:textId="77777777" w:rsidR="000846AE" w:rsidRPr="000E49AA" w:rsidRDefault="000846AE" w:rsidP="00FE4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</w:pPr>
    </w:p>
    <w:p w14:paraId="50194BAE" w14:textId="77777777" w:rsidR="007204C9" w:rsidRPr="00475FC7" w:rsidRDefault="007204C9" w:rsidP="00EE4AF1">
      <w:pPr>
        <w:spacing w:line="360" w:lineRule="auto"/>
        <w:rPr>
          <w:b/>
          <w:bCs/>
          <w:u w:val="single"/>
        </w:rPr>
      </w:pPr>
      <w:r w:rsidRPr="00475FC7">
        <w:rPr>
          <w:b/>
          <w:bCs/>
          <w:u w:val="single"/>
        </w:rPr>
        <w:t>Education</w:t>
      </w:r>
    </w:p>
    <w:p w14:paraId="757937F6" w14:textId="77777777" w:rsidR="007204C9" w:rsidRPr="000E49AA" w:rsidRDefault="007204C9" w:rsidP="00EE4AF1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2160" w:hanging="2160"/>
      </w:pPr>
      <w:r w:rsidRPr="000E49AA">
        <w:t>Ph.D.</w:t>
      </w:r>
      <w:r w:rsidRPr="000E49AA">
        <w:tab/>
      </w:r>
      <w:r w:rsidRPr="000E49AA">
        <w:tab/>
      </w:r>
      <w:r w:rsidRPr="000E49AA">
        <w:tab/>
        <w:t>Sociology, University of California, Berkeley, 1994.</w:t>
      </w:r>
    </w:p>
    <w:p w14:paraId="4664CBD5" w14:textId="77777777" w:rsidR="007204C9" w:rsidRPr="000E49AA" w:rsidRDefault="007204C9" w:rsidP="00EE4AF1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2160" w:hanging="2160"/>
      </w:pPr>
      <w:r w:rsidRPr="000E49AA">
        <w:t>M.A.</w:t>
      </w:r>
      <w:r w:rsidRPr="000E49AA">
        <w:tab/>
      </w:r>
      <w:r w:rsidRPr="000E49AA">
        <w:tab/>
      </w:r>
      <w:r w:rsidRPr="000E49AA">
        <w:tab/>
        <w:t>Sociology, University of California, Berkeley, 1990.</w:t>
      </w:r>
    </w:p>
    <w:p w14:paraId="23EC80C6" w14:textId="77777777" w:rsidR="007204C9" w:rsidRPr="000E49AA" w:rsidRDefault="007204C9" w:rsidP="00EE4AF1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2160" w:hanging="2160"/>
      </w:pPr>
      <w:r w:rsidRPr="000E49AA">
        <w:t>B.A.</w:t>
      </w:r>
      <w:r w:rsidRPr="000E49AA">
        <w:tab/>
      </w:r>
      <w:r w:rsidRPr="000E49AA">
        <w:tab/>
      </w:r>
      <w:r w:rsidRPr="000E49AA">
        <w:tab/>
        <w:t>Social Science, Hampshire College, Amherst, MA, 1988.</w:t>
      </w:r>
    </w:p>
    <w:p w14:paraId="4314EFF7" w14:textId="77777777" w:rsidR="007204C9" w:rsidRPr="000E49AA" w:rsidRDefault="007204C9" w:rsidP="007204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1546ADE0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389275E" w14:textId="77777777" w:rsidR="005E216C" w:rsidRPr="00475FC7" w:rsidRDefault="002B034A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 w:rsidRPr="00475FC7">
        <w:rPr>
          <w:b/>
          <w:bCs/>
          <w:u w:val="single"/>
        </w:rPr>
        <w:t>Publications</w:t>
      </w:r>
    </w:p>
    <w:p w14:paraId="4FB81571" w14:textId="77777777" w:rsidR="002B034A" w:rsidRPr="00475FC7" w:rsidRDefault="002B034A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  <w:r w:rsidRPr="00475FC7">
        <w:rPr>
          <w:b/>
          <w:bCs/>
          <w:i/>
        </w:rPr>
        <w:t>Books</w:t>
      </w:r>
    </w:p>
    <w:p w14:paraId="641B7726" w14:textId="77777777" w:rsidR="00D30836" w:rsidRPr="00D30836" w:rsidRDefault="00D30836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0CB6EA9D" w14:textId="77777777" w:rsidR="00B40137" w:rsidRDefault="005E216C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D30836">
        <w:rPr>
          <w:b/>
        </w:rPr>
        <w:t>Martin, Karin A</w:t>
      </w:r>
      <w:r w:rsidRPr="000E49AA">
        <w:t xml:space="preserve">. 1996.  </w:t>
      </w:r>
      <w:r w:rsidRPr="000E49AA">
        <w:rPr>
          <w:i/>
          <w:iCs/>
        </w:rPr>
        <w:t>Puberty, Sexuality, and the Self: Boys and Girls at Adolescence</w:t>
      </w:r>
      <w:r w:rsidRPr="000E49AA">
        <w:t>. New York:  Routledge.</w:t>
      </w:r>
    </w:p>
    <w:p w14:paraId="60533B89" w14:textId="77777777" w:rsidR="00B40137" w:rsidRDefault="00B40137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741FE0F1" w14:textId="77777777" w:rsidR="00F9181A" w:rsidRPr="00E45367" w:rsidRDefault="00F9181A" w:rsidP="00F9181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E45367">
        <w:rPr>
          <w:sz w:val="20"/>
          <w:szCs w:val="20"/>
        </w:rPr>
        <w:t xml:space="preserve">Reprint: “’I couldn’t ever picture myself having sex...’: Gender  Differences in Sex and Sexual Subjectivity” in </w:t>
      </w:r>
      <w:r w:rsidRPr="00E45367">
        <w:rPr>
          <w:i/>
          <w:sz w:val="20"/>
          <w:szCs w:val="20"/>
        </w:rPr>
        <w:t>Gender Through the Prism of Difference</w:t>
      </w:r>
      <w:r w:rsidRPr="00E45367">
        <w:rPr>
          <w:sz w:val="20"/>
          <w:szCs w:val="20"/>
        </w:rPr>
        <w:t xml:space="preserve">, edited by Maxine Baca Zinn, </w:t>
      </w:r>
      <w:r w:rsidR="00E45367" w:rsidRPr="00E45367">
        <w:rPr>
          <w:rStyle w:val="ptbrand4"/>
          <w:color w:val="000000"/>
          <w:sz w:val="20"/>
          <w:szCs w:val="20"/>
        </w:rPr>
        <w:t>Pierrette Hondagneu-Sotelo, and Michael A. Messner</w:t>
      </w:r>
      <w:r w:rsidR="00E45367" w:rsidRPr="00E45367">
        <w:rPr>
          <w:sz w:val="20"/>
          <w:szCs w:val="20"/>
        </w:rPr>
        <w:t xml:space="preserve">. </w:t>
      </w:r>
      <w:r w:rsidRPr="00E45367">
        <w:rPr>
          <w:sz w:val="20"/>
          <w:szCs w:val="20"/>
        </w:rPr>
        <w:t>Oxford University Press, 2005.</w:t>
      </w:r>
    </w:p>
    <w:p w14:paraId="06056628" w14:textId="77777777" w:rsidR="00F9181A" w:rsidRPr="00E45367" w:rsidRDefault="00F9181A" w:rsidP="00F9181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</w:p>
    <w:p w14:paraId="182CAF87" w14:textId="77777777" w:rsidR="005E216C" w:rsidRDefault="005E216C" w:rsidP="00955F7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D30836">
        <w:rPr>
          <w:sz w:val="20"/>
          <w:szCs w:val="20"/>
        </w:rPr>
        <w:t xml:space="preserve">Reprint: “‘I couldn’t ever picture myself having sex...’: Gender  Differences in Sex and Sexual Subjectivity” in </w:t>
      </w:r>
      <w:r w:rsidRPr="00D30836">
        <w:rPr>
          <w:i/>
          <w:iCs/>
          <w:sz w:val="20"/>
          <w:szCs w:val="20"/>
        </w:rPr>
        <w:t>Sexuality, Gender, and Society</w:t>
      </w:r>
      <w:r w:rsidRPr="00D30836">
        <w:rPr>
          <w:sz w:val="20"/>
          <w:szCs w:val="20"/>
        </w:rPr>
        <w:t xml:space="preserve">, </w:t>
      </w:r>
      <w:r w:rsidR="00D30836">
        <w:rPr>
          <w:sz w:val="20"/>
          <w:szCs w:val="20"/>
        </w:rPr>
        <w:t xml:space="preserve"> </w:t>
      </w:r>
      <w:r w:rsidRPr="00D30836">
        <w:rPr>
          <w:sz w:val="20"/>
          <w:szCs w:val="20"/>
        </w:rPr>
        <w:t>edited by Christine Williams</w:t>
      </w:r>
      <w:r w:rsidR="00B5347D" w:rsidRPr="00D30836">
        <w:rPr>
          <w:sz w:val="20"/>
          <w:szCs w:val="20"/>
        </w:rPr>
        <w:t xml:space="preserve"> and</w:t>
      </w:r>
      <w:r w:rsidRPr="00D30836">
        <w:rPr>
          <w:sz w:val="20"/>
          <w:szCs w:val="20"/>
        </w:rPr>
        <w:t xml:space="preserve"> Arlene Stein.  Blackwell Publishers, </w:t>
      </w:r>
      <w:r w:rsidR="00B40137" w:rsidRPr="00D30836">
        <w:rPr>
          <w:sz w:val="20"/>
          <w:szCs w:val="20"/>
        </w:rPr>
        <w:t>2002.</w:t>
      </w:r>
    </w:p>
    <w:p w14:paraId="05567ADB" w14:textId="77777777" w:rsidR="00824BF7" w:rsidRDefault="00824BF7" w:rsidP="00955F7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</w:p>
    <w:p w14:paraId="61B3C87F" w14:textId="77777777" w:rsidR="00D30836" w:rsidRDefault="00D30836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91F9F08" w14:textId="1D20C54C" w:rsidR="005E216C" w:rsidRDefault="00EE4AF1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i/>
        </w:rPr>
      </w:pPr>
      <w:r>
        <w:rPr>
          <w:b/>
          <w:i/>
        </w:rPr>
        <w:br w:type="page"/>
      </w:r>
      <w:r w:rsidR="005E216C" w:rsidRPr="00475FC7">
        <w:rPr>
          <w:b/>
          <w:i/>
        </w:rPr>
        <w:lastRenderedPageBreak/>
        <w:t xml:space="preserve">Articles </w:t>
      </w:r>
    </w:p>
    <w:p w14:paraId="5B7536F6" w14:textId="77777777" w:rsidR="00B8484B" w:rsidRDefault="00B8484B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i/>
        </w:rPr>
      </w:pPr>
    </w:p>
    <w:p w14:paraId="394D2941" w14:textId="79B137B3" w:rsidR="00B8484B" w:rsidRDefault="00B8484B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" w:eastAsia="Arial Unicode MS" w:hAnsi="Times" w:cs="Arial Unicode MS"/>
        </w:rPr>
      </w:pPr>
      <w:r w:rsidRPr="00B8484B">
        <w:rPr>
          <w:b/>
        </w:rPr>
        <w:t>Martin, Karin A.</w:t>
      </w:r>
      <w:r w:rsidR="004C6E22">
        <w:rPr>
          <w:b/>
        </w:rPr>
        <w:t xml:space="preserve"> </w:t>
      </w:r>
      <w:r w:rsidR="004C6E22" w:rsidRPr="004C6E22">
        <w:t>2014</w:t>
      </w:r>
      <w:r w:rsidRPr="004C6E22">
        <w:t>.</w:t>
      </w:r>
      <w:r w:rsidRPr="00B8484B">
        <w:t xml:space="preserve">  “</w:t>
      </w:r>
      <w:r>
        <w:rPr>
          <w:rFonts w:ascii="Times" w:eastAsia="Arial Unicode MS" w:hAnsi="Times" w:cs="Arial Unicode MS"/>
        </w:rPr>
        <w:t>Making Sense of Children's S</w:t>
      </w:r>
      <w:r w:rsidRPr="00B8484B">
        <w:rPr>
          <w:rFonts w:ascii="Times" w:eastAsia="Arial Unicode MS" w:hAnsi="Times" w:cs="Arial Unicode MS"/>
        </w:rPr>
        <w:t xml:space="preserve">exual </w:t>
      </w:r>
      <w:r>
        <w:rPr>
          <w:rFonts w:ascii="Times" w:eastAsia="Arial Unicode MS" w:hAnsi="Times" w:cs="Arial Unicode MS"/>
        </w:rPr>
        <w:t>B</w:t>
      </w:r>
      <w:r w:rsidRPr="00B8484B">
        <w:rPr>
          <w:rFonts w:ascii="Times" w:eastAsia="Arial Unicode MS" w:hAnsi="Times" w:cs="Arial Unicode MS"/>
        </w:rPr>
        <w:t xml:space="preserve">ehavior in </w:t>
      </w:r>
      <w:r>
        <w:rPr>
          <w:rFonts w:ascii="Times" w:eastAsia="Arial Unicode MS" w:hAnsi="Times" w:cs="Arial Unicode MS"/>
        </w:rPr>
        <w:t>C</w:t>
      </w:r>
      <w:r w:rsidRPr="00B8484B">
        <w:rPr>
          <w:rFonts w:ascii="Times" w:eastAsia="Arial Unicode MS" w:hAnsi="Times" w:cs="Arial Unicode MS"/>
        </w:rPr>
        <w:t xml:space="preserve">hild </w:t>
      </w:r>
      <w:r>
        <w:rPr>
          <w:rFonts w:ascii="Times" w:eastAsia="Arial Unicode MS" w:hAnsi="Times" w:cs="Arial Unicode MS"/>
        </w:rPr>
        <w:t xml:space="preserve">Care: </w:t>
      </w:r>
      <w:r>
        <w:rPr>
          <w:rFonts w:ascii="Times" w:eastAsia="Arial Unicode MS" w:hAnsi="Times" w:cs="Arial Unicode MS"/>
        </w:rPr>
        <w:tab/>
      </w:r>
      <w:r>
        <w:rPr>
          <w:rFonts w:ascii="Times" w:eastAsia="Arial Unicode MS" w:hAnsi="Times" w:cs="Arial Unicode MS"/>
        </w:rPr>
        <w:tab/>
      </w:r>
      <w:r>
        <w:rPr>
          <w:rFonts w:ascii="Times" w:eastAsia="Arial Unicode MS" w:hAnsi="Times" w:cs="Arial Unicode MS"/>
        </w:rPr>
        <w:tab/>
      </w:r>
      <w:r>
        <w:rPr>
          <w:rFonts w:ascii="Times" w:eastAsia="Arial Unicode MS" w:hAnsi="Times" w:cs="Arial Unicode MS"/>
        </w:rPr>
        <w:tab/>
      </w:r>
      <w:r>
        <w:rPr>
          <w:rFonts w:ascii="Times" w:eastAsia="Arial Unicode MS" w:hAnsi="Times" w:cs="Arial Unicode MS"/>
        </w:rPr>
        <w:tab/>
      </w:r>
      <w:r>
        <w:rPr>
          <w:rFonts w:ascii="Times" w:eastAsia="Arial Unicode MS" w:hAnsi="Times" w:cs="Arial Unicode MS"/>
        </w:rPr>
        <w:tab/>
        <w:t>An</w:t>
      </w:r>
    </w:p>
    <w:p w14:paraId="49FA1EBE" w14:textId="5514CFCB" w:rsidR="00B8484B" w:rsidRDefault="00B8484B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" w:eastAsia="Arial Unicode MS" w:hAnsi="Times" w:cs="Arial Unicode MS"/>
          <w:color w:val="232323"/>
        </w:rPr>
      </w:pPr>
      <w:r>
        <w:rPr>
          <w:rFonts w:ascii="Times" w:eastAsia="Arial Unicode MS" w:hAnsi="Times" w:cs="Arial Unicode MS"/>
        </w:rPr>
        <w:tab/>
        <w:t>An Analysis of Adult Responses in Special Investigation R</w:t>
      </w:r>
      <w:r w:rsidRPr="00B8484B">
        <w:rPr>
          <w:rFonts w:ascii="Times" w:eastAsia="Arial Unicode MS" w:hAnsi="Times" w:cs="Arial Unicode MS"/>
        </w:rPr>
        <w:t>eports</w:t>
      </w:r>
      <w:r>
        <w:rPr>
          <w:rFonts w:ascii="Times" w:eastAsia="Arial Unicode MS" w:hAnsi="Times" w:cs="Arial Unicode MS"/>
        </w:rPr>
        <w:t>.</w:t>
      </w:r>
      <w:r w:rsidRPr="00B8484B">
        <w:rPr>
          <w:rFonts w:ascii="Times" w:eastAsia="Arial Unicode MS" w:hAnsi="Times" w:cs="Arial Unicode MS"/>
        </w:rPr>
        <w:t>”</w:t>
      </w:r>
      <w:r>
        <w:rPr>
          <w:rFonts w:ascii="Times" w:eastAsia="Arial Unicode MS" w:hAnsi="Times" w:cs="Arial Unicode MS"/>
        </w:rPr>
        <w:t xml:space="preserve"> </w:t>
      </w:r>
      <w:r w:rsidRPr="00B8484B">
        <w:rPr>
          <w:rFonts w:ascii="Times" w:eastAsia="Arial Unicode MS" w:hAnsi="Times" w:cs="Arial Unicode MS"/>
          <w:i/>
        </w:rPr>
        <w:t xml:space="preserve">Child Abuse &amp; </w:t>
      </w:r>
      <w:r>
        <w:rPr>
          <w:rFonts w:ascii="Times" w:eastAsia="Arial Unicode MS" w:hAnsi="Times" w:cs="Arial Unicode MS"/>
          <w:i/>
        </w:rPr>
        <w:tab/>
      </w:r>
      <w:r w:rsidRPr="00B8484B">
        <w:rPr>
          <w:rFonts w:ascii="Times" w:eastAsia="Arial Unicode MS" w:hAnsi="Times" w:cs="Arial Unicode MS"/>
          <w:i/>
        </w:rPr>
        <w:t>Neglect</w:t>
      </w:r>
      <w:r>
        <w:rPr>
          <w:rFonts w:ascii="Times" w:eastAsia="Arial Unicode MS" w:hAnsi="Times" w:cs="Arial Unicode MS"/>
          <w:i/>
        </w:rPr>
        <w:t xml:space="preserve">, </w:t>
      </w:r>
      <w:r w:rsidR="004C6E22">
        <w:rPr>
          <w:rFonts w:ascii="Times" w:eastAsia="Arial Unicode MS" w:hAnsi="Times" w:cs="Arial Unicode MS"/>
          <w:color w:val="232323"/>
        </w:rPr>
        <w:t>38, p.</w:t>
      </w:r>
      <w:r w:rsidR="004C6E22" w:rsidRPr="004C6E22">
        <w:rPr>
          <w:rFonts w:ascii="Times" w:eastAsia="Arial Unicode MS" w:hAnsi="Times" w:cs="Arial Unicode MS"/>
          <w:color w:val="232323"/>
        </w:rPr>
        <w:t>1636–1646</w:t>
      </w:r>
    </w:p>
    <w:p w14:paraId="625B427D" w14:textId="77777777" w:rsidR="002D66A4" w:rsidRPr="00D30836" w:rsidRDefault="002D66A4" w:rsidP="002D66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i/>
        </w:rPr>
      </w:pPr>
    </w:p>
    <w:p w14:paraId="7DA81D6D" w14:textId="77777777" w:rsidR="00F72A4C" w:rsidRDefault="00F72A4C" w:rsidP="00F72A4C">
      <w:pPr>
        <w:ind w:left="720" w:hanging="720"/>
      </w:pPr>
      <w:r w:rsidRPr="00D30836">
        <w:rPr>
          <w:b/>
        </w:rPr>
        <w:t>Martin, Karin A</w:t>
      </w:r>
      <w:r w:rsidRPr="00825C98">
        <w:t xml:space="preserve">. and Jennifer </w:t>
      </w:r>
      <w:r>
        <w:t xml:space="preserve">M. C. </w:t>
      </w:r>
      <w:r w:rsidRPr="00825C98">
        <w:t xml:space="preserve">Torres. </w:t>
      </w:r>
      <w:r>
        <w:t xml:space="preserve">2014. “Where Did I Come From?”:  US Parents’ and Preschoolers’ Participation in Early Sexual Socialization.  </w:t>
      </w:r>
      <w:r w:rsidRPr="002D66A4">
        <w:rPr>
          <w:i/>
        </w:rPr>
        <w:t>Sex Education</w:t>
      </w:r>
      <w:r>
        <w:rPr>
          <w:i/>
        </w:rPr>
        <w:t xml:space="preserve">, </w:t>
      </w:r>
      <w:r w:rsidRPr="00534EEC">
        <w:t>14</w:t>
      </w:r>
      <w:r>
        <w:t xml:space="preserve"> </w:t>
      </w:r>
      <w:r w:rsidRPr="00534EEC">
        <w:t>(2), p.174-190.</w:t>
      </w:r>
    </w:p>
    <w:p w14:paraId="5D24C926" w14:textId="77777777" w:rsidR="00E63DEE" w:rsidRDefault="00E63DEE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i/>
        </w:rPr>
      </w:pPr>
    </w:p>
    <w:p w14:paraId="6745AF70" w14:textId="0E3C8742" w:rsidR="00440064" w:rsidRPr="008B7A5A" w:rsidRDefault="00E63DEE" w:rsidP="00D37BFB">
      <w:pPr>
        <w:ind w:left="720" w:hanging="720"/>
        <w:rPr>
          <w:b/>
        </w:rPr>
      </w:pPr>
      <w:r w:rsidRPr="008B7A5A">
        <w:rPr>
          <w:b/>
        </w:rPr>
        <w:t xml:space="preserve">Martin, Karin A. </w:t>
      </w:r>
      <w:r w:rsidRPr="008B7A5A">
        <w:t>2012.  “Can William Have a Doll Now?</w:t>
      </w:r>
      <w:r w:rsidR="00D37BFB">
        <w:t>: The Legacy of Free to Be in  Parenting Advice</w:t>
      </w:r>
      <w:r w:rsidRPr="008B7A5A">
        <w:t xml:space="preserve">”  In </w:t>
      </w:r>
      <w:r w:rsidR="00D37BFB">
        <w:rPr>
          <w:i/>
        </w:rPr>
        <w:t xml:space="preserve">When We </w:t>
      </w:r>
      <w:r w:rsidRPr="008B7A5A">
        <w:rPr>
          <w:i/>
        </w:rPr>
        <w:t>Were Free</w:t>
      </w:r>
      <w:r w:rsidR="00D37BFB">
        <w:rPr>
          <w:i/>
        </w:rPr>
        <w:t xml:space="preserve"> to Be</w:t>
      </w:r>
      <w:r w:rsidRPr="008B7A5A">
        <w:rPr>
          <w:i/>
          <w:color w:val="000000"/>
        </w:rPr>
        <w:t>:  Looking Back at a Children’s Classic and the Difference</w:t>
      </w:r>
      <w:r w:rsidR="009C0F37">
        <w:rPr>
          <w:i/>
          <w:color w:val="000000"/>
        </w:rPr>
        <w:t xml:space="preserve"> </w:t>
      </w:r>
      <w:r w:rsidRPr="008B7A5A">
        <w:rPr>
          <w:i/>
          <w:color w:val="000000"/>
        </w:rPr>
        <w:t xml:space="preserve">It Made, </w:t>
      </w:r>
      <w:r w:rsidR="009C0F37">
        <w:rPr>
          <w:i/>
          <w:color w:val="000000"/>
        </w:rPr>
        <w:tab/>
      </w:r>
      <w:r w:rsidRPr="008B7A5A">
        <w:t>edited by Lori Rotskoff and Laura Lovett.</w:t>
      </w:r>
      <w:r w:rsidR="00D37BFB">
        <w:t xml:space="preserve"> Chapel Hill: University of North Carolina Press.</w:t>
      </w:r>
    </w:p>
    <w:p w14:paraId="77684675" w14:textId="77777777" w:rsidR="00E63DEE" w:rsidRDefault="00E63DEE" w:rsidP="00B557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14:paraId="7663F07C" w14:textId="77777777" w:rsidR="007836EC" w:rsidRPr="008B7A5A" w:rsidRDefault="007836EC" w:rsidP="007836EC">
      <w:pPr>
        <w:pStyle w:val="Heading1"/>
        <w:spacing w:after="120"/>
        <w:ind w:left="720" w:hanging="720"/>
        <w:rPr>
          <w:b w:val="0"/>
          <w:bCs w:val="0"/>
          <w:color w:val="333300"/>
          <w:lang w:val="en"/>
        </w:rPr>
      </w:pPr>
      <w:r w:rsidRPr="008B7A5A">
        <w:t>Martin, Karin  A.</w:t>
      </w:r>
      <w:r w:rsidRPr="008B7A5A">
        <w:rPr>
          <w:b w:val="0"/>
        </w:rPr>
        <w:t xml:space="preserve"> and Lynn Verduzco-Baker, Jennifer Torres, and Katherine Luke.</w:t>
      </w:r>
      <w:r w:rsidR="008B7A5A" w:rsidRPr="008B7A5A">
        <w:rPr>
          <w:b w:val="0"/>
        </w:rPr>
        <w:t xml:space="preserve"> 2011</w:t>
      </w:r>
      <w:r w:rsidRPr="008B7A5A">
        <w:rPr>
          <w:b w:val="0"/>
        </w:rPr>
        <w:t>.</w:t>
      </w:r>
      <w:r w:rsidRPr="008B7A5A">
        <w:t xml:space="preserve">  “</w:t>
      </w:r>
      <w:r w:rsidRPr="008B7A5A">
        <w:rPr>
          <w:b w:val="0"/>
        </w:rPr>
        <w:t xml:space="preserve">Privates, Pee-Pees, and Coochies. Gender and labeling genitals for/with young children.”  </w:t>
      </w:r>
      <w:r w:rsidRPr="008B7A5A">
        <w:rPr>
          <w:b w:val="0"/>
          <w:i/>
        </w:rPr>
        <w:t>Feminism and Psychology</w:t>
      </w:r>
      <w:r w:rsidRPr="008B7A5A">
        <w:rPr>
          <w:b w:val="0"/>
        </w:rPr>
        <w:t>.</w:t>
      </w:r>
      <w:r w:rsidRPr="008B7A5A">
        <w:rPr>
          <w:b w:val="0"/>
          <w:bCs w:val="0"/>
          <w:sz w:val="15"/>
          <w:szCs w:val="15"/>
          <w:lang w:val="en"/>
        </w:rPr>
        <w:t xml:space="preserve"> </w:t>
      </w:r>
      <w:r w:rsidR="008B7A5A" w:rsidRPr="008B7A5A">
        <w:rPr>
          <w:b w:val="0"/>
          <w:bCs w:val="0"/>
          <w:lang w:val="en"/>
        </w:rPr>
        <w:t>Volume 21, Number 3, p.420-430.</w:t>
      </w:r>
    </w:p>
    <w:p w14:paraId="730DBA28" w14:textId="77777777" w:rsidR="008B7A5A" w:rsidRPr="008B7A5A" w:rsidRDefault="008B7A5A" w:rsidP="008B7A5A">
      <w:pPr>
        <w:rPr>
          <w:lang w:val="en"/>
        </w:rPr>
      </w:pPr>
    </w:p>
    <w:p w14:paraId="70AB8D22" w14:textId="77777777" w:rsidR="00FE4969" w:rsidRPr="00826EB3" w:rsidRDefault="00FE4969" w:rsidP="00FE4969">
      <w:pPr>
        <w:autoSpaceDE w:val="0"/>
        <w:autoSpaceDN w:val="0"/>
        <w:adjustRightInd w:val="0"/>
        <w:contextualSpacing/>
      </w:pPr>
      <w:r w:rsidRPr="00FE4969">
        <w:rPr>
          <w:b/>
          <w:bCs/>
        </w:rPr>
        <w:t>Martin, Karin A</w:t>
      </w:r>
      <w:r w:rsidRPr="00826EB3">
        <w:rPr>
          <w:bCs/>
        </w:rPr>
        <w:t xml:space="preserve">. </w:t>
      </w:r>
      <w:r w:rsidRPr="00826EB3">
        <w:t>and Katherine P. Luke. 2010. Gender Differences in the</w:t>
      </w:r>
    </w:p>
    <w:p w14:paraId="00525441" w14:textId="77777777" w:rsidR="00FE4969" w:rsidRPr="00826EB3" w:rsidRDefault="00FE4969" w:rsidP="00FE4969">
      <w:pPr>
        <w:autoSpaceDE w:val="0"/>
        <w:autoSpaceDN w:val="0"/>
        <w:adjustRightInd w:val="0"/>
        <w:ind w:left="720"/>
        <w:contextualSpacing/>
        <w:rPr>
          <w:color w:val="000025"/>
        </w:rPr>
      </w:pPr>
      <w:r w:rsidRPr="00826EB3">
        <w:t xml:space="preserve">ABC’s of the Birds and the Bees: What Mothers Teach Young Children about Sexuality and Reproduction. </w:t>
      </w:r>
      <w:r w:rsidRPr="00826EB3">
        <w:rPr>
          <w:i/>
          <w:iCs/>
        </w:rPr>
        <w:t>Sex Roles</w:t>
      </w:r>
      <w:r w:rsidRPr="00826EB3">
        <w:t>.</w:t>
      </w:r>
      <w:r w:rsidRPr="00826EB3">
        <w:rPr>
          <w:color w:val="000025"/>
        </w:rPr>
        <w:t xml:space="preserve"> Volume 62, Numbers 3-4, p.151-291. </w:t>
      </w:r>
    </w:p>
    <w:p w14:paraId="717701AD" w14:textId="77777777" w:rsidR="00FE4969" w:rsidRPr="00826EB3" w:rsidRDefault="00FE4969" w:rsidP="00FE4969">
      <w:pPr>
        <w:autoSpaceDE w:val="0"/>
        <w:autoSpaceDN w:val="0"/>
        <w:adjustRightInd w:val="0"/>
        <w:contextualSpacing/>
      </w:pPr>
    </w:p>
    <w:p w14:paraId="7D882F4C" w14:textId="77777777" w:rsidR="00FE4969" w:rsidRPr="00826EB3" w:rsidRDefault="00FE4969" w:rsidP="00FE4969">
      <w:pPr>
        <w:autoSpaceDE w:val="0"/>
        <w:autoSpaceDN w:val="0"/>
        <w:adjustRightInd w:val="0"/>
      </w:pPr>
      <w:r w:rsidRPr="00FE4969">
        <w:rPr>
          <w:b/>
          <w:bCs/>
        </w:rPr>
        <w:t>Martin, Karin A</w:t>
      </w:r>
      <w:r w:rsidRPr="00826EB3">
        <w:t xml:space="preserve">. and David Hutson, Emily Kazyak, and Kristin Scherrer. </w:t>
      </w:r>
    </w:p>
    <w:p w14:paraId="6C8B82F3" w14:textId="77777777" w:rsidR="00FE4969" w:rsidRPr="00826EB3" w:rsidRDefault="00FE4969" w:rsidP="00FE4969">
      <w:pPr>
        <w:autoSpaceDE w:val="0"/>
        <w:autoSpaceDN w:val="0"/>
        <w:adjustRightInd w:val="0"/>
        <w:ind w:firstLine="720"/>
      </w:pPr>
      <w:r w:rsidRPr="00826EB3">
        <w:t>2010. Advice to Parents When Children Come Out: The Cultural “Tool Kits” of</w:t>
      </w:r>
    </w:p>
    <w:p w14:paraId="3F2B865C" w14:textId="77777777" w:rsidR="00FE4969" w:rsidRPr="00826EB3" w:rsidRDefault="00FE4969" w:rsidP="00FE4969">
      <w:pPr>
        <w:autoSpaceDE w:val="0"/>
        <w:autoSpaceDN w:val="0"/>
        <w:adjustRightInd w:val="0"/>
        <w:ind w:left="720"/>
      </w:pPr>
      <w:r w:rsidRPr="00826EB3">
        <w:t xml:space="preserve">Parents of LGBT Children. </w:t>
      </w:r>
      <w:r w:rsidRPr="00826EB3">
        <w:rPr>
          <w:i/>
          <w:iCs/>
        </w:rPr>
        <w:t>Journal of Family Issues</w:t>
      </w:r>
      <w:r w:rsidRPr="00826EB3">
        <w:t xml:space="preserve">. </w:t>
      </w:r>
      <w:r>
        <w:t>Volume 31, Number 7, p.960-991.</w:t>
      </w:r>
    </w:p>
    <w:p w14:paraId="03CE486C" w14:textId="77777777" w:rsidR="00FE4969" w:rsidRPr="00826EB3" w:rsidRDefault="00FE4969" w:rsidP="00FE4969">
      <w:pPr>
        <w:autoSpaceDE w:val="0"/>
        <w:autoSpaceDN w:val="0"/>
        <w:adjustRightInd w:val="0"/>
      </w:pPr>
    </w:p>
    <w:p w14:paraId="1BBD1846" w14:textId="77777777" w:rsidR="00FE4969" w:rsidRPr="00826EB3" w:rsidRDefault="00FE4969" w:rsidP="00FE4969">
      <w:pPr>
        <w:autoSpaceDE w:val="0"/>
        <w:autoSpaceDN w:val="0"/>
        <w:adjustRightInd w:val="0"/>
      </w:pPr>
      <w:r w:rsidRPr="00FE4969">
        <w:rPr>
          <w:b/>
          <w:bCs/>
        </w:rPr>
        <w:t>Martin, Karin A</w:t>
      </w:r>
      <w:r w:rsidRPr="00826EB3">
        <w:rPr>
          <w:bCs/>
        </w:rPr>
        <w:t xml:space="preserve">. </w:t>
      </w:r>
      <w:r w:rsidRPr="00826EB3">
        <w:t>and Emily Kazyak. June 2009. Hetero-romantic Love</w:t>
      </w:r>
    </w:p>
    <w:p w14:paraId="40590262" w14:textId="77777777" w:rsidR="00FE4969" w:rsidRPr="00826EB3" w:rsidRDefault="00FE4969" w:rsidP="00FE4969">
      <w:pPr>
        <w:autoSpaceDE w:val="0"/>
        <w:autoSpaceDN w:val="0"/>
        <w:adjustRightInd w:val="0"/>
        <w:ind w:firstLine="720"/>
      </w:pPr>
      <w:r w:rsidRPr="00826EB3">
        <w:t xml:space="preserve">and Heterosexiness in Children's G-Rated Films. </w:t>
      </w:r>
      <w:r w:rsidRPr="00826EB3">
        <w:rPr>
          <w:i/>
          <w:iCs/>
        </w:rPr>
        <w:t>Gender &amp; Society</w:t>
      </w:r>
      <w:r w:rsidRPr="00826EB3">
        <w:t>, 23 ( 3), p.</w:t>
      </w:r>
    </w:p>
    <w:p w14:paraId="31BD31FC" w14:textId="77777777" w:rsidR="00FE4969" w:rsidRDefault="00FE4969" w:rsidP="00FE4969">
      <w:pPr>
        <w:autoSpaceDE w:val="0"/>
        <w:autoSpaceDN w:val="0"/>
        <w:adjustRightInd w:val="0"/>
        <w:ind w:firstLine="720"/>
      </w:pPr>
      <w:r w:rsidRPr="00826EB3">
        <w:t>315-336.</w:t>
      </w:r>
    </w:p>
    <w:p w14:paraId="423355DB" w14:textId="1E844270" w:rsidR="00FE0DD3" w:rsidRPr="00FE0DD3" w:rsidRDefault="00FE0DD3" w:rsidP="00FE0DD3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tab/>
      </w:r>
      <w:r w:rsidRPr="00FE0DD3">
        <w:rPr>
          <w:sz w:val="20"/>
          <w:szCs w:val="20"/>
        </w:rPr>
        <w:t xml:space="preserve">Reprint: </w:t>
      </w:r>
      <w:r w:rsidRPr="00FE0DD3">
        <w:rPr>
          <w:i/>
          <w:iCs/>
          <w:sz w:val="20"/>
          <w:szCs w:val="20"/>
        </w:rPr>
        <w:t xml:space="preserve">Cinematic Sociology: Social Life in Film, </w:t>
      </w:r>
      <w:r w:rsidRPr="00FE0DD3">
        <w:rPr>
          <w:sz w:val="20"/>
          <w:szCs w:val="20"/>
        </w:rPr>
        <w:t xml:space="preserve"> 2</w:t>
      </w:r>
      <w:r w:rsidRPr="00FE0DD3">
        <w:rPr>
          <w:sz w:val="20"/>
          <w:szCs w:val="20"/>
          <w:vertAlign w:val="superscript"/>
        </w:rPr>
        <w:t>nd</w:t>
      </w:r>
      <w:r w:rsidRPr="00FE0DD3">
        <w:rPr>
          <w:sz w:val="20"/>
          <w:szCs w:val="20"/>
        </w:rPr>
        <w:t xml:space="preserve"> edition, edited by </w:t>
      </w:r>
      <w:r w:rsidRPr="00FE0DD3">
        <w:rPr>
          <w:sz w:val="20"/>
          <w:szCs w:val="20"/>
        </w:rPr>
        <w:tab/>
      </w:r>
      <w:r w:rsidRPr="00FE0DD3">
        <w:rPr>
          <w:sz w:val="20"/>
          <w:szCs w:val="20"/>
        </w:rPr>
        <w:tab/>
      </w:r>
      <w:r w:rsidRPr="00FE0D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0DD3">
        <w:rPr>
          <w:sz w:val="20"/>
          <w:szCs w:val="20"/>
        </w:rPr>
        <w:t xml:space="preserve">Jean-Anne Sutherland and Kathy Feltey, Sage Press, forthcoming. </w:t>
      </w:r>
    </w:p>
    <w:p w14:paraId="46718D12" w14:textId="77777777" w:rsidR="00FE0DD3" w:rsidRPr="00FE0DD3" w:rsidRDefault="00FE0DD3" w:rsidP="00FE0DD3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0D3DD591" w14:textId="77777777" w:rsidR="00AC6BC6" w:rsidRPr="00FE0DD3" w:rsidRDefault="00AC6BC6" w:rsidP="00FE4969">
      <w:pPr>
        <w:autoSpaceDE w:val="0"/>
        <w:autoSpaceDN w:val="0"/>
        <w:adjustRightInd w:val="0"/>
        <w:ind w:firstLine="720"/>
        <w:rPr>
          <w:sz w:val="20"/>
          <w:szCs w:val="20"/>
          <w:lang w:val="en-GB"/>
        </w:rPr>
      </w:pPr>
      <w:r w:rsidRPr="00FE0DD3">
        <w:rPr>
          <w:sz w:val="20"/>
          <w:szCs w:val="20"/>
        </w:rPr>
        <w:tab/>
        <w:t xml:space="preserve">Author interview and discussion in </w:t>
      </w:r>
      <w:r w:rsidRPr="00FE0DD3">
        <w:rPr>
          <w:i/>
          <w:iCs/>
          <w:sz w:val="20"/>
          <w:szCs w:val="20"/>
          <w:lang w:val="en-GB"/>
        </w:rPr>
        <w:t xml:space="preserve">Rethinking Gender and Sexuality in </w:t>
      </w:r>
      <w:r w:rsidRPr="00FE0DD3">
        <w:rPr>
          <w:i/>
          <w:iCs/>
          <w:sz w:val="20"/>
          <w:szCs w:val="20"/>
          <w:lang w:val="en-GB"/>
        </w:rPr>
        <w:tab/>
      </w:r>
      <w:r w:rsidRPr="00FE0DD3">
        <w:rPr>
          <w:i/>
          <w:iCs/>
          <w:sz w:val="20"/>
          <w:szCs w:val="20"/>
          <w:lang w:val="en-GB"/>
        </w:rPr>
        <w:tab/>
      </w:r>
      <w:r w:rsidRPr="00FE0DD3">
        <w:rPr>
          <w:i/>
          <w:iCs/>
          <w:sz w:val="20"/>
          <w:szCs w:val="20"/>
          <w:lang w:val="en-GB"/>
        </w:rPr>
        <w:tab/>
      </w:r>
      <w:r w:rsidR="00FE0DD3">
        <w:rPr>
          <w:i/>
          <w:iCs/>
          <w:sz w:val="20"/>
          <w:szCs w:val="20"/>
          <w:lang w:val="en-GB"/>
        </w:rPr>
        <w:tab/>
      </w:r>
      <w:r w:rsidR="00FE0DD3">
        <w:rPr>
          <w:i/>
          <w:iCs/>
          <w:sz w:val="20"/>
          <w:szCs w:val="20"/>
          <w:lang w:val="en-GB"/>
        </w:rPr>
        <w:tab/>
      </w:r>
      <w:r w:rsidRPr="00FE0DD3">
        <w:rPr>
          <w:i/>
          <w:iCs/>
          <w:sz w:val="20"/>
          <w:szCs w:val="20"/>
          <w:lang w:val="en-GB"/>
        </w:rPr>
        <w:t>Childhood</w:t>
      </w:r>
      <w:r w:rsidR="00F209A2" w:rsidRPr="00FE0DD3">
        <w:rPr>
          <w:sz w:val="20"/>
          <w:szCs w:val="20"/>
          <w:lang w:val="en-GB"/>
        </w:rPr>
        <w:t>, by</w:t>
      </w:r>
      <w:r w:rsidRPr="00FE0DD3">
        <w:rPr>
          <w:sz w:val="20"/>
          <w:szCs w:val="20"/>
          <w:lang w:val="en-GB"/>
        </w:rPr>
        <w:t xml:space="preserve"> Emily Kane, UK: Continuum</w:t>
      </w:r>
      <w:r w:rsidR="00E63DEE" w:rsidRPr="00FE0DD3">
        <w:rPr>
          <w:sz w:val="20"/>
          <w:szCs w:val="20"/>
          <w:lang w:val="en-GB"/>
        </w:rPr>
        <w:t>, 2012.</w:t>
      </w:r>
    </w:p>
    <w:p w14:paraId="1836CFFA" w14:textId="77777777" w:rsidR="00915ECB" w:rsidRDefault="00915ECB" w:rsidP="00FE4969">
      <w:pPr>
        <w:autoSpaceDE w:val="0"/>
        <w:autoSpaceDN w:val="0"/>
        <w:adjustRightInd w:val="0"/>
        <w:ind w:firstLine="720"/>
        <w:rPr>
          <w:sz w:val="22"/>
          <w:szCs w:val="22"/>
          <w:lang w:val="en-GB"/>
        </w:rPr>
      </w:pPr>
    </w:p>
    <w:p w14:paraId="09D57B6C" w14:textId="77777777" w:rsidR="00C9748A" w:rsidRPr="00C9748A" w:rsidRDefault="00C9748A" w:rsidP="00C97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E35087">
        <w:rPr>
          <w:b/>
        </w:rPr>
        <w:t>Martin, Karin A</w:t>
      </w:r>
      <w:r>
        <w:t>.</w:t>
      </w:r>
      <w:r w:rsidR="00600173">
        <w:t xml:space="preserve"> 2009. </w:t>
      </w:r>
      <w:r w:rsidRPr="00C9748A">
        <w:t xml:space="preserve"> Normalizing Heterosexuality: Mothers’ Assumptions, Talk, and Strategies with Young Children.  </w:t>
      </w:r>
      <w:r w:rsidRPr="00C9748A">
        <w:rPr>
          <w:i/>
        </w:rPr>
        <w:t>American Sociological Review</w:t>
      </w:r>
      <w:r w:rsidR="00707963">
        <w:t>, 74(2):190-207.</w:t>
      </w:r>
    </w:p>
    <w:p w14:paraId="5DEC8A4A" w14:textId="77777777" w:rsidR="00C9748A" w:rsidRPr="00C9748A" w:rsidRDefault="00C9748A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8214014" w14:textId="77777777" w:rsidR="005E216C" w:rsidRPr="003A0E9C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3A0E9C">
        <w:t xml:space="preserve">Morgan, Laurie and </w:t>
      </w:r>
      <w:r w:rsidRPr="00E35087">
        <w:rPr>
          <w:b/>
        </w:rPr>
        <w:t>Karin A. Martin</w:t>
      </w:r>
      <w:r>
        <w:t xml:space="preserve">. 2006. Taking Women Professionals Out of the Office: The Case of Women in Sales.  </w:t>
      </w:r>
      <w:r w:rsidRPr="003A0E9C">
        <w:rPr>
          <w:i/>
        </w:rPr>
        <w:t>Gender &amp; Society</w:t>
      </w:r>
      <w:r w:rsidR="00022F8B">
        <w:t>, 20 (1):108-128.</w:t>
      </w:r>
    </w:p>
    <w:p w14:paraId="0EA434C2" w14:textId="77777777" w:rsidR="005E216C" w:rsidRPr="003F2214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14:paraId="4C88A2C2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E35087">
        <w:rPr>
          <w:b/>
        </w:rPr>
        <w:t>Martin, Karin</w:t>
      </w:r>
      <w:r w:rsidR="00E35087">
        <w:t xml:space="preserve"> A.</w:t>
      </w:r>
      <w:r>
        <w:t xml:space="preserve"> 2005. </w:t>
      </w:r>
      <w:r w:rsidRPr="000E49AA">
        <w:t xml:space="preserve">William Wants a Doll. Can He Have One?: Feminists, Childcare </w:t>
      </w:r>
      <w:r>
        <w:t>Advisor</w:t>
      </w:r>
      <w:r w:rsidRPr="000E49AA">
        <w:t>s</w:t>
      </w:r>
      <w:r>
        <w:t>, and Gender-neutral Childrearing.</w:t>
      </w:r>
      <w:r w:rsidRPr="000E49AA">
        <w:t xml:space="preserve"> </w:t>
      </w:r>
      <w:r w:rsidRPr="000E49AA">
        <w:rPr>
          <w:i/>
          <w:iCs/>
        </w:rPr>
        <w:t>Gender &amp; Society</w:t>
      </w:r>
      <w:r>
        <w:rPr>
          <w:i/>
          <w:iCs/>
        </w:rPr>
        <w:t>, 19 (4): 456-479.</w:t>
      </w:r>
    </w:p>
    <w:p w14:paraId="30D8D3BB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093F6BF4" w14:textId="77777777" w:rsidR="00123ED4" w:rsidRDefault="00123ED4" w:rsidP="0012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lastRenderedPageBreak/>
        <w:t xml:space="preserve">Lisa Kane Low, </w:t>
      </w:r>
      <w:r w:rsidRPr="00E35087">
        <w:rPr>
          <w:b/>
        </w:rPr>
        <w:t>Karin A. Martin</w:t>
      </w:r>
      <w:r w:rsidRPr="000E49AA">
        <w:t xml:space="preserve">, Carolyn Sampselle, Barbara Guthrie, Debra Oakley, Abigail Stewart. 2003. Adolescents’ Experiences of Childbirth: Contrasts to Adults, </w:t>
      </w:r>
      <w:r w:rsidRPr="000E49AA">
        <w:rPr>
          <w:i/>
          <w:iCs/>
        </w:rPr>
        <w:t>Journal of Midwifery and Women’s Health</w:t>
      </w:r>
      <w:r w:rsidRPr="000E49AA">
        <w:t>, 48(3): p. 192-198.</w:t>
      </w:r>
    </w:p>
    <w:p w14:paraId="611D19E6" w14:textId="77777777" w:rsidR="00807F9E" w:rsidRDefault="00807F9E" w:rsidP="0012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3477777A" w14:textId="77777777" w:rsidR="00807F9E" w:rsidRPr="00807F9E" w:rsidRDefault="00807F9E" w:rsidP="00807F9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sz w:val="20"/>
          <w:szCs w:val="20"/>
        </w:rPr>
      </w:pPr>
      <w:r>
        <w:tab/>
      </w:r>
      <w:r w:rsidRPr="00807F9E">
        <w:rPr>
          <w:sz w:val="20"/>
          <w:szCs w:val="20"/>
        </w:rPr>
        <w:t>Received:</w:t>
      </w:r>
      <w:r w:rsidR="007A5D39">
        <w:rPr>
          <w:sz w:val="20"/>
          <w:szCs w:val="20"/>
        </w:rPr>
        <w:t xml:space="preserve"> 2003</w:t>
      </w:r>
      <w:r w:rsidRPr="00807F9E">
        <w:rPr>
          <w:sz w:val="20"/>
          <w:szCs w:val="20"/>
        </w:rPr>
        <w:t xml:space="preserve"> Paper of the Year Award</w:t>
      </w:r>
      <w:r w:rsidR="007A5D39">
        <w:rPr>
          <w:sz w:val="20"/>
          <w:szCs w:val="20"/>
        </w:rPr>
        <w:t>,</w:t>
      </w:r>
      <w:r w:rsidRPr="00807F9E">
        <w:rPr>
          <w:sz w:val="20"/>
          <w:szCs w:val="20"/>
        </w:rPr>
        <w:t xml:space="preserve"> </w:t>
      </w:r>
      <w:r w:rsidRPr="00807F9E">
        <w:rPr>
          <w:i/>
          <w:iCs/>
          <w:sz w:val="20"/>
          <w:szCs w:val="20"/>
        </w:rPr>
        <w:t>Journal of Midwifery and Women’s Health</w:t>
      </w:r>
      <w:r w:rsidR="007A5D39">
        <w:rPr>
          <w:b/>
          <w:bCs/>
          <w:sz w:val="20"/>
          <w:szCs w:val="20"/>
        </w:rPr>
        <w:t>.</w:t>
      </w:r>
    </w:p>
    <w:p w14:paraId="662F64E0" w14:textId="77777777" w:rsidR="00123ED4" w:rsidRPr="000E49AA" w:rsidRDefault="00123ED4" w:rsidP="00123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433DD23F" w14:textId="77777777" w:rsidR="005E216C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E35087">
        <w:rPr>
          <w:b/>
        </w:rPr>
        <w:t>Martin, Karin</w:t>
      </w:r>
      <w:r w:rsidR="00E35087">
        <w:t xml:space="preserve"> A.</w:t>
      </w:r>
      <w:r w:rsidR="005D56DE">
        <w:t xml:space="preserve"> </w:t>
      </w:r>
      <w:r w:rsidRPr="000E49AA">
        <w:t xml:space="preserve"> 2003.  Giving Birth Like a Girl. </w:t>
      </w:r>
      <w:r w:rsidRPr="000E49AA">
        <w:rPr>
          <w:i/>
          <w:iCs/>
        </w:rPr>
        <w:t>Gender and Society</w:t>
      </w:r>
      <w:r>
        <w:t>, 17 (1):</w:t>
      </w:r>
      <w:r w:rsidRPr="000E49AA">
        <w:t xml:space="preserve"> p.54-72.</w:t>
      </w:r>
    </w:p>
    <w:p w14:paraId="57D1832D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1BA23B54" w14:textId="77777777" w:rsidR="005E216C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E35087">
        <w:rPr>
          <w:b/>
        </w:rPr>
        <w:t>Martin, Karin A</w:t>
      </w:r>
      <w:r w:rsidRPr="000E49AA">
        <w:t xml:space="preserve">. 1998. Becoming a Gendered Body: Practices of Preschools.  </w:t>
      </w:r>
    </w:p>
    <w:p w14:paraId="39CAC129" w14:textId="77777777" w:rsidR="00D21B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  <w:r w:rsidRPr="000E49AA">
        <w:rPr>
          <w:i/>
          <w:iCs/>
        </w:rPr>
        <w:t xml:space="preserve">American Sociological Review, </w:t>
      </w:r>
      <w:r w:rsidRPr="000E49AA">
        <w:t>63(4), p.494-511.</w:t>
      </w:r>
    </w:p>
    <w:p w14:paraId="6B5CF452" w14:textId="77777777" w:rsidR="00BE4E56" w:rsidRDefault="00BE4E56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32610BDA" w14:textId="2D47526C" w:rsidR="00C57C21" w:rsidRPr="00C57C21" w:rsidRDefault="00C57C21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C57C21">
        <w:rPr>
          <w:sz w:val="20"/>
          <w:szCs w:val="20"/>
        </w:rPr>
        <w:t xml:space="preserve">Reprinted excerpt: </w:t>
      </w:r>
      <w:r w:rsidRPr="00C57C21">
        <w:rPr>
          <w:i/>
          <w:sz w:val="20"/>
          <w:szCs w:val="20"/>
        </w:rPr>
        <w:t>Race, Gender, Sexuality, and Social Class: Dimension of Inequality</w:t>
      </w:r>
      <w:r w:rsidRPr="00B55762">
        <w:rPr>
          <w:sz w:val="20"/>
        </w:rPr>
        <w:t>.</w:t>
      </w:r>
      <w:r w:rsidRPr="00C57C21">
        <w:rPr>
          <w:sz w:val="20"/>
          <w:szCs w:val="20"/>
        </w:rPr>
        <w:t xml:space="preserve"> Edited by Susan Ferguson. Sage Publications, 2013.</w:t>
      </w:r>
    </w:p>
    <w:p w14:paraId="50106863" w14:textId="77777777" w:rsidR="000846AE" w:rsidRDefault="000846AE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20816EAA" w14:textId="2AFC2ABF" w:rsidR="000846AE" w:rsidRPr="00BC0F12" w:rsidRDefault="000846AE" w:rsidP="00084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BC0F12">
        <w:rPr>
          <w:sz w:val="20"/>
          <w:szCs w:val="20"/>
        </w:rPr>
        <w:t xml:space="preserve">Reprint: </w:t>
      </w:r>
      <w:r w:rsidRPr="000846AE">
        <w:rPr>
          <w:i/>
          <w:sz w:val="20"/>
          <w:szCs w:val="20"/>
        </w:rPr>
        <w:t>Inside Social Life:  Readings in Sociological Psychology and Microsociology</w:t>
      </w:r>
      <w:r w:rsidRPr="00BC0F12">
        <w:rPr>
          <w:sz w:val="20"/>
          <w:szCs w:val="20"/>
        </w:rPr>
        <w:t>.  Edited by Kent Sandstrom.</w:t>
      </w:r>
      <w:r w:rsidR="00BE4E56">
        <w:rPr>
          <w:sz w:val="20"/>
          <w:szCs w:val="20"/>
        </w:rPr>
        <w:t xml:space="preserve">  Oxford University Press, 2010/2013</w:t>
      </w:r>
    </w:p>
    <w:p w14:paraId="207F3B4A" w14:textId="77777777" w:rsidR="001A5E75" w:rsidRDefault="001A5E75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4C123CF4" w14:textId="77777777" w:rsidR="001A5E75" w:rsidRPr="001A5E75" w:rsidRDefault="001A5E75" w:rsidP="00955F74">
      <w:pPr>
        <w:tabs>
          <w:tab w:val="left" w:pos="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1A5E75">
        <w:rPr>
          <w:iCs/>
          <w:sz w:val="20"/>
          <w:szCs w:val="20"/>
        </w:rPr>
        <w:t>Reprint:</w:t>
      </w:r>
      <w:r w:rsidRPr="001A5E75">
        <w:rPr>
          <w:i/>
          <w:iCs/>
          <w:sz w:val="20"/>
          <w:szCs w:val="20"/>
        </w:rPr>
        <w:t xml:space="preserve"> Doing Gender Diversity: Readings in Theory and Real World Experience. </w:t>
      </w:r>
      <w:r w:rsidRPr="001A5E75">
        <w:rPr>
          <w:iCs/>
          <w:sz w:val="20"/>
          <w:szCs w:val="20"/>
        </w:rPr>
        <w:t>Edited by Rebecca Plante and Lis M. Maurer.  Boulder Co: Westview Press, 2009</w:t>
      </w:r>
      <w:r w:rsidRPr="001A5E75">
        <w:rPr>
          <w:i/>
          <w:iCs/>
          <w:sz w:val="20"/>
          <w:szCs w:val="20"/>
        </w:rPr>
        <w:t>.</w:t>
      </w:r>
    </w:p>
    <w:p w14:paraId="72B949E2" w14:textId="77777777" w:rsidR="007C21B3" w:rsidRPr="00E35087" w:rsidRDefault="007C21B3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49545CDC" w14:textId="77777777" w:rsidR="00E35087" w:rsidRPr="00D30836" w:rsidRDefault="001229BD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D30836">
        <w:rPr>
          <w:sz w:val="20"/>
          <w:szCs w:val="20"/>
        </w:rPr>
        <w:t xml:space="preserve">Reprint: </w:t>
      </w:r>
      <w:r w:rsidRPr="00D30836">
        <w:rPr>
          <w:i/>
          <w:sz w:val="20"/>
          <w:szCs w:val="20"/>
        </w:rPr>
        <w:t>Sociology of the Body: A Reader</w:t>
      </w:r>
      <w:r w:rsidRPr="00D30836">
        <w:rPr>
          <w:sz w:val="20"/>
          <w:szCs w:val="20"/>
        </w:rPr>
        <w:t>.</w:t>
      </w:r>
      <w:r w:rsidR="007C21B3" w:rsidRPr="00D30836">
        <w:rPr>
          <w:sz w:val="20"/>
          <w:szCs w:val="20"/>
        </w:rPr>
        <w:t xml:space="preserve"> Edited by Claudia Malacrida &amp; </w:t>
      </w:r>
    </w:p>
    <w:p w14:paraId="447B4434" w14:textId="77777777" w:rsidR="001229BD" w:rsidRDefault="007C21B3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D30836">
        <w:rPr>
          <w:sz w:val="20"/>
          <w:szCs w:val="20"/>
        </w:rPr>
        <w:t>Jacqueline Low. Oxford University Press.</w:t>
      </w:r>
      <w:r w:rsidR="00E35087" w:rsidRPr="00D30836">
        <w:rPr>
          <w:sz w:val="20"/>
          <w:szCs w:val="20"/>
        </w:rPr>
        <w:t xml:space="preserve"> 2008.</w:t>
      </w:r>
    </w:p>
    <w:p w14:paraId="47F46864" w14:textId="77777777" w:rsidR="005F2ECF" w:rsidRDefault="005F2ECF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</w:p>
    <w:p w14:paraId="06559495" w14:textId="77777777" w:rsidR="005F2ECF" w:rsidRPr="00D30836" w:rsidRDefault="005F2ECF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Reprint</w:t>
      </w:r>
      <w:r w:rsidRPr="005F2ECF">
        <w:rPr>
          <w:i/>
          <w:sz w:val="20"/>
          <w:szCs w:val="20"/>
        </w:rPr>
        <w:t>: From Inquiry to Academic Writing: A Text and Reader</w:t>
      </w:r>
      <w:r>
        <w:rPr>
          <w:sz w:val="20"/>
          <w:szCs w:val="20"/>
        </w:rPr>
        <w:t>.  Edited by Stuart Greene and April Lidinsky.  Boston: St. Martins Press, 2008.</w:t>
      </w:r>
    </w:p>
    <w:p w14:paraId="1C31B9D9" w14:textId="77777777" w:rsidR="001229BD" w:rsidRPr="00D30836" w:rsidRDefault="001229BD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</w:p>
    <w:p w14:paraId="3AB389A2" w14:textId="77777777" w:rsidR="00E35087" w:rsidRPr="00D30836" w:rsidRDefault="001229BD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D30836">
        <w:rPr>
          <w:sz w:val="20"/>
          <w:szCs w:val="20"/>
        </w:rPr>
        <w:t xml:space="preserve">Reprint: </w:t>
      </w:r>
      <w:r w:rsidRPr="00D30836">
        <w:rPr>
          <w:i/>
          <w:sz w:val="20"/>
          <w:szCs w:val="20"/>
        </w:rPr>
        <w:t>The Process of Gender</w:t>
      </w:r>
      <w:r w:rsidRPr="00D30836">
        <w:rPr>
          <w:sz w:val="20"/>
          <w:szCs w:val="20"/>
        </w:rPr>
        <w:t>.</w:t>
      </w:r>
      <w:r w:rsidR="007C21B3" w:rsidRPr="00D30836">
        <w:rPr>
          <w:sz w:val="20"/>
          <w:szCs w:val="20"/>
        </w:rPr>
        <w:t xml:space="preserve"> Edited by Belle Edson &amp; Jennifer Linde. </w:t>
      </w:r>
      <w:r w:rsidR="00B40137" w:rsidRPr="00D30836">
        <w:rPr>
          <w:sz w:val="20"/>
          <w:szCs w:val="20"/>
        </w:rPr>
        <w:tab/>
      </w:r>
    </w:p>
    <w:p w14:paraId="14B3D07D" w14:textId="6CDD3D18" w:rsidR="001229BD" w:rsidRPr="00D30836" w:rsidRDefault="00530EF0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Kendall Hunt </w:t>
      </w:r>
      <w:r w:rsidR="007C21B3" w:rsidRPr="00D30836">
        <w:rPr>
          <w:sz w:val="20"/>
          <w:szCs w:val="20"/>
        </w:rPr>
        <w:t>Publishing Co.</w:t>
      </w:r>
      <w:r w:rsidR="00E35087" w:rsidRPr="00D30836">
        <w:rPr>
          <w:sz w:val="20"/>
          <w:szCs w:val="20"/>
        </w:rPr>
        <w:t xml:space="preserve"> 2008</w:t>
      </w:r>
      <w:r w:rsidR="003D1496">
        <w:rPr>
          <w:sz w:val="20"/>
          <w:szCs w:val="20"/>
        </w:rPr>
        <w:t>/2014</w:t>
      </w:r>
      <w:r w:rsidR="00E35087" w:rsidRPr="00D30836">
        <w:rPr>
          <w:sz w:val="20"/>
          <w:szCs w:val="20"/>
        </w:rPr>
        <w:t>.</w:t>
      </w:r>
    </w:p>
    <w:p w14:paraId="51520D92" w14:textId="77777777" w:rsidR="00E35087" w:rsidRPr="00D30836" w:rsidRDefault="00E35087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</w:p>
    <w:p w14:paraId="53DF82CA" w14:textId="77777777" w:rsidR="00E35087" w:rsidRPr="00D30836" w:rsidRDefault="00E35087" w:rsidP="00955F74">
      <w:pPr>
        <w:ind w:left="720"/>
        <w:rPr>
          <w:sz w:val="20"/>
          <w:szCs w:val="20"/>
        </w:rPr>
      </w:pPr>
      <w:r w:rsidRPr="00D30836">
        <w:rPr>
          <w:sz w:val="20"/>
          <w:szCs w:val="20"/>
        </w:rPr>
        <w:t>Reprint: Published in Ukranian. </w:t>
      </w:r>
      <w:r w:rsidRPr="00D30836">
        <w:rPr>
          <w:i/>
          <w:sz w:val="20"/>
          <w:szCs w:val="20"/>
        </w:rPr>
        <w:t>Gender Pedagogy: A Reader</w:t>
      </w:r>
      <w:r w:rsidRPr="00D30836">
        <w:rPr>
          <w:sz w:val="20"/>
          <w:szCs w:val="20"/>
        </w:rPr>
        <w:t>.  Edited by Victoria Haydenko.  Sumy: University Books.  2006</w:t>
      </w:r>
    </w:p>
    <w:p w14:paraId="40A956AD" w14:textId="77777777" w:rsidR="00E35087" w:rsidRPr="00D30836" w:rsidRDefault="00E35087" w:rsidP="00E35087">
      <w:pPr>
        <w:ind w:left="1440"/>
        <w:rPr>
          <w:sz w:val="20"/>
          <w:szCs w:val="20"/>
        </w:rPr>
      </w:pPr>
    </w:p>
    <w:p w14:paraId="3B6EF5C7" w14:textId="77777777" w:rsidR="00E35087" w:rsidRPr="00D30836" w:rsidRDefault="00E35087" w:rsidP="00E35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D30836">
        <w:rPr>
          <w:sz w:val="20"/>
          <w:szCs w:val="20"/>
        </w:rPr>
        <w:t xml:space="preserve">Reprint: </w:t>
      </w:r>
      <w:r w:rsidRPr="00D30836">
        <w:rPr>
          <w:i/>
          <w:iCs/>
          <w:sz w:val="20"/>
          <w:szCs w:val="20"/>
        </w:rPr>
        <w:t>The Politics of Women’s Bodies: Sexuality, Appearance, and Behavior</w:t>
      </w:r>
      <w:r w:rsidRPr="00D30836">
        <w:rPr>
          <w:sz w:val="20"/>
          <w:szCs w:val="20"/>
        </w:rPr>
        <w:t>,</w:t>
      </w:r>
      <w:r w:rsidR="00530EF0">
        <w:rPr>
          <w:sz w:val="20"/>
          <w:szCs w:val="20"/>
        </w:rPr>
        <w:t xml:space="preserve"> </w:t>
      </w:r>
    </w:p>
    <w:p w14:paraId="2AD79F59" w14:textId="6DA5735C" w:rsidR="00E35087" w:rsidRDefault="00E35087" w:rsidP="00E35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 w:val="20"/>
          <w:szCs w:val="20"/>
        </w:rPr>
      </w:pPr>
      <w:r w:rsidRPr="00D30836">
        <w:rPr>
          <w:sz w:val="20"/>
          <w:szCs w:val="20"/>
        </w:rPr>
        <w:t xml:space="preserve"> </w:t>
      </w:r>
      <w:r w:rsidR="004F6E55">
        <w:rPr>
          <w:sz w:val="20"/>
          <w:szCs w:val="20"/>
        </w:rPr>
        <w:t>4</w:t>
      </w:r>
      <w:r w:rsidRPr="00D30836">
        <w:rPr>
          <w:sz w:val="20"/>
          <w:szCs w:val="20"/>
          <w:vertAlign w:val="superscript"/>
        </w:rPr>
        <w:t>nd</w:t>
      </w:r>
      <w:r w:rsidRPr="00D30836">
        <w:rPr>
          <w:sz w:val="20"/>
          <w:szCs w:val="20"/>
        </w:rPr>
        <w:t xml:space="preserve"> Edition, edited by Rose</w:t>
      </w:r>
      <w:r w:rsidR="00697EEA">
        <w:rPr>
          <w:sz w:val="20"/>
          <w:szCs w:val="20"/>
        </w:rPr>
        <w:t xml:space="preserve"> Weit</w:t>
      </w:r>
      <w:r w:rsidR="007E4F3F">
        <w:rPr>
          <w:sz w:val="20"/>
          <w:szCs w:val="20"/>
        </w:rPr>
        <w:t>z, Oxford University Press, 2013 (2002).</w:t>
      </w:r>
    </w:p>
    <w:p w14:paraId="17D287F5" w14:textId="77777777" w:rsidR="00E35087" w:rsidRPr="00E35087" w:rsidRDefault="00E35087" w:rsidP="00E35087">
      <w:pPr>
        <w:ind w:left="1440"/>
      </w:pPr>
    </w:p>
    <w:p w14:paraId="02B68991" w14:textId="77777777" w:rsidR="008B7A5A" w:rsidRDefault="005E216C" w:rsidP="00A373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  <w:tab w:val="left" w:pos="7200"/>
          <w:tab w:val="left" w:pos="7920"/>
          <w:tab w:val="right" w:pos="8640"/>
        </w:tabs>
        <w:ind w:left="720" w:hanging="720"/>
      </w:pPr>
      <w:r w:rsidRPr="00D30836">
        <w:rPr>
          <w:b/>
        </w:rPr>
        <w:t>Martin, Karin A</w:t>
      </w:r>
      <w:r>
        <w:t xml:space="preserve">. 1993. </w:t>
      </w:r>
      <w:r w:rsidRPr="000E49AA">
        <w:t xml:space="preserve">Gender and Sexuality: Medical Opinion on Homosexuality 1900-1950. </w:t>
      </w:r>
      <w:r w:rsidR="00305E6A">
        <w:t xml:space="preserve"> </w:t>
      </w:r>
      <w:r w:rsidRPr="000E49AA">
        <w:rPr>
          <w:i/>
          <w:iCs/>
        </w:rPr>
        <w:t>Gender and Society,</w:t>
      </w:r>
      <w:r w:rsidRPr="000E49AA">
        <w:t xml:space="preserve"> 7(2):  246-260.</w:t>
      </w:r>
    </w:p>
    <w:p w14:paraId="2FC81EB3" w14:textId="77777777" w:rsidR="005E216C" w:rsidRDefault="005E216C" w:rsidP="00A373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  <w:tab w:val="left" w:pos="7200"/>
          <w:tab w:val="left" w:pos="7920"/>
          <w:tab w:val="right" w:pos="8640"/>
        </w:tabs>
        <w:ind w:left="720" w:hanging="720"/>
        <w:rPr>
          <w:b/>
          <w:bCs/>
        </w:rPr>
      </w:pPr>
      <w:r w:rsidRPr="004C1A1B">
        <w:rPr>
          <w:b/>
          <w:bCs/>
        </w:rPr>
        <w:t xml:space="preserve"> </w:t>
      </w:r>
    </w:p>
    <w:p w14:paraId="2B4E7426" w14:textId="77777777" w:rsidR="008B7A5A" w:rsidRDefault="008B7A5A" w:rsidP="00A373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  <w:tab w:val="left" w:pos="7200"/>
          <w:tab w:val="left" w:pos="7920"/>
          <w:tab w:val="right" w:pos="8640"/>
        </w:tabs>
        <w:ind w:left="720" w:hanging="720"/>
        <w:rPr>
          <w:bCs/>
          <w:sz w:val="20"/>
          <w:szCs w:val="20"/>
        </w:rPr>
      </w:pPr>
      <w:r>
        <w:rPr>
          <w:b/>
          <w:bCs/>
        </w:rPr>
        <w:tab/>
      </w:r>
      <w:r w:rsidR="00984C2C">
        <w:rPr>
          <w:bCs/>
          <w:sz w:val="20"/>
          <w:szCs w:val="20"/>
        </w:rPr>
        <w:t>Reprint: Published</w:t>
      </w:r>
      <w:r w:rsidRPr="008B7A5A">
        <w:rPr>
          <w:bCs/>
          <w:sz w:val="20"/>
          <w:szCs w:val="20"/>
        </w:rPr>
        <w:t xml:space="preserve"> in the Ukranian edition of </w:t>
      </w:r>
      <w:r w:rsidRPr="008B7A5A">
        <w:rPr>
          <w:bCs/>
          <w:i/>
          <w:sz w:val="20"/>
          <w:szCs w:val="20"/>
        </w:rPr>
        <w:t>Gender and Sexuality: A Reader</w:t>
      </w:r>
      <w:r w:rsidRPr="008B7A5A">
        <w:rPr>
          <w:bCs/>
          <w:sz w:val="20"/>
          <w:szCs w:val="20"/>
        </w:rPr>
        <w:t>. Edited by Victoria Haydenko, Sumy University Books, 2009.</w:t>
      </w:r>
    </w:p>
    <w:p w14:paraId="319EE455" w14:textId="77777777" w:rsidR="000F66B0" w:rsidRPr="008B7A5A" w:rsidRDefault="000F66B0" w:rsidP="00A373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  <w:tab w:val="left" w:pos="7200"/>
          <w:tab w:val="left" w:pos="7920"/>
          <w:tab w:val="right" w:pos="8640"/>
        </w:tabs>
        <w:ind w:left="720" w:hanging="720"/>
        <w:rPr>
          <w:bCs/>
          <w:sz w:val="20"/>
          <w:szCs w:val="20"/>
        </w:rPr>
      </w:pPr>
    </w:p>
    <w:p w14:paraId="7BCAAC58" w14:textId="77777777" w:rsidR="005E216C" w:rsidRDefault="005E216C" w:rsidP="00A509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3FD3839B" w14:textId="0CB70DD2" w:rsidR="00F42269" w:rsidRDefault="000F66B0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  <w:r>
        <w:rPr>
          <w:b/>
          <w:bCs/>
          <w:i/>
        </w:rPr>
        <w:t>Invited Chapters</w:t>
      </w:r>
    </w:p>
    <w:p w14:paraId="2422F32E" w14:textId="77777777" w:rsidR="000F66B0" w:rsidRDefault="000F66B0" w:rsidP="000F6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" w:eastAsia="Arial Unicode MS" w:hAnsi="Times" w:cs="Arial Unicode MS"/>
          <w:color w:val="232323"/>
        </w:rPr>
      </w:pPr>
    </w:p>
    <w:p w14:paraId="6BD7FBA8" w14:textId="77777777" w:rsidR="000F66B0" w:rsidRPr="000F66B0" w:rsidRDefault="000F66B0" w:rsidP="000F66B0">
      <w:pPr>
        <w:rPr>
          <w:rFonts w:ascii="Times" w:hAnsi="Times"/>
          <w:sz w:val="20"/>
          <w:szCs w:val="20"/>
        </w:rPr>
      </w:pPr>
      <w:r w:rsidRPr="000F66B0">
        <w:rPr>
          <w:rFonts w:ascii="Times" w:eastAsia="Arial Unicode MS" w:hAnsi="Times" w:cs="Arial Unicode MS"/>
          <w:b/>
          <w:color w:val="232323"/>
        </w:rPr>
        <w:t>Martin, Karin A</w:t>
      </w:r>
      <w:r>
        <w:rPr>
          <w:rFonts w:ascii="Times" w:eastAsia="Arial Unicode MS" w:hAnsi="Times" w:cs="Arial Unicode MS"/>
          <w:color w:val="232323"/>
        </w:rPr>
        <w:t xml:space="preserve">. and Lacey Bobier. Forthcoming 2016.  “Preschool Sex Education”  </w:t>
      </w:r>
      <w:r>
        <w:rPr>
          <w:rFonts w:ascii="Times" w:eastAsia="Arial Unicode MS" w:hAnsi="Times" w:cs="Arial Unicode MS"/>
          <w:color w:val="232323"/>
        </w:rPr>
        <w:tab/>
      </w:r>
      <w:r w:rsidRPr="000F66B0">
        <w:rPr>
          <w:rFonts w:ascii="Times" w:eastAsia="Arial Unicode MS" w:hAnsi="Times" w:cs="Arial Unicode MS"/>
          <w:i/>
          <w:color w:val="232323"/>
        </w:rPr>
        <w:t>Handbook of Sexuality Education</w:t>
      </w:r>
      <w:r>
        <w:rPr>
          <w:rFonts w:ascii="Times" w:eastAsia="Arial Unicode MS" w:hAnsi="Times" w:cs="Arial Unicode MS"/>
          <w:color w:val="232323"/>
        </w:rPr>
        <w:t xml:space="preserve">, edited by </w:t>
      </w:r>
      <w:r w:rsidRPr="000F66B0">
        <w:rPr>
          <w:color w:val="222222"/>
          <w:shd w:val="clear" w:color="auto" w:fill="FFFFFF"/>
        </w:rPr>
        <w:t>Loui</w:t>
      </w:r>
      <w:r>
        <w:rPr>
          <w:color w:val="222222"/>
          <w:shd w:val="clear" w:color="auto" w:fill="FFFFFF"/>
        </w:rPr>
        <w:t xml:space="preserve">sa Allen and Mary Lou </w:t>
      </w:r>
      <w:r>
        <w:rPr>
          <w:color w:val="222222"/>
          <w:shd w:val="clear" w:color="auto" w:fill="FFFFFF"/>
        </w:rPr>
        <w:tab/>
        <w:t>Rasmussen.</w:t>
      </w:r>
      <w:r w:rsidRPr="000F66B0">
        <w:rPr>
          <w:color w:val="222222"/>
          <w:shd w:val="clear" w:color="auto" w:fill="FFFFFF"/>
        </w:rPr>
        <w:t xml:space="preserve"> Palgrave: London</w:t>
      </w:r>
    </w:p>
    <w:p w14:paraId="57DE54F7" w14:textId="77777777" w:rsidR="000F66B0" w:rsidRDefault="000F66B0" w:rsidP="000F6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" w:eastAsia="Arial Unicode MS" w:hAnsi="Times" w:cs="Arial Unicode MS"/>
          <w:color w:val="232323"/>
        </w:rPr>
      </w:pPr>
    </w:p>
    <w:p w14:paraId="076E682B" w14:textId="77777777" w:rsidR="000F66B0" w:rsidRPr="00534EEC" w:rsidRDefault="000F66B0" w:rsidP="000F66B0">
      <w:pPr>
        <w:rPr>
          <w:rFonts w:ascii="Times" w:hAnsi="Times"/>
        </w:rPr>
      </w:pPr>
      <w:r w:rsidRPr="000975D7">
        <w:rPr>
          <w:rFonts w:ascii="Times" w:hAnsi="Times" w:cs="Arial"/>
          <w:iCs/>
          <w:color w:val="282828"/>
          <w:shd w:val="clear" w:color="auto" w:fill="FFFFFF"/>
        </w:rPr>
        <w:t xml:space="preserve">Bobier, Lacey </w:t>
      </w:r>
      <w:r w:rsidRPr="006D5C4B">
        <w:rPr>
          <w:rFonts w:ascii="Times" w:hAnsi="Times" w:cs="Arial"/>
          <w:iCs/>
          <w:color w:val="282828"/>
          <w:shd w:val="clear" w:color="auto" w:fill="FFFFFF"/>
        </w:rPr>
        <w:t>and</w:t>
      </w:r>
      <w:r w:rsidRPr="006D5C4B">
        <w:rPr>
          <w:rFonts w:ascii="Times" w:hAnsi="Times" w:cs="Arial"/>
          <w:b/>
          <w:iCs/>
          <w:color w:val="282828"/>
          <w:shd w:val="clear" w:color="auto" w:fill="FFFFFF"/>
        </w:rPr>
        <w:t xml:space="preserve"> Karin A. Martin</w:t>
      </w:r>
      <w:r w:rsidRPr="000975D7">
        <w:rPr>
          <w:rFonts w:ascii="Times" w:hAnsi="Times" w:cs="Arial"/>
          <w:iCs/>
          <w:color w:val="282828"/>
          <w:shd w:val="clear" w:color="auto" w:fill="FFFFFF"/>
        </w:rPr>
        <w:t xml:space="preserve">.  Forthcoming 2015. “Sexuality Education in </w:t>
      </w:r>
      <w:r>
        <w:rPr>
          <w:rFonts w:ascii="Times" w:hAnsi="Times" w:cs="Arial"/>
          <w:iCs/>
          <w:color w:val="282828"/>
          <w:shd w:val="clear" w:color="auto" w:fill="FFFFFF"/>
        </w:rPr>
        <w:tab/>
      </w:r>
      <w:r w:rsidRPr="000975D7">
        <w:rPr>
          <w:rFonts w:ascii="Times" w:hAnsi="Times" w:cs="Arial"/>
          <w:iCs/>
          <w:color w:val="282828"/>
          <w:shd w:val="clear" w:color="auto" w:fill="FFFFFF"/>
        </w:rPr>
        <w:t>Childhood.”  In</w:t>
      </w:r>
      <w:r w:rsidRPr="000975D7">
        <w:rPr>
          <w:rFonts w:ascii="Times" w:hAnsi="Times" w:cs="Arial"/>
          <w:i/>
          <w:iCs/>
          <w:color w:val="282828"/>
          <w:shd w:val="clear" w:color="auto" w:fill="FFFFFF"/>
        </w:rPr>
        <w:t xml:space="preserve"> </w:t>
      </w:r>
      <w:r w:rsidRPr="00534EEC">
        <w:rPr>
          <w:rFonts w:ascii="Times" w:hAnsi="Times" w:cs="Arial"/>
          <w:i/>
          <w:iCs/>
          <w:color w:val="282828"/>
          <w:shd w:val="clear" w:color="auto" w:fill="FFFFFF"/>
        </w:rPr>
        <w:t>Evidence-</w:t>
      </w:r>
      <w:r w:rsidRPr="000975D7">
        <w:rPr>
          <w:rFonts w:ascii="Times" w:hAnsi="Times" w:cs="Arial"/>
          <w:i/>
          <w:iCs/>
          <w:color w:val="282828"/>
          <w:shd w:val="clear" w:color="auto" w:fill="FFFFFF"/>
        </w:rPr>
        <w:t>Based Approaches to</w:t>
      </w:r>
      <w:r w:rsidRPr="000975D7">
        <w:rPr>
          <w:rFonts w:ascii="Times" w:hAnsi="Times" w:cs="Arial"/>
          <w:color w:val="282828"/>
          <w:shd w:val="clear" w:color="auto" w:fill="FFFFFF"/>
        </w:rPr>
        <w:t> </w:t>
      </w:r>
      <w:r w:rsidRPr="000975D7">
        <w:rPr>
          <w:rFonts w:ascii="Times" w:hAnsi="Times" w:cs="Arial"/>
          <w:i/>
          <w:iCs/>
          <w:color w:val="282828"/>
          <w:shd w:val="clear" w:color="auto" w:fill="FFFFFF"/>
        </w:rPr>
        <w:t>Sexuality Education</w:t>
      </w:r>
      <w:r w:rsidRPr="000975D7">
        <w:rPr>
          <w:rFonts w:ascii="Times" w:hAnsi="Times" w:cs="Arial"/>
          <w:color w:val="282828"/>
          <w:shd w:val="clear" w:color="auto" w:fill="FFFFFF"/>
        </w:rPr>
        <w:t xml:space="preserve">, edited by </w:t>
      </w:r>
      <w:r>
        <w:rPr>
          <w:rFonts w:ascii="Times" w:hAnsi="Times" w:cs="Arial"/>
          <w:color w:val="282828"/>
          <w:shd w:val="clear" w:color="auto" w:fill="FFFFFF"/>
        </w:rPr>
        <w:tab/>
      </w:r>
      <w:r w:rsidRPr="000975D7">
        <w:rPr>
          <w:rFonts w:ascii="Times" w:hAnsi="Times" w:cs="Arial"/>
          <w:color w:val="282828"/>
          <w:shd w:val="clear" w:color="auto" w:fill="FFFFFF"/>
        </w:rPr>
        <w:t>James Ponzetti.  NY: Routledge</w:t>
      </w:r>
      <w:r>
        <w:rPr>
          <w:rFonts w:ascii="Times" w:hAnsi="Times" w:cs="Arial"/>
          <w:color w:val="282828"/>
          <w:shd w:val="clear" w:color="auto" w:fill="FFFFFF"/>
        </w:rPr>
        <w:t>.</w:t>
      </w:r>
    </w:p>
    <w:p w14:paraId="4580FC4A" w14:textId="77777777" w:rsidR="000F66B0" w:rsidRDefault="000F66B0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0A9A7B50" w14:textId="77777777" w:rsidR="000F66B0" w:rsidRPr="00DE7429" w:rsidRDefault="000F66B0" w:rsidP="000F66B0">
      <w:pPr>
        <w:suppressAutoHyphens/>
        <w:ind w:left="720" w:hanging="720"/>
        <w:rPr>
          <w:b/>
        </w:rPr>
      </w:pPr>
      <w:r w:rsidRPr="00E35087">
        <w:rPr>
          <w:b/>
        </w:rPr>
        <w:t>Martin, Karin</w:t>
      </w:r>
      <w:r>
        <w:rPr>
          <w:b/>
        </w:rPr>
        <w:t xml:space="preserve"> A.</w:t>
      </w:r>
      <w:r>
        <w:t xml:space="preserve">, Katherine Luke, and Lynn Verduzco-Baker. </w:t>
      </w:r>
      <w:r w:rsidRPr="00DE7429">
        <w:rPr>
          <w:rStyle w:val="apple-style-span"/>
        </w:rPr>
        <w:t xml:space="preserve"> 2007</w:t>
      </w:r>
      <w:r>
        <w:rPr>
          <w:rStyle w:val="apple-style-span"/>
        </w:rPr>
        <w:t xml:space="preserve">. </w:t>
      </w:r>
      <w:r w:rsidRPr="00FF4248">
        <w:t>The Sexual Socialization of Young Children: Setting the Agenda for Research</w:t>
      </w:r>
      <w:r>
        <w:t xml:space="preserve">. </w:t>
      </w:r>
      <w:r w:rsidRPr="00DE7429">
        <w:rPr>
          <w:rStyle w:val="apple-style-span"/>
          <w:u w:val="single"/>
        </w:rPr>
        <w:t>Advances in Group Processes</w:t>
      </w:r>
      <w:r>
        <w:rPr>
          <w:rStyle w:val="apple-style-span"/>
          <w:u w:val="single"/>
        </w:rPr>
        <w:t xml:space="preserve"> Vol. 6</w:t>
      </w:r>
      <w:r w:rsidRPr="00DE7429">
        <w:rPr>
          <w:rStyle w:val="apple-style-span"/>
          <w:u w:val="single"/>
        </w:rPr>
        <w:t>: Social Psychology of Gender</w:t>
      </w:r>
      <w:r w:rsidRPr="00DE7429">
        <w:rPr>
          <w:rStyle w:val="apple-style-span"/>
        </w:rPr>
        <w:t>, edited by Shelly Correll.</w:t>
      </w:r>
      <w:r>
        <w:rPr>
          <w:rStyle w:val="apple-style-span"/>
        </w:rPr>
        <w:t xml:space="preserve"> Oxford, UK: Elsevier Science.</w:t>
      </w:r>
    </w:p>
    <w:p w14:paraId="005B88F0" w14:textId="77777777" w:rsidR="000F66B0" w:rsidRDefault="000F66B0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19A8066C" w14:textId="77777777" w:rsidR="000F66B0" w:rsidRDefault="000F66B0" w:rsidP="000F6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D30836">
        <w:rPr>
          <w:b/>
        </w:rPr>
        <w:t>Martin, Karin A</w:t>
      </w:r>
      <w:r w:rsidRPr="000E49AA">
        <w:t>. and Lisa Kane Low. 1999. “Kind of Neanderthal” or “Perfectly Normal”: Giving Birth at Home. In</w:t>
      </w:r>
      <w:r w:rsidRPr="000E49AA">
        <w:rPr>
          <w:i/>
          <w:iCs/>
        </w:rPr>
        <w:t xml:space="preserve"> Women's Untold Stories : Breaking Silence, Talking Back,  Voicing Complexity</w:t>
      </w:r>
      <w:r w:rsidRPr="000E49AA">
        <w:t xml:space="preserve">, edited by Abigail Stewart and Mary Romero.  New York: </w:t>
      </w:r>
      <w:r>
        <w:t xml:space="preserve">  R</w:t>
      </w:r>
      <w:r w:rsidRPr="000E49AA">
        <w:t>outledge.</w:t>
      </w:r>
      <w:r w:rsidRPr="004C1A1B">
        <w:t xml:space="preserve"> </w:t>
      </w:r>
    </w:p>
    <w:p w14:paraId="52A121CC" w14:textId="77777777" w:rsidR="000F66B0" w:rsidRDefault="000F66B0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41A419F9" w14:textId="5E0B20E5" w:rsidR="000F66B0" w:rsidRDefault="000F66B0" w:rsidP="000F6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D30836">
        <w:rPr>
          <w:b/>
        </w:rPr>
        <w:t>Martin, Karin A</w:t>
      </w:r>
      <w:r w:rsidRPr="000E49AA">
        <w:t>. 1998</w:t>
      </w:r>
      <w:r>
        <w:t>/2006/2015</w:t>
      </w:r>
      <w:r w:rsidRPr="000E49AA">
        <w:t xml:space="preserve">. Nancy Chodorow.  In </w:t>
      </w:r>
      <w:r w:rsidRPr="000E49AA">
        <w:rPr>
          <w:i/>
          <w:iCs/>
        </w:rPr>
        <w:t>Key Sociological Thinkers</w:t>
      </w:r>
      <w:r>
        <w:rPr>
          <w:i/>
          <w:iCs/>
        </w:rPr>
        <w:t>,</w:t>
      </w:r>
      <w:r w:rsidRPr="000E49AA">
        <w:rPr>
          <w:i/>
          <w:iCs/>
        </w:rPr>
        <w:t xml:space="preserve"> </w:t>
      </w:r>
      <w:r w:rsidRPr="000E49AA">
        <w:t>edited by Rob Stone.  London: Macmillan, p.230-239.</w:t>
      </w:r>
    </w:p>
    <w:p w14:paraId="5EEF4216" w14:textId="77777777" w:rsidR="000F66B0" w:rsidRDefault="000F66B0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1BC7235B" w14:textId="77777777" w:rsidR="000F66B0" w:rsidRDefault="000F66B0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2942A44E" w14:textId="77777777" w:rsidR="005E216C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  <w:r w:rsidRPr="00475FC7">
        <w:rPr>
          <w:b/>
          <w:bCs/>
          <w:i/>
        </w:rPr>
        <w:t xml:space="preserve">Book Reviews </w:t>
      </w:r>
    </w:p>
    <w:p w14:paraId="56E8533C" w14:textId="77777777" w:rsidR="00631601" w:rsidRDefault="00631601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01DA1946" w14:textId="37AA58E3" w:rsidR="00F72A4C" w:rsidRPr="00F72A4C" w:rsidRDefault="00F72A4C" w:rsidP="00F72A4C">
      <w:pPr>
        <w:rPr>
          <w:rFonts w:ascii="Times" w:hAnsi="Times"/>
          <w:sz w:val="20"/>
          <w:szCs w:val="20"/>
        </w:rPr>
      </w:pPr>
      <w:r>
        <w:rPr>
          <w:b/>
          <w:bCs/>
        </w:rPr>
        <w:t xml:space="preserve">Martin, Karin A. </w:t>
      </w:r>
      <w:r w:rsidR="00631601" w:rsidRPr="00F72A4C">
        <w:rPr>
          <w:bCs/>
        </w:rPr>
        <w:t>2013.</w:t>
      </w:r>
      <w:r w:rsidR="00631601">
        <w:rPr>
          <w:b/>
          <w:bCs/>
          <w:i/>
        </w:rPr>
        <w:t xml:space="preserve"> </w:t>
      </w:r>
      <w:r w:rsidR="00631601" w:rsidRPr="00583C82">
        <w:rPr>
          <w:i/>
        </w:rPr>
        <w:t xml:space="preserve">The Gender Trap: Parents and the Pitfalls of Raising Girls and </w:t>
      </w:r>
      <w:r w:rsidR="000F66B0">
        <w:rPr>
          <w:i/>
        </w:rPr>
        <w:tab/>
      </w:r>
      <w:r w:rsidR="00631601" w:rsidRPr="00583C82">
        <w:rPr>
          <w:i/>
        </w:rPr>
        <w:t>Boys</w:t>
      </w:r>
      <w:r w:rsidR="00631601">
        <w:t xml:space="preserve">, by Emily Kane. </w:t>
      </w:r>
      <w:r w:rsidR="00631601">
        <w:rPr>
          <w:i/>
        </w:rPr>
        <w:t>Gender &amp; Society</w:t>
      </w:r>
      <w:r w:rsidR="00631601" w:rsidRPr="00F72A4C">
        <w:rPr>
          <w:rFonts w:ascii="Times" w:hAnsi="Times"/>
          <w:i/>
        </w:rPr>
        <w:t>.</w:t>
      </w:r>
      <w:r w:rsidRPr="00F72A4C">
        <w:rPr>
          <w:rFonts w:ascii="Times" w:hAnsi="Times"/>
        </w:rPr>
        <w:t xml:space="preserve"> </w:t>
      </w:r>
      <w:r w:rsidRPr="00F72A4C">
        <w:rPr>
          <w:rFonts w:ascii="Times" w:hAnsi="Times" w:cs="Arial"/>
          <w:color w:val="333300"/>
          <w:bdr w:val="none" w:sz="0" w:space="0" w:color="auto" w:frame="1"/>
          <w:shd w:val="clear" w:color="auto" w:fill="FFFFFF"/>
        </w:rPr>
        <w:t>27</w:t>
      </w:r>
      <w:r>
        <w:rPr>
          <w:rFonts w:ascii="Times" w:hAnsi="Times" w:cs="Arial"/>
          <w:color w:val="333300"/>
          <w:bdr w:val="none" w:sz="0" w:space="0" w:color="auto" w:frame="1"/>
          <w:shd w:val="clear" w:color="auto" w:fill="FFFFFF"/>
        </w:rPr>
        <w:t>(</w:t>
      </w:r>
      <w:r w:rsidRPr="00F72A4C">
        <w:rPr>
          <w:rFonts w:ascii="Times" w:hAnsi="Times" w:cs="Arial"/>
          <w:color w:val="333300"/>
          <w:bdr w:val="none" w:sz="0" w:space="0" w:color="auto" w:frame="1"/>
          <w:shd w:val="clear" w:color="auto" w:fill="FFFFFF"/>
        </w:rPr>
        <w:t>4</w:t>
      </w:r>
      <w:r>
        <w:rPr>
          <w:rFonts w:ascii="Times" w:hAnsi="Times" w:cs="Arial"/>
          <w:color w:val="333300"/>
          <w:bdr w:val="none" w:sz="0" w:space="0" w:color="auto" w:frame="1"/>
          <w:shd w:val="clear" w:color="auto" w:fill="FFFFFF"/>
        </w:rPr>
        <w:t xml:space="preserve">), </w:t>
      </w:r>
      <w:r w:rsidRPr="00F72A4C">
        <w:rPr>
          <w:rFonts w:ascii="Times" w:hAnsi="Times" w:cs="Arial"/>
          <w:color w:val="333300"/>
          <w:bdr w:val="none" w:sz="0" w:space="0" w:color="auto" w:frame="1"/>
          <w:shd w:val="clear" w:color="auto" w:fill="FFFFFF"/>
        </w:rPr>
        <w:t> </w:t>
      </w:r>
      <w:r w:rsidRPr="00F72A4C">
        <w:rPr>
          <w:rFonts w:ascii="Times" w:hAnsi="Times" w:cs="Arial"/>
          <w:bCs/>
          <w:color w:val="333300"/>
          <w:bdr w:val="none" w:sz="0" w:space="0" w:color="auto" w:frame="1"/>
          <w:shd w:val="clear" w:color="auto" w:fill="FFFFFF"/>
        </w:rPr>
        <w:t>598-600</w:t>
      </w:r>
      <w:r>
        <w:rPr>
          <w:rFonts w:ascii="Times" w:hAnsi="Times" w:cs="Arial"/>
          <w:bCs/>
          <w:color w:val="333300"/>
          <w:bdr w:val="none" w:sz="0" w:space="0" w:color="auto" w:frame="1"/>
          <w:shd w:val="clear" w:color="auto" w:fill="FFFFFF"/>
        </w:rPr>
        <w:t>.</w:t>
      </w:r>
    </w:p>
    <w:p w14:paraId="10B2FFC7" w14:textId="77777777" w:rsidR="004F6E55" w:rsidRDefault="004F6E55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7CA61362" w14:textId="738C8E46" w:rsidR="00801EC2" w:rsidRPr="00B55762" w:rsidRDefault="00801EC2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801EC2">
        <w:rPr>
          <w:b/>
          <w:bCs/>
        </w:rPr>
        <w:t>Martin, Karin A</w:t>
      </w:r>
      <w:r>
        <w:rPr>
          <w:bCs/>
        </w:rPr>
        <w:t>.</w:t>
      </w:r>
      <w:r w:rsidRPr="00801EC2">
        <w:rPr>
          <w:i/>
        </w:rPr>
        <w:t xml:space="preserve"> </w:t>
      </w:r>
      <w:r w:rsidR="00D37BFB" w:rsidRPr="00D37BFB">
        <w:t>2012</w:t>
      </w:r>
      <w:r w:rsidR="00D37BFB">
        <w:rPr>
          <w:i/>
        </w:rPr>
        <w:t xml:space="preserve">. </w:t>
      </w:r>
      <w:r w:rsidRPr="00B55762">
        <w:rPr>
          <w:i/>
        </w:rPr>
        <w:t>Older GLBT Family and Community Life</w:t>
      </w:r>
      <w:r w:rsidRPr="0084306F">
        <w:t xml:space="preserve">, Edited by </w:t>
      </w:r>
      <w:r>
        <w:tab/>
      </w:r>
    </w:p>
    <w:p w14:paraId="0A4288A5" w14:textId="7C189A67" w:rsidR="00801EC2" w:rsidRPr="00FE0DD3" w:rsidRDefault="00801EC2" w:rsidP="00801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bCs/>
          <w:i/>
        </w:rPr>
      </w:pPr>
      <w:r w:rsidRPr="0084306F">
        <w:t>Christine A. Fruhauf and Dan Mahoney</w:t>
      </w:r>
      <w:r>
        <w:t xml:space="preserve">.  </w:t>
      </w:r>
      <w:r w:rsidR="00631601">
        <w:rPr>
          <w:i/>
        </w:rPr>
        <w:t>Contemporary Sociology, 40(5), 588-589.</w:t>
      </w:r>
    </w:p>
    <w:p w14:paraId="3580E71A" w14:textId="77777777" w:rsidR="00D30836" w:rsidRPr="00FE0DD3" w:rsidRDefault="00D30836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</w:rPr>
      </w:pPr>
    </w:p>
    <w:p w14:paraId="2D2E9D06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D30836">
        <w:rPr>
          <w:b/>
        </w:rPr>
        <w:t>Martin, Karin A.</w:t>
      </w:r>
      <w:r w:rsidRPr="000E49AA">
        <w:t xml:space="preserve"> 1999.  </w:t>
      </w:r>
      <w:r w:rsidRPr="000E49AA">
        <w:rPr>
          <w:i/>
          <w:iCs/>
        </w:rPr>
        <w:t>Feminism and Its Discontents</w:t>
      </w:r>
      <w:r w:rsidRPr="000E49AA">
        <w:t xml:space="preserve"> by Mary Jo Buhle. </w:t>
      </w:r>
      <w:r w:rsidRPr="000E49AA">
        <w:rPr>
          <w:i/>
          <w:iCs/>
        </w:rPr>
        <w:t>Contemporary Sociology</w:t>
      </w:r>
      <w:r w:rsidRPr="000E49AA">
        <w:t>, 28(6), p. 750-751.</w:t>
      </w:r>
    </w:p>
    <w:p w14:paraId="704ABB14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7DF7EE8A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D30836">
        <w:rPr>
          <w:b/>
        </w:rPr>
        <w:t>Martin, Karin A.</w:t>
      </w:r>
      <w:r w:rsidRPr="000E49AA">
        <w:t xml:space="preserve"> 1995. </w:t>
      </w:r>
      <w:r w:rsidRPr="000E49AA">
        <w:rPr>
          <w:i/>
          <w:iCs/>
        </w:rPr>
        <w:t>Sexual Cultures and the Construction of Adolescent Identities</w:t>
      </w:r>
      <w:r w:rsidRPr="000E49AA">
        <w:t xml:space="preserve"> edited by Janice Irvine.  </w:t>
      </w:r>
      <w:r w:rsidRPr="000E49AA">
        <w:rPr>
          <w:i/>
          <w:iCs/>
        </w:rPr>
        <w:t>Contemporary Sociology</w:t>
      </w:r>
      <w:r w:rsidRPr="000E49AA">
        <w:t>, 24 (5), p.660-661.</w:t>
      </w:r>
    </w:p>
    <w:p w14:paraId="2B872323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7A5BCB0E" w14:textId="77777777" w:rsidR="005E216C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D30836">
        <w:rPr>
          <w:b/>
        </w:rPr>
        <w:t>Martin, Karin A</w:t>
      </w:r>
      <w:r w:rsidR="00305E6A">
        <w:t>. 1991</w:t>
      </w:r>
      <w:r w:rsidRPr="000E49AA">
        <w:t xml:space="preserve">. </w:t>
      </w:r>
      <w:r w:rsidRPr="000E49AA">
        <w:rPr>
          <w:i/>
          <w:iCs/>
        </w:rPr>
        <w:t>Gender Trouble:  Feminism and the Subversion of Identity,</w:t>
      </w:r>
      <w:r w:rsidRPr="000E49AA">
        <w:t xml:space="preserve"> by Judith Butler,</w:t>
      </w:r>
      <w:r w:rsidRPr="000E49AA">
        <w:rPr>
          <w:i/>
          <w:iCs/>
        </w:rPr>
        <w:t xml:space="preserve"> Gender and Society,</w:t>
      </w:r>
      <w:r w:rsidR="00B40137">
        <w:t xml:space="preserve"> </w:t>
      </w:r>
      <w:r w:rsidRPr="000E49AA">
        <w:t>5(3), 420-421.</w:t>
      </w:r>
    </w:p>
    <w:p w14:paraId="2E89D405" w14:textId="77777777" w:rsidR="00B7758D" w:rsidRDefault="00B7758D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78978813" w14:textId="77777777" w:rsidR="000846AE" w:rsidRDefault="000846AE" w:rsidP="00787598">
      <w:pPr>
        <w:ind w:left="720" w:hanging="720"/>
        <w:rPr>
          <w:b/>
        </w:rPr>
      </w:pPr>
    </w:p>
    <w:p w14:paraId="684C2CF2" w14:textId="77777777" w:rsidR="00AA3882" w:rsidRDefault="00A50987" w:rsidP="00EE4AF1">
      <w:pPr>
        <w:rPr>
          <w:b/>
          <w:i/>
        </w:rPr>
      </w:pPr>
      <w:r>
        <w:rPr>
          <w:b/>
          <w:i/>
        </w:rPr>
        <w:t>Work in Progress</w:t>
      </w:r>
    </w:p>
    <w:p w14:paraId="01AE3577" w14:textId="77777777" w:rsidR="0086155F" w:rsidRPr="00475FC7" w:rsidRDefault="0086155F" w:rsidP="00EE4AF1">
      <w:pPr>
        <w:rPr>
          <w:b/>
          <w:i/>
        </w:rPr>
      </w:pPr>
    </w:p>
    <w:p w14:paraId="4525265D" w14:textId="19D4E3BB" w:rsidR="00EE4AF1" w:rsidRDefault="00583938" w:rsidP="00583938">
      <w:pPr>
        <w:ind w:left="720" w:hanging="720"/>
      </w:pPr>
      <w:r>
        <w:rPr>
          <w:b/>
        </w:rPr>
        <w:t xml:space="preserve">Martin, Karin A., </w:t>
      </w:r>
      <w:r>
        <w:t>Emily Bosk, Denise Bailey.  The P</w:t>
      </w:r>
      <w:r w:rsidR="00D670A4">
        <w:t>ath</w:t>
      </w:r>
      <w:r>
        <w:t xml:space="preserve"> of Child Care Expulsion: Providers’ Perspectives.</w:t>
      </w:r>
    </w:p>
    <w:p w14:paraId="5425226C" w14:textId="77777777" w:rsidR="00EF6DD7" w:rsidRDefault="00EF6DD7" w:rsidP="00EF6DD7">
      <w:pPr>
        <w:ind w:left="720" w:hanging="720"/>
      </w:pPr>
    </w:p>
    <w:p w14:paraId="2132F389" w14:textId="72A883C8" w:rsidR="00EF6DD7" w:rsidRDefault="00EF6DD7" w:rsidP="00EF6DD7">
      <w:pPr>
        <w:ind w:left="720" w:hanging="720"/>
      </w:pPr>
      <w:r>
        <w:rPr>
          <w:b/>
        </w:rPr>
        <w:t>Marti</w:t>
      </w:r>
      <w:r w:rsidRPr="00EF6DD7">
        <w:rPr>
          <w:b/>
        </w:rPr>
        <w:t>n, Karin A.</w:t>
      </w:r>
      <w:r>
        <w:rPr>
          <w:b/>
        </w:rPr>
        <w:t xml:space="preserve"> “</w:t>
      </w:r>
      <w:r>
        <w:t>Conflicts and Complaints in Child Care: Special Investigations and the Construction of “Good” Care.”</w:t>
      </w:r>
    </w:p>
    <w:p w14:paraId="6330F025" w14:textId="77777777" w:rsidR="005E216C" w:rsidRPr="000E49AA" w:rsidRDefault="005E216C" w:rsidP="005E216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3B880143" w14:textId="77777777" w:rsidR="004675DF" w:rsidRDefault="004675DF" w:rsidP="00D3083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</w:p>
    <w:p w14:paraId="6779A59D" w14:textId="77777777" w:rsidR="005E216C" w:rsidRDefault="005E216C" w:rsidP="00D3083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 w:rsidRPr="00787598">
        <w:rPr>
          <w:b/>
          <w:u w:val="single"/>
        </w:rPr>
        <w:t>Grants</w:t>
      </w:r>
    </w:p>
    <w:p w14:paraId="40D36C19" w14:textId="77777777" w:rsidR="007836EC" w:rsidRDefault="007836EC" w:rsidP="00D3083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</w:p>
    <w:p w14:paraId="09E6E2C9" w14:textId="52BDDEFE" w:rsidR="007836EC" w:rsidRPr="007836EC" w:rsidRDefault="007836EC" w:rsidP="007836EC">
      <w:pPr>
        <w:pStyle w:val="Default"/>
        <w:rPr>
          <w:rFonts w:ascii="Times New Roman" w:hAnsi="Times New Roman" w:cs="Times New Roman"/>
          <w:u w:val="single"/>
        </w:rPr>
      </w:pPr>
      <w:r w:rsidRPr="007836EC">
        <w:rPr>
          <w:rFonts w:ascii="Times New Roman" w:hAnsi="Times New Roman" w:cs="Times New Roman"/>
          <w:bCs/>
        </w:rPr>
        <w:t>Faculty Allies for Diversity in Graduate Education:</w:t>
      </w:r>
      <w:r w:rsidR="00B55762">
        <w:rPr>
          <w:rFonts w:ascii="Times New Roman" w:hAnsi="Times New Roman" w:cs="Times New Roman"/>
          <w:bCs/>
        </w:rPr>
        <w:t xml:space="preserve"> </w:t>
      </w:r>
      <w:r w:rsidRPr="007836EC">
        <w:rPr>
          <w:rFonts w:ascii="Times New Roman" w:hAnsi="Times New Roman" w:cs="Times New Roman"/>
          <w:bCs/>
        </w:rPr>
        <w:t xml:space="preserve">Enhancing Diversity in Graduate </w:t>
      </w:r>
      <w:r>
        <w:rPr>
          <w:rFonts w:ascii="Times New Roman" w:hAnsi="Times New Roman" w:cs="Times New Roman"/>
          <w:bCs/>
        </w:rPr>
        <w:tab/>
      </w:r>
      <w:r w:rsidRPr="007836EC">
        <w:rPr>
          <w:rFonts w:ascii="Times New Roman" w:hAnsi="Times New Roman" w:cs="Times New Roman"/>
          <w:bCs/>
        </w:rPr>
        <w:t>Education Grant</w:t>
      </w:r>
      <w:r>
        <w:rPr>
          <w:rFonts w:ascii="Times New Roman" w:hAnsi="Times New Roman" w:cs="Times New Roman"/>
          <w:bCs/>
        </w:rPr>
        <w:t xml:space="preserve">.  </w:t>
      </w:r>
      <w:r w:rsidR="00627124">
        <w:rPr>
          <w:rFonts w:ascii="Times New Roman" w:hAnsi="Times New Roman" w:cs="Times New Roman"/>
          <w:bCs/>
        </w:rPr>
        <w:t xml:space="preserve">PI Karin Martin; </w:t>
      </w:r>
      <w:r>
        <w:rPr>
          <w:rFonts w:ascii="Times New Roman" w:hAnsi="Times New Roman" w:cs="Times New Roman"/>
          <w:bCs/>
        </w:rPr>
        <w:t xml:space="preserve"> </w:t>
      </w:r>
      <w:r w:rsidR="00627124">
        <w:rPr>
          <w:rFonts w:ascii="Times New Roman" w:hAnsi="Times New Roman" w:cs="Times New Roman"/>
          <w:bCs/>
        </w:rPr>
        <w:t xml:space="preserve">Co-PI’s </w:t>
      </w:r>
      <w:r>
        <w:rPr>
          <w:rFonts w:ascii="Times New Roman" w:hAnsi="Times New Roman" w:cs="Times New Roman"/>
          <w:bCs/>
        </w:rPr>
        <w:t xml:space="preserve">Alford Young Jr., and Elizabeth </w:t>
      </w:r>
      <w:r w:rsidR="00627124">
        <w:rPr>
          <w:rFonts w:ascii="Times New Roman" w:hAnsi="Times New Roman" w:cs="Times New Roman"/>
          <w:bCs/>
        </w:rPr>
        <w:tab/>
        <w:t>Armstrong</w:t>
      </w:r>
      <w:r>
        <w:rPr>
          <w:rFonts w:ascii="Times New Roman" w:hAnsi="Times New Roman" w:cs="Times New Roman"/>
          <w:bCs/>
        </w:rPr>
        <w:t>.  $47,620</w:t>
      </w:r>
      <w:r w:rsidR="00AD72A6">
        <w:rPr>
          <w:rFonts w:ascii="Times New Roman" w:hAnsi="Times New Roman" w:cs="Times New Roman"/>
          <w:bCs/>
        </w:rPr>
        <w:t>,</w:t>
      </w:r>
      <w:r w:rsidR="00AD72A6" w:rsidRPr="00AD72A6">
        <w:rPr>
          <w:rFonts w:ascii="Times New Roman" w:hAnsi="Times New Roman" w:cs="Times New Roman"/>
          <w:bCs/>
        </w:rPr>
        <w:t xml:space="preserve"> </w:t>
      </w:r>
      <w:r w:rsidR="00AD72A6">
        <w:rPr>
          <w:rFonts w:ascii="Times New Roman" w:hAnsi="Times New Roman" w:cs="Times New Roman"/>
          <w:bCs/>
        </w:rPr>
        <w:t>UM, 2011</w:t>
      </w:r>
      <w:r w:rsidR="00745612">
        <w:rPr>
          <w:rFonts w:ascii="Times New Roman" w:hAnsi="Times New Roman" w:cs="Times New Roman"/>
          <w:bCs/>
        </w:rPr>
        <w:t>-2013.</w:t>
      </w:r>
    </w:p>
    <w:p w14:paraId="7996FB7A" w14:textId="77777777" w:rsidR="00D30836" w:rsidRPr="00D30836" w:rsidRDefault="00D30836" w:rsidP="00D30836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i/>
        </w:rPr>
      </w:pPr>
    </w:p>
    <w:p w14:paraId="303A7BF2" w14:textId="77777777" w:rsidR="00B40137" w:rsidRPr="00B40137" w:rsidRDefault="00B40137" w:rsidP="00E267F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B40137">
        <w:t>Rackham Research Partnership Spring/Summer Grant.</w:t>
      </w:r>
      <w:r>
        <w:t xml:space="preserve"> $4000. UM 2008</w:t>
      </w:r>
    </w:p>
    <w:p w14:paraId="4EB1B9DF" w14:textId="77777777" w:rsidR="00B40137" w:rsidRDefault="00B40137" w:rsidP="00E267FC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</w:rPr>
      </w:pPr>
    </w:p>
    <w:p w14:paraId="13347A61" w14:textId="77777777" w:rsidR="00455DDF" w:rsidRDefault="00455DDF" w:rsidP="00455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>Social Work/Social Science Research Partne</w:t>
      </w:r>
      <w:r>
        <w:t xml:space="preserve">rship </w:t>
      </w:r>
      <w:r w:rsidR="00B5347D">
        <w:t xml:space="preserve">Summer </w:t>
      </w:r>
      <w:r>
        <w:t>Grant, with Katherine Luke for “The ABC’s of the Birds and the Bees,” $1775, UM 2006.</w:t>
      </w:r>
    </w:p>
    <w:p w14:paraId="5F4790F6" w14:textId="77777777" w:rsidR="00B40137" w:rsidRDefault="00B40137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57911045" w14:textId="77777777" w:rsidR="008328E8" w:rsidRDefault="008328E8" w:rsidP="00832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>Interdisciplinary</w:t>
      </w:r>
      <w:r>
        <w:t xml:space="preserve"> </w:t>
      </w:r>
      <w:r w:rsidRPr="000E49AA">
        <w:t>Faculty Seed Grant</w:t>
      </w:r>
      <w:r>
        <w:t xml:space="preserve">, </w:t>
      </w:r>
      <w:r>
        <w:rPr>
          <w:bCs/>
        </w:rPr>
        <w:t>“The ABC’s of the Birds and the Bees: The Parental Sexual Socialization of Young Children” $10,000, Institute for Research on Women and Gender, 2005.</w:t>
      </w:r>
    </w:p>
    <w:p w14:paraId="732A1E46" w14:textId="77777777" w:rsidR="008328E8" w:rsidRDefault="008328E8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31D86342" w14:textId="77777777" w:rsidR="008328E8" w:rsidRDefault="009471B3" w:rsidP="00832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  <w:r>
        <w:rPr>
          <w:bCs/>
        </w:rPr>
        <w:t xml:space="preserve">Horace </w:t>
      </w:r>
      <w:r w:rsidR="008328E8">
        <w:rPr>
          <w:bCs/>
        </w:rPr>
        <w:t>Rackham Facutly Grant, “The ABC’s of the Birds and the Bees: The Parental Sexual Socialization of Young Children” $15,000, 2005.</w:t>
      </w:r>
    </w:p>
    <w:p w14:paraId="5564B052" w14:textId="77777777" w:rsidR="009471B3" w:rsidRDefault="009471B3" w:rsidP="00832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</w:p>
    <w:p w14:paraId="12CD0F5C" w14:textId="77777777" w:rsidR="009471B3" w:rsidRDefault="009471B3" w:rsidP="00947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>Social Work/Social Science Research Partne</w:t>
      </w:r>
      <w:r>
        <w:t xml:space="preserve">rship Grant, with Sara Goodkind for “Compulsory </w:t>
      </w:r>
      <w:r w:rsidRPr="000E49AA">
        <w:t>Heterosexuali</w:t>
      </w:r>
      <w:r>
        <w:t xml:space="preserve">ty: </w:t>
      </w:r>
      <w:r w:rsidR="00455DDF">
        <w:t>The Practices of Preschools,” $35</w:t>
      </w:r>
      <w:r>
        <w:t>00, UM 2004.</w:t>
      </w:r>
    </w:p>
    <w:p w14:paraId="5FD30088" w14:textId="77777777" w:rsidR="009471B3" w:rsidRDefault="009471B3" w:rsidP="00947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CC83F84" w14:textId="77777777" w:rsidR="009471B3" w:rsidRDefault="009471B3" w:rsidP="00947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>Interdisciplinary</w:t>
      </w:r>
      <w:r>
        <w:t xml:space="preserve"> </w:t>
      </w:r>
      <w:r w:rsidRPr="000E49AA">
        <w:t>Faculty Seed Grant</w:t>
      </w:r>
      <w:r>
        <w:t xml:space="preserve">, for the research project, “William Wants a Doll: Can He </w:t>
      </w:r>
      <w:r w:rsidRPr="000E49AA">
        <w:t>Have One?: Childcare Advice and Gender-Neutral Parenting</w:t>
      </w:r>
      <w:r>
        <w:t xml:space="preserve">.”  $3400, Institute for Research on Women </w:t>
      </w:r>
      <w:r w:rsidRPr="000E49AA">
        <w:t>and Gen</w:t>
      </w:r>
      <w:r>
        <w:t xml:space="preserve">der, UM </w:t>
      </w:r>
      <w:r w:rsidRPr="000E49AA">
        <w:t>2003</w:t>
      </w:r>
      <w:r>
        <w:t>.</w:t>
      </w:r>
    </w:p>
    <w:p w14:paraId="69398A2F" w14:textId="77777777" w:rsidR="009471B3" w:rsidRDefault="009471B3" w:rsidP="00947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5F77281B" w14:textId="77777777" w:rsidR="009471B3" w:rsidRDefault="009471B3" w:rsidP="009471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 xml:space="preserve">Interdisciplinary Faculty Seed Grant for the research project, </w:t>
      </w:r>
      <w:r>
        <w:t>“</w:t>
      </w:r>
      <w:r w:rsidRPr="000E49AA">
        <w:t>Doing and Feeling Gendered Appearances: Athletes, Sorors, and Feminists.</w:t>
      </w:r>
      <w:r>
        <w:t>”</w:t>
      </w:r>
      <w:r w:rsidRPr="000E49AA">
        <w:t xml:space="preserve"> </w:t>
      </w:r>
      <w:r>
        <w:t xml:space="preserve">$7000, </w:t>
      </w:r>
      <w:r w:rsidRPr="000E49AA">
        <w:t>Institute for Research on Women and Gender,</w:t>
      </w:r>
      <w:r>
        <w:t xml:space="preserve"> UM, </w:t>
      </w:r>
      <w:r w:rsidRPr="000E49AA">
        <w:t>1998</w:t>
      </w:r>
      <w:r>
        <w:t>.</w:t>
      </w:r>
    </w:p>
    <w:p w14:paraId="794A7763" w14:textId="77777777" w:rsidR="009471B3" w:rsidRDefault="009471B3" w:rsidP="009471B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38D2FA2A" w14:textId="77777777" w:rsidR="00532C58" w:rsidRDefault="009471B3" w:rsidP="009471B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>Horace Rackham Faculty Fellowship to support the research project, "Becoming a Gendered Body: Practices of Preschools</w:t>
      </w:r>
      <w:r>
        <w:t>,</w:t>
      </w:r>
      <w:r w:rsidRPr="000E49AA">
        <w:t>" University of Michigan</w:t>
      </w:r>
      <w:r>
        <w:t xml:space="preserve">, </w:t>
      </w:r>
      <w:r w:rsidRPr="000E49AA">
        <w:t>1997</w:t>
      </w:r>
      <w:r>
        <w:t>.</w:t>
      </w:r>
    </w:p>
    <w:p w14:paraId="10D3F800" w14:textId="77777777" w:rsidR="00E267FC" w:rsidRDefault="00E267FC" w:rsidP="00532C5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2EDDCA34" w14:textId="77777777" w:rsidR="00814077" w:rsidRDefault="00814077" w:rsidP="008140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</w:rPr>
      </w:pPr>
    </w:p>
    <w:p w14:paraId="0DA2FB32" w14:textId="77777777" w:rsidR="008328E8" w:rsidRPr="00787598" w:rsidRDefault="009471B3" w:rsidP="008140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 w:rsidRPr="00787598">
        <w:rPr>
          <w:b/>
          <w:bCs/>
          <w:u w:val="single"/>
        </w:rPr>
        <w:t>Honors and Awards</w:t>
      </w:r>
    </w:p>
    <w:p w14:paraId="408B5986" w14:textId="77777777" w:rsidR="00530EF0" w:rsidRDefault="00530EF0" w:rsidP="0081407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3CF63189" w14:textId="07FF033A" w:rsidR="00530EF0" w:rsidRDefault="00530EF0" w:rsidP="007E7EF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  <w:r w:rsidRPr="007E7EF0">
        <w:rPr>
          <w:bCs/>
        </w:rPr>
        <w:t xml:space="preserve">Rackham Distinguished </w:t>
      </w:r>
      <w:r w:rsidR="007E7EF0" w:rsidRPr="007E7EF0">
        <w:rPr>
          <w:bCs/>
        </w:rPr>
        <w:t>Graduate Mentor Award.  Horace Rackham School of Graduate Studies, University of Michigan</w:t>
      </w:r>
      <w:r w:rsidR="007E7EF0">
        <w:rPr>
          <w:bCs/>
        </w:rPr>
        <w:t>,</w:t>
      </w:r>
      <w:r w:rsidR="007E7EF0" w:rsidRPr="007E7EF0">
        <w:rPr>
          <w:bCs/>
        </w:rPr>
        <w:t xml:space="preserve"> 2009</w:t>
      </w:r>
      <w:r w:rsidR="00D0590A">
        <w:rPr>
          <w:bCs/>
        </w:rPr>
        <w:t>.</w:t>
      </w:r>
    </w:p>
    <w:p w14:paraId="1854CB11" w14:textId="77777777" w:rsidR="00D0590A" w:rsidRDefault="00D0590A" w:rsidP="007E7EF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</w:p>
    <w:p w14:paraId="72CD78EF" w14:textId="2B3DFE05" w:rsidR="00D0590A" w:rsidRPr="00D0590A" w:rsidRDefault="00D0590A" w:rsidP="00D0590A">
      <w:pPr>
        <w:rPr>
          <w:rFonts w:ascii="Times" w:hAnsi="Times"/>
        </w:rPr>
      </w:pPr>
      <w:r>
        <w:rPr>
          <w:bCs/>
        </w:rPr>
        <w:t xml:space="preserve">Hall of Honor Inductee, Amesbury Educational Foundation, Amesbury, MA, 2010. </w:t>
      </w:r>
    </w:p>
    <w:p w14:paraId="4BD73607" w14:textId="77777777" w:rsidR="00D30836" w:rsidRPr="00D30836" w:rsidRDefault="00D30836" w:rsidP="00532C5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i/>
        </w:rPr>
      </w:pPr>
    </w:p>
    <w:p w14:paraId="1A407B8B" w14:textId="77777777" w:rsidR="009471B3" w:rsidRPr="009471B3" w:rsidRDefault="009471B3" w:rsidP="00947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  <w:r w:rsidRPr="009471B3">
        <w:rPr>
          <w:bCs/>
        </w:rPr>
        <w:t xml:space="preserve">Honorable Mention, Advisor of the Year, Michigan Leadership Awards, </w:t>
      </w:r>
      <w:r>
        <w:rPr>
          <w:bCs/>
        </w:rPr>
        <w:t>Division of Student Affairs, University of Michigan, 2006.</w:t>
      </w:r>
    </w:p>
    <w:p w14:paraId="36D04489" w14:textId="77777777" w:rsidR="009471B3" w:rsidRPr="008328E8" w:rsidRDefault="009471B3" w:rsidP="00947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6EE208B8" w14:textId="77777777" w:rsidR="005E216C" w:rsidRPr="00923149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  <w:r w:rsidRPr="00923149">
        <w:rPr>
          <w:bCs/>
        </w:rPr>
        <w:t xml:space="preserve">Senior Fellow, </w:t>
      </w:r>
      <w:r>
        <w:rPr>
          <w:bCs/>
        </w:rPr>
        <w:t xml:space="preserve">Gayle Morris </w:t>
      </w:r>
      <w:r w:rsidRPr="00923149">
        <w:rPr>
          <w:bCs/>
        </w:rPr>
        <w:t>Sweetland Writing Center</w:t>
      </w:r>
      <w:r>
        <w:rPr>
          <w:bCs/>
        </w:rPr>
        <w:t xml:space="preserve">, University of Michigan, </w:t>
      </w:r>
      <w:r w:rsidRPr="00923149">
        <w:rPr>
          <w:bCs/>
        </w:rPr>
        <w:t>2005</w:t>
      </w:r>
      <w:r w:rsidR="004B42FE">
        <w:rPr>
          <w:bCs/>
        </w:rPr>
        <w:t>.</w:t>
      </w:r>
    </w:p>
    <w:p w14:paraId="70756996" w14:textId="77777777" w:rsidR="005E216C" w:rsidRPr="00923149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</w:rPr>
      </w:pPr>
    </w:p>
    <w:p w14:paraId="63608B50" w14:textId="0CD8FC80" w:rsidR="005E216C" w:rsidRPr="009512B2" w:rsidRDefault="009471B3" w:rsidP="009471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1440"/>
      </w:pPr>
      <w:r>
        <w:tab/>
      </w:r>
      <w:r w:rsidR="005E216C" w:rsidRPr="000E49AA">
        <w:t xml:space="preserve">Amoco Undergraduate </w:t>
      </w:r>
      <w:r w:rsidR="005E216C">
        <w:t>Education</w:t>
      </w:r>
      <w:r w:rsidR="005E216C" w:rsidRPr="000E49AA">
        <w:t xml:space="preserve"> Award. University of Michigan</w:t>
      </w:r>
      <w:r w:rsidR="005E216C">
        <w:t>, 2003.</w:t>
      </w:r>
    </w:p>
    <w:p w14:paraId="09CD6497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</w:p>
    <w:p w14:paraId="2798B73E" w14:textId="77777777" w:rsidR="005E216C" w:rsidRDefault="005E216C" w:rsidP="008328E8">
      <w:pPr>
        <w:pStyle w:val="level1"/>
        <w:widowControl/>
        <w:tabs>
          <w:tab w:val="clear" w:pos="-1440"/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 xml:space="preserve">Faculty Fellow, Rackham Interdisciplinary Institute, </w:t>
      </w:r>
      <w:r>
        <w:t>“</w:t>
      </w:r>
      <w:r w:rsidRPr="000E49AA">
        <w:t>The Body: From Cell to Self.</w:t>
      </w:r>
      <w:r>
        <w:t>”  UM,</w:t>
      </w:r>
      <w:r w:rsidR="00B5347D">
        <w:t xml:space="preserve"> </w:t>
      </w:r>
      <w:r>
        <w:t>1999.</w:t>
      </w:r>
    </w:p>
    <w:p w14:paraId="28BA9CD1" w14:textId="77777777" w:rsidR="008328E8" w:rsidRPr="000E49AA" w:rsidRDefault="008328E8" w:rsidP="008328E8">
      <w:pPr>
        <w:pStyle w:val="level1"/>
        <w:widowControl/>
        <w:tabs>
          <w:tab w:val="clear" w:pos="-1440"/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</w:p>
    <w:p w14:paraId="1A1EC8DB" w14:textId="77777777" w:rsidR="005E216C" w:rsidRPr="000E49AA" w:rsidRDefault="005E216C" w:rsidP="00832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>Women</w:t>
      </w:r>
      <w:r>
        <w:t>’</w:t>
      </w:r>
      <w:r w:rsidRPr="000E49AA">
        <w:t>s Career Development Award, from the Office of the President, University of Michigan</w:t>
      </w:r>
      <w:r>
        <w:t>,</w:t>
      </w:r>
      <w:r w:rsidRPr="005D2589">
        <w:t xml:space="preserve"> </w:t>
      </w:r>
      <w:r w:rsidRPr="000E49AA">
        <w:t>1998</w:t>
      </w:r>
      <w:r>
        <w:t>.</w:t>
      </w:r>
    </w:p>
    <w:p w14:paraId="2A0C459D" w14:textId="77777777" w:rsidR="005E216C" w:rsidRPr="000E49AA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33D75986" w14:textId="77777777" w:rsidR="005E216C" w:rsidRPr="000E49AA" w:rsidRDefault="005E216C" w:rsidP="008328E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0E49AA">
        <w:t>Excellence in Education Award, College of L</w:t>
      </w:r>
      <w:r w:rsidR="001E175D">
        <w:t>iterature,</w:t>
      </w:r>
      <w:r w:rsidRPr="000E49AA">
        <w:t xml:space="preserve"> Science</w:t>
      </w:r>
      <w:r w:rsidR="001E175D">
        <w:t>, and the Arts</w:t>
      </w:r>
      <w:r w:rsidRPr="000E49AA">
        <w:t>, University of Michigan</w:t>
      </w:r>
      <w:r>
        <w:t xml:space="preserve">, </w:t>
      </w:r>
      <w:r w:rsidRPr="000E49AA">
        <w:t>1998</w:t>
      </w:r>
      <w:r>
        <w:t>.</w:t>
      </w:r>
    </w:p>
    <w:p w14:paraId="67923A13" w14:textId="77777777" w:rsidR="005E216C" w:rsidRPr="000E49AA" w:rsidRDefault="005E216C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</w:pPr>
    </w:p>
    <w:p w14:paraId="6FCAE748" w14:textId="77777777" w:rsidR="005E216C" w:rsidRDefault="005E216C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</w:pPr>
      <w:r w:rsidRPr="000E49AA">
        <w:t>Ford Foundation Facul</w:t>
      </w:r>
      <w:r>
        <w:t>ty Summer Seminar, “</w:t>
      </w:r>
      <w:r w:rsidRPr="000E49AA">
        <w:t>Differences Among Women: International</w:t>
      </w:r>
    </w:p>
    <w:p w14:paraId="0C287A11" w14:textId="39C44FF5" w:rsidR="00745612" w:rsidRDefault="005E216C" w:rsidP="007F45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720"/>
      </w:pPr>
      <w:r w:rsidRPr="000E49AA">
        <w:t>Perspectives.</w:t>
      </w:r>
      <w:r>
        <w:t>”</w:t>
      </w:r>
      <w:r w:rsidRPr="000E49AA">
        <w:t xml:space="preserve"> UM</w:t>
      </w:r>
      <w:r>
        <w:t xml:space="preserve">, </w:t>
      </w:r>
      <w:r w:rsidRPr="000E49AA">
        <w:t>1996</w:t>
      </w:r>
      <w:r w:rsidR="004B42FE">
        <w:t>.</w:t>
      </w:r>
    </w:p>
    <w:p w14:paraId="07DF8F68" w14:textId="77777777" w:rsidR="00745612" w:rsidRDefault="00745612" w:rsidP="007F45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720"/>
      </w:pPr>
    </w:p>
    <w:p w14:paraId="6FE0D0A8" w14:textId="77777777" w:rsidR="00EE4AF1" w:rsidRDefault="00EE4AF1" w:rsidP="00832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720"/>
      </w:pPr>
    </w:p>
    <w:p w14:paraId="1EB19ED1" w14:textId="7166A8BC" w:rsidR="005E216C" w:rsidRPr="00787598" w:rsidRDefault="00C63E5C" w:rsidP="0078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>
        <w:rPr>
          <w:b/>
          <w:bCs/>
          <w:u w:val="single"/>
        </w:rPr>
        <w:t>Courses</w:t>
      </w:r>
      <w:r w:rsidR="00360E99" w:rsidRPr="00787598">
        <w:rPr>
          <w:b/>
          <w:bCs/>
          <w:u w:val="single"/>
        </w:rPr>
        <w:t xml:space="preserve"> Taught</w:t>
      </w:r>
    </w:p>
    <w:p w14:paraId="1F266D0D" w14:textId="77777777" w:rsidR="00D30836" w:rsidRPr="00D30836" w:rsidRDefault="00D30836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b/>
          <w:bCs/>
          <w:i/>
        </w:rPr>
      </w:pPr>
    </w:p>
    <w:p w14:paraId="20325D3F" w14:textId="17B138D3" w:rsidR="005E216C" w:rsidRPr="000E49AA" w:rsidRDefault="0067573C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0" w:hanging="7200"/>
      </w:pPr>
      <w:r>
        <w:t>Gender</w:t>
      </w:r>
      <w:r w:rsidR="006A28A0">
        <w:tab/>
      </w:r>
      <w:r>
        <w:tab/>
      </w:r>
      <w:r>
        <w:tab/>
      </w:r>
      <w:r>
        <w:tab/>
      </w:r>
      <w:r w:rsidR="00C63E5C">
        <w:t>Children &amp; Childhoo</w:t>
      </w:r>
      <w:r w:rsidR="00832FB7">
        <w:t>d</w:t>
      </w:r>
      <w:r w:rsidR="00832FB7">
        <w:tab/>
      </w:r>
      <w:r>
        <w:tab/>
      </w:r>
      <w:r w:rsidR="005E216C" w:rsidRPr="000E49AA">
        <w:t>Qualitative Methods</w:t>
      </w:r>
    </w:p>
    <w:p w14:paraId="47300557" w14:textId="6388019C" w:rsidR="005E216C" w:rsidRPr="000E49AA" w:rsidRDefault="005E216C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0" w:hanging="7200"/>
      </w:pPr>
      <w:r w:rsidRPr="000E49AA">
        <w:t>Introduction to Soc</w:t>
      </w:r>
      <w:r w:rsidR="003B32F1">
        <w:t>iology</w:t>
      </w:r>
      <w:r w:rsidR="003B32F1">
        <w:tab/>
      </w:r>
      <w:r w:rsidRPr="000E49AA">
        <w:t xml:space="preserve">Honors </w:t>
      </w:r>
      <w:r w:rsidR="00631601">
        <w:t>Thesis Writing</w:t>
      </w:r>
      <w:r w:rsidRPr="000E49AA">
        <w:tab/>
      </w:r>
      <w:r w:rsidR="0067573C">
        <w:tab/>
      </w:r>
      <w:r w:rsidR="00C63E5C" w:rsidRPr="000E49AA">
        <w:t>Sexuality</w:t>
      </w:r>
    </w:p>
    <w:p w14:paraId="2903175B" w14:textId="1B4DB2F6" w:rsidR="00314909" w:rsidRPr="005B5917" w:rsidRDefault="001C3C5E" w:rsidP="005B5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hanging="4320"/>
      </w:pPr>
      <w:r>
        <w:t>Feminist Theory</w:t>
      </w:r>
      <w:r>
        <w:tab/>
      </w:r>
      <w:r>
        <w:tab/>
      </w:r>
      <w:r w:rsidR="003B32F1">
        <w:t>Logics &amp; Strategies of Research</w:t>
      </w:r>
      <w:r w:rsidRPr="001C3C5E">
        <w:t xml:space="preserve"> </w:t>
      </w:r>
      <w:r w:rsidR="00C63E5C">
        <w:tab/>
      </w:r>
    </w:p>
    <w:p w14:paraId="4E87CF6B" w14:textId="77777777" w:rsidR="00BC15A6" w:rsidRDefault="00BC15A6" w:rsidP="00BC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</w:p>
    <w:p w14:paraId="4B2D24C5" w14:textId="77777777" w:rsidR="00BC15A6" w:rsidRDefault="00BC15A6" w:rsidP="00BC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</w:p>
    <w:p w14:paraId="4F082C12" w14:textId="77777777" w:rsidR="00BC15A6" w:rsidRDefault="007703EC" w:rsidP="00BC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>
        <w:rPr>
          <w:b/>
          <w:u w:val="single"/>
        </w:rPr>
        <w:t xml:space="preserve">Recent </w:t>
      </w:r>
      <w:r w:rsidRPr="000B339A">
        <w:rPr>
          <w:b/>
          <w:u w:val="single"/>
        </w:rPr>
        <w:t>Dissertations Chaired</w:t>
      </w:r>
    </w:p>
    <w:p w14:paraId="1EB2C83D" w14:textId="533EAE7C" w:rsidR="00245894" w:rsidRPr="00641CD9" w:rsidRDefault="00245894" w:rsidP="00245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i/>
          <w:sz w:val="22"/>
          <w:szCs w:val="22"/>
        </w:rPr>
      </w:pPr>
      <w:r w:rsidRPr="00641CD9">
        <w:rPr>
          <w:sz w:val="22"/>
          <w:szCs w:val="22"/>
        </w:rPr>
        <w:t xml:space="preserve">Bosk, Emily. 2015. </w:t>
      </w:r>
      <w:r w:rsidRPr="00641CD9">
        <w:rPr>
          <w:i/>
          <w:sz w:val="22"/>
          <w:szCs w:val="22"/>
        </w:rPr>
        <w:t>All Unhappy Families: Standardization and Child Welfare Decision-Making.</w:t>
      </w:r>
    </w:p>
    <w:p w14:paraId="58DD62A9" w14:textId="77777777" w:rsidR="00641CD9" w:rsidRDefault="008F676D" w:rsidP="00BC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2"/>
          <w:szCs w:val="22"/>
        </w:rPr>
      </w:pPr>
      <w:r w:rsidRPr="00641CD9">
        <w:rPr>
          <w:sz w:val="22"/>
          <w:szCs w:val="22"/>
        </w:rPr>
        <w:t xml:space="preserve">Torres, Jennifer Closson. 2014. </w:t>
      </w:r>
      <w:r w:rsidRPr="00641CD9">
        <w:rPr>
          <w:i/>
          <w:sz w:val="22"/>
          <w:szCs w:val="22"/>
        </w:rPr>
        <w:t xml:space="preserve">Negotiating Care: The Role of Lactation Consultants and </w:t>
      </w:r>
      <w:r w:rsidRPr="00641CD9">
        <w:rPr>
          <w:i/>
          <w:sz w:val="22"/>
          <w:szCs w:val="22"/>
        </w:rPr>
        <w:tab/>
        <w:t xml:space="preserve">Doulas </w:t>
      </w:r>
    </w:p>
    <w:p w14:paraId="7FBAA19C" w14:textId="7C576638" w:rsidR="008F676D" w:rsidRPr="00641CD9" w:rsidRDefault="00641CD9" w:rsidP="00BC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F676D" w:rsidRPr="00641CD9">
        <w:rPr>
          <w:i/>
          <w:sz w:val="22"/>
          <w:szCs w:val="22"/>
        </w:rPr>
        <w:t>in the Medical</w:t>
      </w:r>
      <w:r w:rsidR="008F676D" w:rsidRPr="00641CD9">
        <w:rPr>
          <w:sz w:val="22"/>
          <w:szCs w:val="22"/>
        </w:rPr>
        <w:t xml:space="preserve"> </w:t>
      </w:r>
      <w:r w:rsidR="008F676D" w:rsidRPr="00641CD9">
        <w:rPr>
          <w:i/>
          <w:sz w:val="22"/>
          <w:szCs w:val="22"/>
        </w:rPr>
        <w:t>Maternity System.</w:t>
      </w:r>
    </w:p>
    <w:p w14:paraId="35FD4F34" w14:textId="5C3243C7" w:rsidR="00BC15A6" w:rsidRPr="00641CD9" w:rsidRDefault="00BC15A6" w:rsidP="00BC15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rFonts w:cs="TimesNewRomanPSMT"/>
          <w:sz w:val="22"/>
          <w:szCs w:val="22"/>
          <w:lang w:bidi="en-US"/>
        </w:rPr>
      </w:pPr>
      <w:r w:rsidRPr="00641CD9">
        <w:rPr>
          <w:sz w:val="22"/>
          <w:szCs w:val="22"/>
        </w:rPr>
        <w:t xml:space="preserve">Bringewatt, Elizabeth. 2013. (Co-chair). </w:t>
      </w:r>
      <w:r w:rsidRPr="00641CD9">
        <w:rPr>
          <w:rFonts w:cs="TimesNewRomanPSMT"/>
          <w:i/>
          <w:sz w:val="22"/>
          <w:szCs w:val="22"/>
          <w:lang w:bidi="en-US"/>
        </w:rPr>
        <w:t>Making Sense of the Label:What Emerging Adults Can Tell Us About Growing Up with a Mental Health Diagnosis</w:t>
      </w:r>
      <w:r w:rsidR="008F676D" w:rsidRPr="00641CD9">
        <w:rPr>
          <w:rFonts w:cs="TimesNewRomanPSMT"/>
          <w:i/>
          <w:sz w:val="22"/>
          <w:szCs w:val="22"/>
          <w:lang w:bidi="en-US"/>
        </w:rPr>
        <w:t>.</w:t>
      </w:r>
    </w:p>
    <w:p w14:paraId="7BF982BF" w14:textId="6C21B6A7" w:rsidR="00B55762" w:rsidRPr="0071485F" w:rsidRDefault="00B55762" w:rsidP="00B55762">
      <w:pPr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641CD9">
        <w:rPr>
          <w:sz w:val="22"/>
          <w:szCs w:val="22"/>
        </w:rPr>
        <w:t xml:space="preserve">Bell, Ann.  2012. </w:t>
      </w:r>
      <w:r w:rsidRPr="00641CD9">
        <w:rPr>
          <w:i/>
          <w:sz w:val="22"/>
          <w:szCs w:val="22"/>
        </w:rPr>
        <w:t>Conceiving Infertility: Classed and Racialized</w:t>
      </w:r>
      <w:r w:rsidRPr="0071485F">
        <w:rPr>
          <w:i/>
          <w:sz w:val="22"/>
          <w:szCs w:val="22"/>
        </w:rPr>
        <w:t xml:space="preserve"> Experiences of Involuntary Childlessness</w:t>
      </w:r>
      <w:r w:rsidRPr="0071485F">
        <w:rPr>
          <w:sz w:val="22"/>
          <w:szCs w:val="22"/>
        </w:rPr>
        <w:t>.</w:t>
      </w:r>
    </w:p>
    <w:p w14:paraId="6DE79201" w14:textId="6499C720" w:rsidR="00B55762" w:rsidRPr="0071485F" w:rsidRDefault="00B55762" w:rsidP="00B55762">
      <w:pPr>
        <w:tabs>
          <w:tab w:val="left" w:pos="72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i/>
          <w:sz w:val="22"/>
          <w:szCs w:val="22"/>
        </w:rPr>
      </w:pPr>
      <w:r w:rsidRPr="0071485F">
        <w:rPr>
          <w:sz w:val="22"/>
          <w:szCs w:val="22"/>
        </w:rPr>
        <w:t xml:space="preserve">Hutson, David. 2012. </w:t>
      </w:r>
      <w:r w:rsidRPr="0071485F">
        <w:rPr>
          <w:i/>
          <w:sz w:val="22"/>
          <w:szCs w:val="22"/>
        </w:rPr>
        <w:t>Training Bodies, Building Status: Health, Physical Capital, and the Negotiation of Difference in the U.S. Fitness Industry</w:t>
      </w:r>
    </w:p>
    <w:p w14:paraId="495BAC3C" w14:textId="1CF70955" w:rsidR="00B55762" w:rsidRPr="0071485F" w:rsidRDefault="00B55762" w:rsidP="0071485F">
      <w:pPr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Hirshfield, Laura. 2011.</w:t>
      </w:r>
      <w:r w:rsidR="0071485F" w:rsidRPr="0071485F">
        <w:rPr>
          <w:sz w:val="22"/>
          <w:szCs w:val="22"/>
        </w:rPr>
        <w:t xml:space="preserve"> </w:t>
      </w:r>
      <w:r w:rsidR="0071485F" w:rsidRPr="0071485F">
        <w:rPr>
          <w:i/>
          <w:sz w:val="22"/>
          <w:szCs w:val="22"/>
        </w:rPr>
        <w:t>Authority, Expertise, and Impression Management: Gendered Professionalization of Chemists in the Academy</w:t>
      </w:r>
      <w:r w:rsidR="0071485F" w:rsidRPr="0071485F">
        <w:rPr>
          <w:sz w:val="22"/>
          <w:szCs w:val="22"/>
        </w:rPr>
        <w:t>.</w:t>
      </w:r>
    </w:p>
    <w:p w14:paraId="6222B8B3" w14:textId="77777777" w:rsidR="00915ECB" w:rsidRPr="0071485F" w:rsidRDefault="00915ECB" w:rsidP="00915EC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1485F">
        <w:rPr>
          <w:color w:val="000000"/>
          <w:sz w:val="22"/>
          <w:szCs w:val="22"/>
        </w:rPr>
        <w:t xml:space="preserve">Jirek, Sarah. 2011. (Co-chair) </w:t>
      </w:r>
      <w:r w:rsidRPr="0071485F">
        <w:rPr>
          <w:i/>
          <w:iCs/>
          <w:color w:val="000000"/>
          <w:sz w:val="22"/>
          <w:szCs w:val="22"/>
        </w:rPr>
        <w:t xml:space="preserve">Posttraumatic Growth in the Lives of Young Adult Trauma </w:t>
      </w:r>
      <w:r w:rsidRPr="0071485F">
        <w:rPr>
          <w:i/>
          <w:iCs/>
          <w:color w:val="000000"/>
          <w:sz w:val="22"/>
          <w:szCs w:val="22"/>
        </w:rPr>
        <w:tab/>
        <w:t xml:space="preserve">Survivors: Relationships with Cumulative Adversity, Narrative Reconstruction, and </w:t>
      </w:r>
      <w:r w:rsidRPr="0071485F">
        <w:rPr>
          <w:i/>
          <w:iCs/>
          <w:color w:val="000000"/>
          <w:sz w:val="22"/>
          <w:szCs w:val="22"/>
        </w:rPr>
        <w:tab/>
        <w:t>Survivor Missions</w:t>
      </w:r>
      <w:r w:rsidRPr="0071485F">
        <w:rPr>
          <w:color w:val="000000"/>
          <w:sz w:val="22"/>
          <w:szCs w:val="22"/>
        </w:rPr>
        <w:t xml:space="preserve">. </w:t>
      </w:r>
    </w:p>
    <w:p w14:paraId="579DF7C1" w14:textId="77777777" w:rsidR="00915ECB" w:rsidRPr="0071485F" w:rsidRDefault="00915ECB" w:rsidP="00B55762">
      <w:pPr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sz w:val="22"/>
          <w:szCs w:val="22"/>
          <w:u w:val="single"/>
        </w:rPr>
      </w:pPr>
      <w:r w:rsidRPr="0071485F">
        <w:rPr>
          <w:color w:val="000000"/>
          <w:sz w:val="22"/>
          <w:szCs w:val="22"/>
        </w:rPr>
        <w:t xml:space="preserve">Scherrer, Kristin. 2011. (Co-Chair) </w:t>
      </w:r>
      <w:r w:rsidRPr="0071485F">
        <w:rPr>
          <w:i/>
          <w:iCs/>
          <w:color w:val="000000"/>
          <w:sz w:val="22"/>
          <w:szCs w:val="22"/>
        </w:rPr>
        <w:t>The Intergenerational Family Relationships of Grandparents and GLBQ Grandchildren</w:t>
      </w:r>
      <w:r w:rsidRPr="0071485F">
        <w:rPr>
          <w:color w:val="000000"/>
          <w:sz w:val="22"/>
          <w:szCs w:val="22"/>
        </w:rPr>
        <w:t>.</w:t>
      </w:r>
    </w:p>
    <w:p w14:paraId="5FE9C337" w14:textId="77777777" w:rsidR="007703EC" w:rsidRPr="0071485F" w:rsidRDefault="000A2C3C" w:rsidP="000A2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 xml:space="preserve">Verduzco-Baker, Lynn. 2011. </w:t>
      </w:r>
      <w:r w:rsidRPr="0071485F">
        <w:rPr>
          <w:i/>
          <w:sz w:val="22"/>
          <w:szCs w:val="22"/>
        </w:rPr>
        <w:t>Charmed Circle of Motherhood: How Discourses of Motherhood Discredit and Empower Young and Low-Income Mothers</w:t>
      </w:r>
      <w:r w:rsidRPr="0071485F">
        <w:rPr>
          <w:sz w:val="22"/>
          <w:szCs w:val="22"/>
        </w:rPr>
        <w:t>.</w:t>
      </w:r>
    </w:p>
    <w:p w14:paraId="78022EF1" w14:textId="77777777" w:rsidR="007703EC" w:rsidRPr="0071485F" w:rsidRDefault="007703EC" w:rsidP="007703EC">
      <w:pPr>
        <w:pStyle w:val="Heading1"/>
        <w:ind w:left="720" w:hanging="720"/>
        <w:rPr>
          <w:b w:val="0"/>
          <w:sz w:val="22"/>
          <w:szCs w:val="22"/>
        </w:rPr>
      </w:pPr>
      <w:r w:rsidRPr="0071485F">
        <w:rPr>
          <w:b w:val="0"/>
          <w:sz w:val="22"/>
          <w:szCs w:val="22"/>
        </w:rPr>
        <w:t xml:space="preserve">Kazyak, Emily. 2010. </w:t>
      </w:r>
      <w:r w:rsidRPr="0071485F">
        <w:rPr>
          <w:b w:val="0"/>
          <w:i/>
          <w:sz w:val="22"/>
          <w:szCs w:val="22"/>
          <w:lang w:val="en"/>
        </w:rPr>
        <w:t>The Space and Place of Sexuality: How Rural Lesbians and Gays Narrate Identity</w:t>
      </w:r>
      <w:r w:rsidRPr="0071485F">
        <w:rPr>
          <w:b w:val="0"/>
          <w:sz w:val="22"/>
          <w:szCs w:val="22"/>
        </w:rPr>
        <w:t>.</w:t>
      </w:r>
    </w:p>
    <w:p w14:paraId="6F90B28C" w14:textId="77777777" w:rsidR="007703EC" w:rsidRPr="0071485F" w:rsidRDefault="007703EC" w:rsidP="007703EC">
      <w:pPr>
        <w:pStyle w:val="Heading1"/>
        <w:ind w:left="720" w:hanging="720"/>
        <w:rPr>
          <w:b w:val="0"/>
          <w:i/>
          <w:sz w:val="22"/>
          <w:szCs w:val="22"/>
          <w:lang w:val="en"/>
        </w:rPr>
      </w:pPr>
      <w:r w:rsidRPr="0071485F">
        <w:rPr>
          <w:b w:val="0"/>
          <w:sz w:val="22"/>
          <w:szCs w:val="22"/>
        </w:rPr>
        <w:t xml:space="preserve">Pfeffer, Carla. 2009. </w:t>
      </w:r>
      <w:r w:rsidRPr="0071485F">
        <w:rPr>
          <w:b w:val="0"/>
          <w:sz w:val="22"/>
          <w:szCs w:val="22"/>
          <w:lang w:val="en"/>
        </w:rPr>
        <w:t xml:space="preserve"> </w:t>
      </w:r>
      <w:r w:rsidRPr="0071485F">
        <w:rPr>
          <w:b w:val="0"/>
          <w:i/>
          <w:sz w:val="22"/>
          <w:szCs w:val="22"/>
          <w:lang w:val="en"/>
        </w:rPr>
        <w:t>Trans(Formative) Relationships: What We Learn About Identities, Bodies, Work and Families from Women Partners of Trans Men.</w:t>
      </w:r>
    </w:p>
    <w:p w14:paraId="3AC6531C" w14:textId="77777777" w:rsidR="00A653D7" w:rsidRPr="0071485F" w:rsidRDefault="00A653D7" w:rsidP="00A653D7">
      <w:pPr>
        <w:ind w:left="810" w:hanging="810"/>
        <w:rPr>
          <w:sz w:val="22"/>
          <w:szCs w:val="22"/>
          <w:lang w:val="en"/>
        </w:rPr>
      </w:pPr>
      <w:r w:rsidRPr="0071485F">
        <w:rPr>
          <w:sz w:val="22"/>
          <w:szCs w:val="22"/>
          <w:lang w:val="en"/>
        </w:rPr>
        <w:t>Hammock, Amy.  2009. "</w:t>
      </w:r>
      <w:r w:rsidRPr="0071485F">
        <w:rPr>
          <w:i/>
          <w:sz w:val="22"/>
          <w:szCs w:val="22"/>
          <w:lang w:val="en"/>
        </w:rPr>
        <w:t>Everybody's so different and yet everybody has this common bond": Identity construction, exploration, and negotiation among adolescents in two youth development programs.</w:t>
      </w:r>
    </w:p>
    <w:p w14:paraId="76526844" w14:textId="77777777" w:rsidR="007703EC" w:rsidRPr="0071485F" w:rsidRDefault="007703EC" w:rsidP="007703EC">
      <w:pPr>
        <w:pStyle w:val="Heading1"/>
        <w:ind w:left="720" w:hanging="720"/>
        <w:rPr>
          <w:b w:val="0"/>
          <w:i/>
          <w:sz w:val="22"/>
          <w:szCs w:val="22"/>
          <w:lang w:val="en"/>
        </w:rPr>
      </w:pPr>
      <w:r w:rsidRPr="0071485F">
        <w:rPr>
          <w:b w:val="0"/>
          <w:sz w:val="22"/>
          <w:szCs w:val="22"/>
          <w:lang w:val="en"/>
        </w:rPr>
        <w:t>Luke, Katherine. 2009</w:t>
      </w:r>
      <w:r w:rsidRPr="0071485F">
        <w:rPr>
          <w:b w:val="0"/>
          <w:i/>
          <w:sz w:val="22"/>
          <w:szCs w:val="22"/>
          <w:lang w:val="en"/>
        </w:rPr>
        <w:t xml:space="preserve">. </w:t>
      </w:r>
      <w:hyperlink r:id="rId10" w:history="1">
        <w:r w:rsidRPr="0071485F">
          <w:rPr>
            <w:rStyle w:val="Hyperlink"/>
            <w:b w:val="0"/>
            <w:i/>
            <w:color w:val="auto"/>
            <w:sz w:val="22"/>
            <w:szCs w:val="22"/>
            <w:u w:val="none"/>
            <w:lang w:val="en"/>
          </w:rPr>
          <w:t>Gender, Heterosexuality, Sexual Violence and Identity among Heavy-Drinking White and Asian American College Students</w:t>
        </w:r>
      </w:hyperlink>
    </w:p>
    <w:p w14:paraId="39B90822" w14:textId="77777777" w:rsidR="007703EC" w:rsidRPr="0071485F" w:rsidRDefault="007703EC" w:rsidP="00770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  <w:lang w:val="en"/>
        </w:rPr>
      </w:pPr>
      <w:r w:rsidRPr="0071485F">
        <w:rPr>
          <w:sz w:val="22"/>
          <w:szCs w:val="22"/>
        </w:rPr>
        <w:t xml:space="preserve">Bergstrom, Cara. 2007. </w:t>
      </w:r>
      <w:r w:rsidRPr="0071485F">
        <w:rPr>
          <w:i/>
          <w:sz w:val="22"/>
          <w:szCs w:val="22"/>
          <w:lang w:val="en"/>
        </w:rPr>
        <w:t>Becoming Parents, Remaining Childfree: How Same-Sex Couples Are Creating Families and Confronting Social Inequalities</w:t>
      </w:r>
      <w:r w:rsidRPr="0071485F">
        <w:rPr>
          <w:sz w:val="22"/>
          <w:szCs w:val="22"/>
          <w:lang w:val="en"/>
        </w:rPr>
        <w:t xml:space="preserve">. </w:t>
      </w:r>
    </w:p>
    <w:p w14:paraId="00977143" w14:textId="77777777" w:rsidR="007703EC" w:rsidRPr="0071485F" w:rsidRDefault="007703EC" w:rsidP="00770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i/>
          <w:sz w:val="22"/>
          <w:szCs w:val="22"/>
          <w:lang w:val="en"/>
        </w:rPr>
      </w:pPr>
      <w:r w:rsidRPr="0071485F">
        <w:rPr>
          <w:sz w:val="22"/>
          <w:szCs w:val="22"/>
        </w:rPr>
        <w:t xml:space="preserve">Ford, Kristie. 2006. </w:t>
      </w:r>
      <w:r w:rsidRPr="0071485F">
        <w:rPr>
          <w:i/>
          <w:sz w:val="22"/>
          <w:szCs w:val="22"/>
          <w:lang w:val="en"/>
        </w:rPr>
        <w:t>Masculinity, Femininity, Appearance Ideals, and the Black Bod</w:t>
      </w:r>
      <w:r w:rsidR="001D2DC9" w:rsidRPr="0071485F">
        <w:rPr>
          <w:i/>
          <w:sz w:val="22"/>
          <w:szCs w:val="22"/>
          <w:lang w:val="en"/>
        </w:rPr>
        <w:t>y</w:t>
      </w:r>
      <w:r w:rsidRPr="0071485F">
        <w:rPr>
          <w:i/>
          <w:sz w:val="22"/>
          <w:szCs w:val="22"/>
          <w:lang w:val="en"/>
        </w:rPr>
        <w:t xml:space="preserve"> : Developing a Positive Raced and Gendered Bodily Sense of Self. </w:t>
      </w:r>
    </w:p>
    <w:p w14:paraId="63F48693" w14:textId="77777777" w:rsidR="007703EC" w:rsidRPr="0071485F" w:rsidRDefault="007703EC" w:rsidP="00770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  <w:lang w:val="en"/>
        </w:rPr>
        <w:t xml:space="preserve">Stone, Amy. 2006.  </w:t>
      </w:r>
      <w:r w:rsidRPr="0071485F">
        <w:rPr>
          <w:i/>
          <w:sz w:val="22"/>
          <w:szCs w:val="22"/>
          <w:lang w:val="en"/>
        </w:rPr>
        <w:t>More Than Adding a T: Transgender Inclusion in Michigan Gay Rights Ordinances, 1992-2000.</w:t>
      </w:r>
      <w:r w:rsidRPr="0071485F">
        <w:rPr>
          <w:sz w:val="22"/>
          <w:szCs w:val="22"/>
          <w:lang w:val="en"/>
        </w:rPr>
        <w:t xml:space="preserve"> </w:t>
      </w:r>
    </w:p>
    <w:p w14:paraId="23FB6231" w14:textId="77777777" w:rsidR="007703EC" w:rsidRPr="0071485F" w:rsidRDefault="007703EC" w:rsidP="00770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i/>
          <w:sz w:val="22"/>
          <w:szCs w:val="22"/>
          <w:lang w:val="en"/>
        </w:rPr>
      </w:pPr>
      <w:r w:rsidRPr="0071485F">
        <w:rPr>
          <w:sz w:val="22"/>
          <w:szCs w:val="22"/>
        </w:rPr>
        <w:t xml:space="preserve">Goodkind, Sara. 2005. </w:t>
      </w:r>
      <w:r w:rsidRPr="0071485F">
        <w:rPr>
          <w:i/>
          <w:sz w:val="22"/>
          <w:szCs w:val="22"/>
          <w:lang w:val="en"/>
        </w:rPr>
        <w:t>From Delinquent Daughters to Independent Mothers: Gendered Expectations in Juvenile Justice and Alternative Programs For Girls.</w:t>
      </w:r>
    </w:p>
    <w:p w14:paraId="64367E5F" w14:textId="77777777" w:rsidR="003C13DF" w:rsidRPr="0071485F" w:rsidRDefault="003C13DF" w:rsidP="00BC15A6">
      <w:pPr>
        <w:pStyle w:val="Heading1"/>
        <w:ind w:left="720" w:hanging="720"/>
        <w:rPr>
          <w:b w:val="0"/>
          <w:sz w:val="22"/>
          <w:szCs w:val="22"/>
          <w:lang w:val="en"/>
        </w:rPr>
      </w:pPr>
      <w:r w:rsidRPr="0071485F">
        <w:rPr>
          <w:b w:val="0"/>
          <w:sz w:val="22"/>
          <w:szCs w:val="22"/>
          <w:lang w:val="en"/>
        </w:rPr>
        <w:t xml:space="preserve">Richards-Shuster, Katherine.  2005. </w:t>
      </w:r>
      <w:r w:rsidRPr="0071485F">
        <w:rPr>
          <w:b w:val="0"/>
          <w:i/>
          <w:sz w:val="22"/>
          <w:szCs w:val="22"/>
          <w:lang w:val="en"/>
        </w:rPr>
        <w:t xml:space="preserve">Creating youth civic spaces in low-income </w:t>
      </w:r>
      <w:r w:rsidRPr="0071485F">
        <w:rPr>
          <w:b w:val="0"/>
          <w:i/>
          <w:sz w:val="22"/>
          <w:szCs w:val="22"/>
          <w:lang w:val="en"/>
        </w:rPr>
        <w:tab/>
        <w:t>communities of color : claiming democracy and promoting civic action.</w:t>
      </w:r>
      <w:r w:rsidRPr="0071485F">
        <w:rPr>
          <w:b w:val="0"/>
          <w:sz w:val="22"/>
          <w:szCs w:val="22"/>
          <w:lang w:val="en"/>
        </w:rPr>
        <w:t xml:space="preserve"> </w:t>
      </w:r>
    </w:p>
    <w:p w14:paraId="68F80CD8" w14:textId="77777777" w:rsidR="00E22016" w:rsidRPr="0071485F" w:rsidRDefault="00E22016" w:rsidP="00E22016">
      <w:pPr>
        <w:pStyle w:val="Heading1"/>
        <w:ind w:left="720" w:hanging="720"/>
        <w:rPr>
          <w:b w:val="0"/>
          <w:i/>
          <w:sz w:val="22"/>
          <w:szCs w:val="22"/>
          <w:lang w:val="en"/>
        </w:rPr>
      </w:pPr>
      <w:r w:rsidRPr="0071485F">
        <w:rPr>
          <w:b w:val="0"/>
          <w:sz w:val="22"/>
          <w:szCs w:val="22"/>
          <w:lang w:val="en"/>
        </w:rPr>
        <w:t xml:space="preserve">Kim, Helen. 2005. </w:t>
      </w:r>
      <w:r w:rsidRPr="0071485F">
        <w:rPr>
          <w:b w:val="0"/>
          <w:i/>
          <w:sz w:val="22"/>
          <w:szCs w:val="22"/>
          <w:lang w:val="en"/>
        </w:rPr>
        <w:t xml:space="preserve">Twinkies, Fobs, and Everything in Between : Racial, Ethnic, and Gender Identity Among Second Generation Korean American Women. </w:t>
      </w:r>
    </w:p>
    <w:p w14:paraId="153ECB47" w14:textId="77777777" w:rsidR="00745612" w:rsidRDefault="00745612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</w:p>
    <w:p w14:paraId="224A7BB1" w14:textId="77777777" w:rsid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 w:rsidRPr="00957964">
        <w:rPr>
          <w:b/>
          <w:bCs/>
          <w:u w:val="single"/>
        </w:rPr>
        <w:t>Presentations</w:t>
      </w:r>
    </w:p>
    <w:p w14:paraId="6BA5491E" w14:textId="5D5091C3" w:rsidR="004675DF" w:rsidRDefault="00641CD9" w:rsidP="00625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>
        <w:t xml:space="preserve">“Preschool Expulsion” </w:t>
      </w:r>
      <w:r w:rsidR="004675DF">
        <w:t>Gender &amp; Sexuality Workshop, Sociology, UM, 2014.</w:t>
      </w:r>
    </w:p>
    <w:p w14:paraId="7F87A86A" w14:textId="36FD3D85" w:rsidR="0062578F" w:rsidRPr="00957964" w:rsidRDefault="0062578F" w:rsidP="00625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u w:val="single"/>
        </w:rPr>
      </w:pPr>
      <w:r>
        <w:t>“Where Do Babies Come From?: Parents and Preschoolers Participation in Sexual Socialization,” Developmental Psychology Colloquium, U of Michigan, February 2013.</w:t>
      </w:r>
    </w:p>
    <w:p w14:paraId="1E780913" w14:textId="339786B3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  <w:r w:rsidRPr="00957964">
        <w:rPr>
          <w:bCs/>
        </w:rPr>
        <w:t>“</w:t>
      </w:r>
      <w:r w:rsidR="00BC15A6">
        <w:rPr>
          <w:bCs/>
        </w:rPr>
        <w:t>From Data to Paper: Qualitative Data Analysis</w:t>
      </w:r>
      <w:r w:rsidRPr="00957964">
        <w:rPr>
          <w:bCs/>
        </w:rPr>
        <w:t xml:space="preserve">” at Doris Duke </w:t>
      </w:r>
      <w:r w:rsidR="00C1179A">
        <w:rPr>
          <w:bCs/>
        </w:rPr>
        <w:t>Foundation Fellow</w:t>
      </w:r>
      <w:r w:rsidRPr="00957964">
        <w:rPr>
          <w:bCs/>
        </w:rPr>
        <w:t xml:space="preserve">s for the Promotion of Child Well-Being </w:t>
      </w:r>
      <w:r w:rsidR="00C1179A">
        <w:rPr>
          <w:bCs/>
        </w:rPr>
        <w:t>Conference</w:t>
      </w:r>
      <w:r w:rsidRPr="00957964">
        <w:rPr>
          <w:bCs/>
        </w:rPr>
        <w:t>, Chapin Hall, U of Chicago, September 2012.</w:t>
      </w:r>
    </w:p>
    <w:p w14:paraId="7E00D439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  <w:r w:rsidRPr="00957964">
        <w:rPr>
          <w:bCs/>
        </w:rPr>
        <w:t>“Mentoring as Care Work,” Keynote Address, Rackham Teaching and Mentoring Awards Ceremony.  April 2012.</w:t>
      </w:r>
    </w:p>
    <w:p w14:paraId="00DA8300" w14:textId="49F5E679" w:rsidR="00957964" w:rsidRPr="00957964" w:rsidRDefault="00957964" w:rsidP="00957964">
      <w:pPr>
        <w:ind w:left="720" w:hanging="720"/>
      </w:pPr>
      <w:r w:rsidRPr="00957964">
        <w:rPr>
          <w:bCs/>
        </w:rPr>
        <w:t>“Revising a Class…Again” LSA</w:t>
      </w:r>
      <w:r w:rsidRPr="0095796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957964">
        <w:rPr>
          <w:bCs/>
          <w:color w:val="222222"/>
          <w:shd w:val="clear" w:color="auto" w:fill="FFFFFF"/>
        </w:rPr>
        <w:t>Panel on Teaching: “Evaluating and Revising Challenging Courses”</w:t>
      </w:r>
      <w:r w:rsidR="00314909">
        <w:rPr>
          <w:bCs/>
          <w:color w:val="222222"/>
          <w:shd w:val="clear" w:color="auto" w:fill="FFFFFF"/>
        </w:rPr>
        <w:t xml:space="preserve"> </w:t>
      </w:r>
      <w:r w:rsidR="0062578F">
        <w:rPr>
          <w:bCs/>
          <w:color w:val="222222"/>
          <w:shd w:val="clear" w:color="auto" w:fill="FFFFFF"/>
        </w:rPr>
        <w:t>1/2012 and 10/2012</w:t>
      </w:r>
      <w:r w:rsidR="00314909">
        <w:rPr>
          <w:bCs/>
          <w:color w:val="222222"/>
          <w:shd w:val="clear" w:color="auto" w:fill="FFFFFF"/>
        </w:rPr>
        <w:t>.</w:t>
      </w:r>
    </w:p>
    <w:p w14:paraId="59E046E1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Cs/>
        </w:rPr>
      </w:pPr>
      <w:r w:rsidRPr="00957964">
        <w:rPr>
          <w:bCs/>
        </w:rPr>
        <w:t xml:space="preserve">“Interdisciplinarity and Sociology” at “Conversations in Michigan Sociology,” </w:t>
      </w:r>
      <w:r w:rsidRPr="00957964">
        <w:rPr>
          <w:bCs/>
        </w:rPr>
        <w:tab/>
        <w:t>Department of Sociology, UM, March 15, 2011.</w:t>
      </w:r>
    </w:p>
    <w:p w14:paraId="0C0C0234" w14:textId="77777777" w:rsidR="00957964" w:rsidRPr="00957964" w:rsidRDefault="00957964" w:rsidP="00957964">
      <w:pPr>
        <w:ind w:left="720" w:hanging="720"/>
        <w:outlineLvl w:val="0"/>
      </w:pPr>
      <w:r w:rsidRPr="00957964">
        <w:t>“Issues in Locating Struggles Over Childhood in the Geographies of Practice” (Discussant),“Shifting Boundaries of Childhood Conference” at  UM School of Social Work, March 29, 2010</w:t>
      </w:r>
    </w:p>
    <w:p w14:paraId="43BD4960" w14:textId="77777777" w:rsidR="00957964" w:rsidRPr="00957964" w:rsidRDefault="00957964" w:rsidP="00957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  <w:i/>
        </w:rPr>
      </w:pPr>
      <w:r w:rsidRPr="00957964">
        <w:t xml:space="preserve">“Advice When Children Come Out: The Cultural “Tool Kits” of Parents,” Family Section Roundtables, ASA Meetings, San Francisco, 2009. </w:t>
      </w:r>
    </w:p>
    <w:p w14:paraId="4FB4C276" w14:textId="77777777" w:rsidR="00957964" w:rsidRPr="00957964" w:rsidRDefault="00957964" w:rsidP="00957964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iCs/>
        </w:rPr>
      </w:pPr>
      <w:r w:rsidRPr="00957964">
        <w:rPr>
          <w:iCs/>
        </w:rPr>
        <w:t xml:space="preserve"> “William Wants a Doll. Can He Have One?”  Keynote address: Women’s Studies Conference, Bowling Green State University, OH, April 2006.</w:t>
      </w:r>
    </w:p>
    <w:p w14:paraId="649519DB" w14:textId="77777777" w:rsidR="00957964" w:rsidRPr="00957964" w:rsidRDefault="00957964" w:rsidP="009579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 w:hanging="720"/>
        <w:rPr>
          <w:b/>
          <w:bCs/>
        </w:rPr>
      </w:pPr>
      <w:r w:rsidRPr="00957964">
        <w:t>“‘What do you mean sex is social? What about hormones?’: Teaching the Sociology of Sexuality.”  Teaching Sexuality Conference, Women’s Studies, University of Michigan, January 2004.</w:t>
      </w:r>
    </w:p>
    <w:p w14:paraId="470DE377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“William Wants a Doll. Can He Have One?: Feminists, Childcare Experts, and Non-Sexist Child-Rearing” Sociology, Oakland University. October 2003.</w:t>
      </w:r>
    </w:p>
    <w:p w14:paraId="7ADC1E33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</w:rPr>
      </w:pPr>
      <w:r w:rsidRPr="00957964">
        <w:t>“Giving Birth Like a Girl: Gender and the Sociology of Birth” for First Tuesday Series of the Michigan Initiative for Women’s Health. UM. December 2002.</w:t>
      </w:r>
    </w:p>
    <w:p w14:paraId="697F7FCA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“From Black Pants to Bras: Constructing Gender and Appearance on Campus,” Sociology Colloquium, UM, April 2001.</w:t>
      </w:r>
    </w:p>
    <w:p w14:paraId="5B564C90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“Is Sexual Dysfunction a Social Problem?” with Joel Purkiss.  Annual Meetings of the American Sociological Association, Washington, DC, 2000.</w:t>
      </w:r>
    </w:p>
    <w:p w14:paraId="18C40489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</w:rPr>
      </w:pPr>
      <w:r w:rsidRPr="00957964">
        <w:t>“Athletes, Feminists, Sorors: Femininity on Campus” Annual Meetings of the American Sociological Association, Washington, DC, 2000.</w:t>
      </w:r>
    </w:p>
    <w:p w14:paraId="32EEB58A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b/>
          <w:bCs/>
        </w:rPr>
      </w:pPr>
      <w:r w:rsidRPr="00957964">
        <w:t>“Giving Birth Like a (Gilligan) Girl: Gender Identity and the Sociology of Birth” presented at the Academy of Certified Nurse Midwives conference in Orlando, FL, June 1999.</w:t>
      </w:r>
    </w:p>
    <w:p w14:paraId="0AB74AB3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“The Sociology of ‘Body-Invoking’ Experiences” For the Rackham Summer Interdisciplinary Institute, “The Body: From Cell to Self.” November 1999.</w:t>
      </w:r>
    </w:p>
    <w:p w14:paraId="34B96728" w14:textId="77777777" w:rsidR="00957964" w:rsidRPr="00957964" w:rsidRDefault="00957964" w:rsidP="0095796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“What is Gender?” Series on Gender and Health sponsored by the Institute for Research on Women and Gender and the Michigan Initiative on Women’s Health.  October 1999.</w:t>
      </w:r>
    </w:p>
    <w:p w14:paraId="47B730DD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“Puberty and the Adolescent Self.”  Presented at the Women’s Health Conference at the University of Texas, Austin, February 1999.</w:t>
      </w:r>
    </w:p>
    <w:p w14:paraId="59DA6520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“Doing and Feeling Gendered Appearances: Athletes, Sorors, and Feminists” presented to the Group Dynamics Seminar at the Institute for Social Research, UM.  April 1999.</w:t>
      </w:r>
    </w:p>
    <w:p w14:paraId="2A666A79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“Doing and Feeling Gendered Athletic Appearance” presented to the Gender and Sport  Seminar at Institute for Research on Women and Gender, UM.  April 1999.</w:t>
      </w:r>
    </w:p>
    <w:p w14:paraId="360F6260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“Doing and Feeling Gender” presented at Social Psychology Brown Bag, Department of Sociology, UM, November 1998.</w:t>
      </w:r>
    </w:p>
    <w:p w14:paraId="073DBC1E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“’Kind of Neanderthal’” or ‘Perfectly Normal’? : Giving Birth at Home.” Presented at the Center for Feminist Conversations, Institute for Research on Women and Gender, UM, June 1998.</w:t>
      </w:r>
    </w:p>
    <w:p w14:paraId="66668A10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"I Didn't Cry; It Was Awesome!": Narrative Work and Adolescent Girls' Experiences of First Sex."   Symposium:  Personal Narratives and Developmental Research:  An Interdisciplinary View, presented at the Society for Research in Child Development, April 1997.</w:t>
      </w:r>
    </w:p>
    <w:p w14:paraId="06CB6660" w14:textId="77777777" w:rsidR="00957964" w:rsidRPr="00957964" w:rsidRDefault="00957964" w:rsidP="00957964">
      <w:pPr>
        <w:pStyle w:val="BodyText"/>
        <w:widowControl/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  <w:tab w:val="right" w:pos="8640"/>
        </w:tabs>
        <w:ind w:left="630" w:hanging="630"/>
      </w:pPr>
      <w:r w:rsidRPr="00957964">
        <w:t>"Puberty, First  Sex, and Self-Esteem:  Adolescent Girls' Mental Health."  Washtenaw Council on Children's annual conference for mental health practitioners in April 1997.</w:t>
      </w:r>
    </w:p>
    <w:p w14:paraId="44232D31" w14:textId="77777777" w:rsidR="00957964" w:rsidRPr="00957964" w:rsidRDefault="00957964" w:rsidP="00957964">
      <w:pPr>
        <w:pStyle w:val="BodyTextIn"/>
        <w:widowControl/>
        <w:tabs>
          <w:tab w:val="clear" w:pos="-720"/>
          <w:tab w:val="left" w:pos="7200"/>
          <w:tab w:val="left" w:pos="7920"/>
          <w:tab w:val="right" w:pos="8640"/>
        </w:tabs>
      </w:pPr>
      <w:r w:rsidRPr="00957964">
        <w:t>"Feminist Theory and Social Psychology" presented at Social Psychology Colloquium, Sociology Department, University of Michigan, January 1997.</w:t>
      </w:r>
    </w:p>
    <w:p w14:paraId="1489931C" w14:textId="77777777" w:rsidR="00957964" w:rsidRPr="00957964" w:rsidRDefault="00957964" w:rsidP="00957964">
      <w:pPr>
        <w:pStyle w:val="BodyText"/>
        <w:widowControl/>
        <w:tabs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right" w:pos="8550"/>
          <w:tab w:val="right" w:pos="8640"/>
        </w:tabs>
        <w:ind w:left="630" w:hanging="630"/>
        <w:rPr>
          <w:b/>
          <w:bCs/>
        </w:rPr>
      </w:pPr>
      <w:r w:rsidRPr="00957964">
        <w:t>“’I Couldn’t Ever Picture Myself Having Sex” presented at the "Panel on Adolescent Sexuality and the Self " for the Michigan Initiative for Women’s Health , October 1996 and the Center for Research on Social Organization, University of Michigan, October 1995.</w:t>
      </w:r>
    </w:p>
    <w:p w14:paraId="7CDD58A2" w14:textId="77777777" w:rsidR="00957964" w:rsidRPr="00957964" w:rsidRDefault="00957964" w:rsidP="009579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 xml:space="preserve">Presentations from </w:t>
      </w:r>
      <w:r w:rsidRPr="00957964">
        <w:rPr>
          <w:i/>
          <w:iCs/>
        </w:rPr>
        <w:t>Puberty, Sexuality, and the Self</w:t>
      </w:r>
      <w:r w:rsidRPr="00957964">
        <w:t>.  Feminist Faculty Group, Hampshire College, May 1996.</w:t>
      </w:r>
    </w:p>
    <w:p w14:paraId="529E3949" w14:textId="77777777" w:rsidR="00957964" w:rsidRPr="00957964" w:rsidRDefault="00957964" w:rsidP="00957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“Puberty and Objectification Theory” presented at the "Gendered Bodies Panel" of the Institute for Research on Women and Gender, University of Michigan, March 1996.</w:t>
      </w:r>
    </w:p>
    <w:p w14:paraId="1B0877DE" w14:textId="05B65885" w:rsidR="00957964" w:rsidRPr="00957964" w:rsidRDefault="00957964" w:rsidP="0095796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</w:pPr>
      <w:r w:rsidRPr="00957964">
        <w:t>“Managing Narratives of Sex” presented at the Center for the Education of Women and at the Center for Research on Social Organiza</w:t>
      </w:r>
      <w:r w:rsidR="00745612">
        <w:t xml:space="preserve">tion, University of Michigan, </w:t>
      </w:r>
      <w:r w:rsidRPr="00957964">
        <w:t>1995.</w:t>
      </w:r>
    </w:p>
    <w:p w14:paraId="317620BC" w14:textId="77777777" w:rsidR="007703EC" w:rsidRPr="007703EC" w:rsidRDefault="007703EC" w:rsidP="005E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hanging="4320"/>
      </w:pPr>
    </w:p>
    <w:p w14:paraId="1BD28C10" w14:textId="77777777" w:rsidR="00E411B8" w:rsidRDefault="005E216C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u w:val="single"/>
        </w:rPr>
      </w:pPr>
      <w:r w:rsidRPr="00787598">
        <w:rPr>
          <w:b/>
          <w:bCs/>
          <w:u w:val="single"/>
        </w:rPr>
        <w:t xml:space="preserve">Service </w:t>
      </w:r>
      <w:r w:rsidR="00E411B8">
        <w:rPr>
          <w:b/>
          <w:bCs/>
          <w:u w:val="single"/>
        </w:rPr>
        <w:t>to the University</w:t>
      </w:r>
    </w:p>
    <w:p w14:paraId="39F2C021" w14:textId="30C1878F" w:rsidR="005A2C4D" w:rsidRPr="004675DF" w:rsidRDefault="005A2C4D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4675DF">
        <w:rPr>
          <w:bCs/>
          <w:sz w:val="22"/>
          <w:szCs w:val="22"/>
        </w:rPr>
        <w:t>Personnel Committee, Chair, Sociology, UM 2014-15.</w:t>
      </w:r>
    </w:p>
    <w:p w14:paraId="0940DD28" w14:textId="5D60926B" w:rsidR="00E76A34" w:rsidRDefault="00E76A34" w:rsidP="00E76A34">
      <w:pPr>
        <w:pStyle w:val="Heading1"/>
        <w:shd w:val="clear" w:color="auto" w:fill="FFFFFF"/>
        <w:ind w:left="720" w:hanging="720"/>
        <w:rPr>
          <w:rFonts w:ascii="Times" w:hAnsi="Times"/>
          <w:b w:val="0"/>
          <w:bCs w:val="0"/>
          <w:sz w:val="22"/>
          <w:szCs w:val="22"/>
        </w:rPr>
      </w:pPr>
      <w:r w:rsidRPr="004675DF">
        <w:rPr>
          <w:rFonts w:ascii="Times" w:hAnsi="Times" w:cs="Arial"/>
          <w:b w:val="0"/>
          <w:sz w:val="22"/>
          <w:szCs w:val="22"/>
        </w:rPr>
        <w:t>Committee on Strategies and Tactics for Recruiting to Improve Diversity and Excellence (STRIDE)</w:t>
      </w:r>
      <w:r w:rsidRPr="004675DF">
        <w:rPr>
          <w:rFonts w:ascii="Times" w:hAnsi="Times"/>
          <w:b w:val="0"/>
          <w:bCs w:val="0"/>
          <w:sz w:val="22"/>
          <w:szCs w:val="22"/>
        </w:rPr>
        <w:t xml:space="preserve">, ADVANCE Program, UM </w:t>
      </w:r>
      <w:r w:rsidR="00A82E15" w:rsidRPr="004675DF">
        <w:rPr>
          <w:rFonts w:ascii="Times" w:hAnsi="Times"/>
          <w:b w:val="0"/>
          <w:bCs w:val="0"/>
          <w:sz w:val="22"/>
          <w:szCs w:val="22"/>
        </w:rPr>
        <w:t>9/</w:t>
      </w:r>
      <w:r w:rsidRPr="004675DF">
        <w:rPr>
          <w:rFonts w:ascii="Times" w:hAnsi="Times"/>
          <w:b w:val="0"/>
          <w:bCs w:val="0"/>
          <w:sz w:val="22"/>
          <w:szCs w:val="22"/>
        </w:rPr>
        <w:t>2013-present</w:t>
      </w:r>
    </w:p>
    <w:p w14:paraId="7F10F3BB" w14:textId="77777777" w:rsidR="004675DF" w:rsidRDefault="004675DF" w:rsidP="00467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Director of Undergraduate Studies, Sociology, UM, 2010-present</w:t>
      </w:r>
    </w:p>
    <w:p w14:paraId="7E467917" w14:textId="70A06861" w:rsidR="002F48B6" w:rsidRPr="0071485F" w:rsidRDefault="002F48B6" w:rsidP="00467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 Child Care/Work-Life Advisory Committee, member, 2014-2015.</w:t>
      </w:r>
    </w:p>
    <w:p w14:paraId="737588E0" w14:textId="77777777" w:rsidR="004675DF" w:rsidRPr="004675DF" w:rsidRDefault="004675DF" w:rsidP="004675DF"/>
    <w:p w14:paraId="77540B64" w14:textId="1362375E" w:rsidR="00FC3910" w:rsidRDefault="0071485F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  <w:szCs w:val="22"/>
        </w:rPr>
      </w:pPr>
      <w:r w:rsidRPr="0071485F">
        <w:rPr>
          <w:sz w:val="22"/>
          <w:szCs w:val="22"/>
        </w:rPr>
        <w:t>Chair, Supervisory Committee, Program in Social Work</w:t>
      </w:r>
      <w:r w:rsidR="00314909">
        <w:rPr>
          <w:sz w:val="22"/>
          <w:szCs w:val="22"/>
        </w:rPr>
        <w:t xml:space="preserve"> and S</w:t>
      </w:r>
      <w:r w:rsidR="005A2C4D">
        <w:rPr>
          <w:sz w:val="22"/>
          <w:szCs w:val="22"/>
        </w:rPr>
        <w:t>ocial Science, UM, 2012-2014</w:t>
      </w:r>
    </w:p>
    <w:p w14:paraId="6C8B593B" w14:textId="2500F03E" w:rsidR="007F451F" w:rsidRPr="0071485F" w:rsidRDefault="0009224F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Faculty </w:t>
      </w:r>
      <w:r w:rsidR="007F451F">
        <w:rPr>
          <w:sz w:val="22"/>
          <w:szCs w:val="22"/>
        </w:rPr>
        <w:t>Mentor: Maria Johnson, CEW Postdoctoral Fellow, 2012-2014.</w:t>
      </w:r>
    </w:p>
    <w:p w14:paraId="6E45E367" w14:textId="1E73950A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Faculty Diversity Ally, Rackham G</w:t>
      </w:r>
      <w:r w:rsidR="004675DF">
        <w:rPr>
          <w:bCs/>
          <w:sz w:val="22"/>
          <w:szCs w:val="22"/>
        </w:rPr>
        <w:t>raduate School, UM 2009-</w:t>
      </w:r>
      <w:r w:rsidR="00A82E15">
        <w:rPr>
          <w:bCs/>
          <w:sz w:val="22"/>
          <w:szCs w:val="22"/>
        </w:rPr>
        <w:t>2013</w:t>
      </w:r>
    </w:p>
    <w:p w14:paraId="0A31CBCD" w14:textId="5CDE0D61" w:rsidR="00045139" w:rsidRPr="0071485F" w:rsidRDefault="00045139" w:rsidP="00045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Executive Committee, Sociology Department, UM, 1996-1997, 2009-2012</w:t>
      </w:r>
      <w:r w:rsidR="00A82E15">
        <w:rPr>
          <w:sz w:val="22"/>
          <w:szCs w:val="22"/>
        </w:rPr>
        <w:t>, 2013-2014</w:t>
      </w:r>
    </w:p>
    <w:p w14:paraId="336421CF" w14:textId="095DC3DE" w:rsidR="008D1503" w:rsidRPr="0071485F" w:rsidRDefault="008D1503" w:rsidP="00045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 xml:space="preserve">Mentor, Undergraduate Research </w:t>
      </w:r>
      <w:r w:rsidR="00B05B49" w:rsidRPr="0071485F">
        <w:rPr>
          <w:sz w:val="22"/>
          <w:szCs w:val="22"/>
        </w:rPr>
        <w:t>Opportunity</w:t>
      </w:r>
      <w:r w:rsidRPr="0071485F">
        <w:rPr>
          <w:sz w:val="22"/>
          <w:szCs w:val="22"/>
        </w:rPr>
        <w:t xml:space="preserve"> Program, UM 2010-2011</w:t>
      </w:r>
      <w:r w:rsidR="00631601">
        <w:rPr>
          <w:sz w:val="22"/>
          <w:szCs w:val="22"/>
        </w:rPr>
        <w:t>, 2012-2013.</w:t>
      </w:r>
    </w:p>
    <w:p w14:paraId="5FEE3601" w14:textId="06CF4208" w:rsidR="001D2DC9" w:rsidRPr="0071485F" w:rsidRDefault="001D2DC9" w:rsidP="001D2DC9">
      <w:pPr>
        <w:tabs>
          <w:tab w:val="left" w:pos="0"/>
          <w:tab w:val="left" w:pos="720"/>
          <w:tab w:val="left" w:pos="81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Supervisory Committee, Program in Social Work and Social Science, UM 2003-2004, 2010-2011</w:t>
      </w:r>
    </w:p>
    <w:p w14:paraId="509AB19C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Distinguished Dissertation Review Committee, Rackham Graduate School, UM 2009-11.</w:t>
      </w:r>
    </w:p>
    <w:p w14:paraId="599C8111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Doctoral Program Committee, Women’s Studies, UM, 2009-2010.</w:t>
      </w:r>
    </w:p>
    <w:p w14:paraId="64104962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Gender &amp; Sexuality Workshop Co-Coordinator, Sociology, UM 2009-present.</w:t>
      </w:r>
    </w:p>
    <w:p w14:paraId="5FDC1721" w14:textId="7AABB7D6" w:rsidR="001D2DC9" w:rsidRPr="0071485F" w:rsidRDefault="001D2DC9" w:rsidP="001D2D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Area Chair, Gender and Sexuality, Sociology, UM 2002-</w:t>
      </w:r>
      <w:r w:rsidR="00A82E15">
        <w:rPr>
          <w:sz w:val="22"/>
          <w:szCs w:val="22"/>
        </w:rPr>
        <w:t>2013</w:t>
      </w:r>
      <w:r w:rsidR="004675DF">
        <w:rPr>
          <w:sz w:val="22"/>
          <w:szCs w:val="22"/>
        </w:rPr>
        <w:t>, F2014-2015</w:t>
      </w:r>
    </w:p>
    <w:p w14:paraId="197047B9" w14:textId="77777777" w:rsidR="001D2DC9" w:rsidRPr="0071485F" w:rsidRDefault="001D2DC9" w:rsidP="001D2D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Promotion Review Committee, Sociology, 2010.</w:t>
      </w:r>
    </w:p>
    <w:p w14:paraId="037C4BEB" w14:textId="77777777" w:rsidR="001D2DC9" w:rsidRPr="0071485F" w:rsidRDefault="001D2DC9" w:rsidP="001D2D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Third Year Review Committee, Psychology/Women’s Studies, 2011.</w:t>
      </w:r>
    </w:p>
    <w:p w14:paraId="52792354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i/>
          <w:sz w:val="22"/>
          <w:szCs w:val="22"/>
        </w:rPr>
      </w:pPr>
      <w:r w:rsidRPr="0071485F">
        <w:rPr>
          <w:bCs/>
          <w:sz w:val="22"/>
          <w:szCs w:val="22"/>
        </w:rPr>
        <w:t>Committee on Academic Graduate Affairs, Sociology, UM Fall 2008</w:t>
      </w:r>
    </w:p>
    <w:p w14:paraId="0C4D26C2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sz w:val="22"/>
          <w:szCs w:val="22"/>
        </w:rPr>
        <w:t>Director of Graduate Studies, Sociology, UM, 6/2003-6/2008</w:t>
      </w:r>
    </w:p>
    <w:p w14:paraId="06D4A0C5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ab/>
        <w:t>Chair, Admissions Committee</w:t>
      </w:r>
    </w:p>
    <w:p w14:paraId="26285333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ab/>
        <w:t>Chair, Committee on Academic Graduate Affairs</w:t>
      </w:r>
    </w:p>
    <w:p w14:paraId="740C96C1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ab/>
        <w:t>Member, Committee on Curriculum and Educational Policy</w:t>
      </w:r>
    </w:p>
    <w:p w14:paraId="2200520A" w14:textId="77777777" w:rsidR="00E411B8" w:rsidRPr="0071485F" w:rsidRDefault="00E411B8" w:rsidP="00E411B8">
      <w:pPr>
        <w:rPr>
          <w:sz w:val="22"/>
          <w:szCs w:val="22"/>
        </w:rPr>
      </w:pPr>
      <w:r w:rsidRPr="0071485F">
        <w:rPr>
          <w:sz w:val="22"/>
          <w:szCs w:val="22"/>
        </w:rPr>
        <w:t>Psychology &amp; Sexuality Personnel Search Committee, Women’s Studies, Winter 2008.</w:t>
      </w:r>
    </w:p>
    <w:p w14:paraId="01582114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Internal Reviewer, Senior Hiring Search, Sociology, UM 2008.</w:t>
      </w:r>
    </w:p>
    <w:p w14:paraId="2CF9AEC5" w14:textId="77777777" w:rsidR="008D1503" w:rsidRPr="0071485F" w:rsidRDefault="008D1503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Mentor, Summer Research Opportunity Program, Rackham Graduate School, UM 2007.</w:t>
      </w:r>
    </w:p>
    <w:p w14:paraId="01B27F62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>Sociology Tenure Review Panel, UM 2007.</w:t>
      </w:r>
    </w:p>
    <w:p w14:paraId="37CD79FA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  <w:szCs w:val="22"/>
        </w:rPr>
      </w:pPr>
      <w:r w:rsidRPr="0071485F">
        <w:rPr>
          <w:bCs/>
          <w:sz w:val="22"/>
          <w:szCs w:val="22"/>
        </w:rPr>
        <w:t>Internal Reviewer, Senior Hiring Search, Sociology, UM, 2007.</w:t>
      </w:r>
    </w:p>
    <w:p w14:paraId="60CD43D3" w14:textId="77777777" w:rsidR="00E411B8" w:rsidRPr="0071485F" w:rsidRDefault="00E411B8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sz w:val="22"/>
          <w:szCs w:val="22"/>
        </w:rPr>
        <w:t>Internal Reviewer, Senior Hiring Search, Sociology, UM, 2006</w:t>
      </w:r>
    </w:p>
    <w:p w14:paraId="3DAFE033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Faculty Mentor for Anna Muraco, NIA Post-doctoral fellow, School of Social Work, 2004-2006 (now Asst. Professor, Loyola Marymount College, Los Angelse, CA).</w:t>
      </w:r>
    </w:p>
    <w:p w14:paraId="1F38E99C" w14:textId="4C6A4C61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Faculty Mentor for Assistant Professor Karyn Lacy (Sociology and Center for Afro and African Am</w:t>
      </w:r>
      <w:r w:rsidR="0009224F">
        <w:rPr>
          <w:sz w:val="22"/>
          <w:szCs w:val="22"/>
        </w:rPr>
        <w:t>erican Studies, UM) 2004-2010</w:t>
      </w:r>
      <w:r w:rsidRPr="0071485F">
        <w:rPr>
          <w:sz w:val="22"/>
          <w:szCs w:val="22"/>
        </w:rPr>
        <w:t>.</w:t>
      </w:r>
    </w:p>
    <w:p w14:paraId="6566BA6B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Internal Review Committee, Program in Social Work and Social Science, UM, 2003-05</w:t>
      </w:r>
    </w:p>
    <w:p w14:paraId="310A9647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71485F">
        <w:rPr>
          <w:sz w:val="22"/>
          <w:szCs w:val="22"/>
        </w:rPr>
        <w:t>Interdisciplinary Doctoral Program Committee, Women’s Studies, Fall 2003, 2004</w:t>
      </w:r>
    </w:p>
    <w:p w14:paraId="7E3401D9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sz w:val="22"/>
          <w:szCs w:val="22"/>
        </w:rPr>
      </w:pPr>
      <w:r w:rsidRPr="0071485F">
        <w:rPr>
          <w:sz w:val="22"/>
          <w:szCs w:val="22"/>
        </w:rPr>
        <w:t>Chair, Third Year Review Committee, Sociology, UM, 2004.</w:t>
      </w:r>
    </w:p>
    <w:p w14:paraId="2C37DCCA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Interim Undergraduate Director, Sociology, UM, Winter 2003</w:t>
      </w:r>
      <w:r w:rsidRPr="0071485F">
        <w:rPr>
          <w:sz w:val="22"/>
          <w:szCs w:val="22"/>
        </w:rPr>
        <w:tab/>
      </w:r>
    </w:p>
    <w:p w14:paraId="761E0E11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Peer Reviewer, Faculty Grants and Awards Office of the Vice President for Research, UM, 2002, 2003, 2007.</w:t>
      </w:r>
    </w:p>
    <w:p w14:paraId="7A0E9676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Committee on Academic Graduate Affairs, Sociology Department, UM, 2002-2008</w:t>
      </w:r>
    </w:p>
    <w:p w14:paraId="1CAF297A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Undergraduate Curriculum Committee, Women’s Studies Program, UM, 2001-2002</w:t>
      </w:r>
    </w:p>
    <w:p w14:paraId="06D6E37F" w14:textId="77777777" w:rsidR="00E411B8" w:rsidRPr="0071485F" w:rsidRDefault="00E411B8" w:rsidP="00E41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Committee on Curriculum &amp; Educational Policy, Sociology, UM 1998-1999; 2003-2008</w:t>
      </w:r>
    </w:p>
    <w:p w14:paraId="7CE23F1F" w14:textId="77777777" w:rsidR="00E411B8" w:rsidRPr="0071485F" w:rsidRDefault="00E411B8" w:rsidP="00E41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Merit Review Committee, Women’s Studies Program, UM 1998, 1999</w:t>
      </w:r>
    </w:p>
    <w:p w14:paraId="0E9C8D1D" w14:textId="77777777" w:rsidR="00E411B8" w:rsidRPr="0071485F" w:rsidRDefault="00E411B8" w:rsidP="00E41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Awards Committee, Women’s Studies Program, UM, 1998</w:t>
      </w:r>
      <w:r w:rsidRPr="0071485F">
        <w:rPr>
          <w:sz w:val="22"/>
          <w:szCs w:val="22"/>
        </w:rPr>
        <w:tab/>
      </w:r>
    </w:p>
    <w:p w14:paraId="26DE46F6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  <w:szCs w:val="22"/>
        </w:rPr>
      </w:pPr>
      <w:r w:rsidRPr="0071485F">
        <w:rPr>
          <w:sz w:val="22"/>
          <w:szCs w:val="22"/>
        </w:rPr>
        <w:t>Undergraduate Honors Program Director, Sociology Department, UM 2000-01, 1997-99</w:t>
      </w:r>
    </w:p>
    <w:p w14:paraId="38551266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Personnel Committee, Sociology Department, UM, 2000-01, 1997-1998</w:t>
      </w:r>
    </w:p>
    <w:p w14:paraId="32AFB463" w14:textId="0B7A3D10" w:rsidR="00E411B8" w:rsidRPr="0071485F" w:rsidRDefault="00E411B8" w:rsidP="00E411B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810" w:hanging="2160"/>
        <w:rPr>
          <w:sz w:val="22"/>
          <w:szCs w:val="22"/>
        </w:rPr>
      </w:pPr>
      <w:r w:rsidRPr="0071485F">
        <w:rPr>
          <w:sz w:val="22"/>
          <w:szCs w:val="22"/>
        </w:rPr>
        <w:t xml:space="preserve">                     </w:t>
      </w:r>
      <w:r w:rsidR="005A2C4D">
        <w:rPr>
          <w:sz w:val="22"/>
          <w:szCs w:val="22"/>
        </w:rPr>
        <w:t xml:space="preserve">  </w:t>
      </w:r>
      <w:r w:rsidRPr="0071485F">
        <w:rPr>
          <w:sz w:val="22"/>
          <w:szCs w:val="22"/>
        </w:rPr>
        <w:t xml:space="preserve">  Faculty Advisor: </w:t>
      </w:r>
      <w:r w:rsidRPr="0071485F">
        <w:rPr>
          <w:i/>
          <w:iCs/>
          <w:sz w:val="22"/>
          <w:szCs w:val="22"/>
        </w:rPr>
        <w:t>Michigan Feminist Studies</w:t>
      </w:r>
      <w:r w:rsidRPr="0071485F">
        <w:rPr>
          <w:sz w:val="22"/>
          <w:szCs w:val="22"/>
        </w:rPr>
        <w:t>, interdisciplinary, graduate student journal, 1996-99</w:t>
      </w:r>
    </w:p>
    <w:p w14:paraId="19A811EF" w14:textId="77777777" w:rsidR="00E411B8" w:rsidRPr="0071485F" w:rsidRDefault="00E411B8" w:rsidP="00E411B8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810" w:hanging="810"/>
        <w:rPr>
          <w:sz w:val="22"/>
          <w:szCs w:val="22"/>
        </w:rPr>
      </w:pPr>
      <w:r w:rsidRPr="0071485F">
        <w:rPr>
          <w:sz w:val="22"/>
          <w:szCs w:val="22"/>
        </w:rPr>
        <w:t>Organizer for Theme Semester: "Gender, Bodies, Borders: Differences among Women,” UM, 1996-97</w:t>
      </w:r>
    </w:p>
    <w:p w14:paraId="5FC4BABD" w14:textId="77777777" w:rsidR="00E411B8" w:rsidRPr="0071485F" w:rsidRDefault="00E411B8" w:rsidP="00E4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Barbours Fellowship Committee, Rackham Graduate School, UM, 1995-1998</w:t>
      </w:r>
    </w:p>
    <w:p w14:paraId="193CD85A" w14:textId="77777777" w:rsidR="00E411B8" w:rsidRPr="0071485F" w:rsidRDefault="00E411B8" w:rsidP="00E41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>Undergraduate Concentration Advisor, Sociology Department, UM, 1995-1996</w:t>
      </w:r>
    </w:p>
    <w:p w14:paraId="4E44B98E" w14:textId="77777777" w:rsidR="00E411B8" w:rsidRPr="0071485F" w:rsidRDefault="00E411B8" w:rsidP="00E41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160" w:hanging="2160"/>
        <w:rPr>
          <w:sz w:val="22"/>
          <w:szCs w:val="22"/>
        </w:rPr>
      </w:pPr>
      <w:r w:rsidRPr="0071485F">
        <w:rPr>
          <w:sz w:val="22"/>
          <w:szCs w:val="22"/>
        </w:rPr>
        <w:t xml:space="preserve">Computer Committee, Sociology Department, UM, 1995-1996 </w:t>
      </w:r>
    </w:p>
    <w:p w14:paraId="3E890A0E" w14:textId="77777777" w:rsidR="00E411B8" w:rsidRPr="0071485F" w:rsidRDefault="00E411B8" w:rsidP="007148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  <w:szCs w:val="22"/>
        </w:rPr>
      </w:pPr>
    </w:p>
    <w:p w14:paraId="2A539381" w14:textId="77777777" w:rsidR="00E411B8" w:rsidRPr="0071485F" w:rsidRDefault="00E411B8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z w:val="22"/>
          <w:szCs w:val="22"/>
          <w:u w:val="single"/>
        </w:rPr>
      </w:pPr>
      <w:r w:rsidRPr="0071485F">
        <w:rPr>
          <w:b/>
          <w:bCs/>
          <w:sz w:val="22"/>
          <w:szCs w:val="22"/>
          <w:u w:val="single"/>
        </w:rPr>
        <w:t>Service to the Discipline</w:t>
      </w:r>
    </w:p>
    <w:p w14:paraId="634E7C3A" w14:textId="052D9FF5" w:rsidR="007B4A0D" w:rsidRPr="0071485F" w:rsidRDefault="007204C9" w:rsidP="005E21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sz w:val="22"/>
          <w:szCs w:val="22"/>
        </w:rPr>
      </w:pPr>
      <w:r w:rsidRPr="0071485F">
        <w:rPr>
          <w:bCs/>
          <w:sz w:val="22"/>
          <w:szCs w:val="22"/>
        </w:rPr>
        <w:t xml:space="preserve">Editorial Board of </w:t>
      </w:r>
      <w:r w:rsidRPr="0071485F">
        <w:rPr>
          <w:bCs/>
          <w:i/>
          <w:sz w:val="22"/>
          <w:szCs w:val="22"/>
        </w:rPr>
        <w:t>American Sociological Review</w:t>
      </w:r>
      <w:r w:rsidRPr="0071485F">
        <w:rPr>
          <w:bCs/>
          <w:sz w:val="22"/>
          <w:szCs w:val="22"/>
        </w:rPr>
        <w:t xml:space="preserve">, </w:t>
      </w:r>
      <w:r w:rsidR="00097CB9">
        <w:rPr>
          <w:bCs/>
          <w:sz w:val="22"/>
          <w:szCs w:val="22"/>
        </w:rPr>
        <w:t>2010-</w:t>
      </w:r>
      <w:r w:rsidR="00631601">
        <w:rPr>
          <w:bCs/>
          <w:sz w:val="22"/>
          <w:szCs w:val="22"/>
        </w:rPr>
        <w:t>2013</w:t>
      </w:r>
    </w:p>
    <w:p w14:paraId="55009808" w14:textId="77777777" w:rsidR="0081303A" w:rsidRDefault="0081303A" w:rsidP="0081303A">
      <w:pPr>
        <w:rPr>
          <w:sz w:val="22"/>
          <w:szCs w:val="22"/>
        </w:rPr>
      </w:pPr>
      <w:r w:rsidRPr="0071485F">
        <w:rPr>
          <w:sz w:val="22"/>
          <w:szCs w:val="22"/>
        </w:rPr>
        <w:t xml:space="preserve">Editorial Board of </w:t>
      </w:r>
      <w:r w:rsidRPr="0071485F">
        <w:rPr>
          <w:i/>
          <w:sz w:val="22"/>
          <w:szCs w:val="22"/>
        </w:rPr>
        <w:t>Gender &amp; Society</w:t>
      </w:r>
      <w:r w:rsidRPr="0071485F">
        <w:rPr>
          <w:sz w:val="22"/>
          <w:szCs w:val="22"/>
        </w:rPr>
        <w:t>, 2005-2008</w:t>
      </w:r>
    </w:p>
    <w:p w14:paraId="7499E931" w14:textId="77777777" w:rsidR="00303D56" w:rsidRDefault="00303D56" w:rsidP="00303D56">
      <w:pPr>
        <w:pStyle w:val="BodyText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  <w:szCs w:val="22"/>
        </w:rPr>
      </w:pPr>
      <w:r w:rsidRPr="0071485F">
        <w:rPr>
          <w:sz w:val="22"/>
          <w:szCs w:val="22"/>
        </w:rPr>
        <w:t>Departmental External Review Panel, Sociology, University of San Francisco, 2006.</w:t>
      </w:r>
    </w:p>
    <w:p w14:paraId="1DD608A8" w14:textId="6B9C1C6C" w:rsidR="00957964" w:rsidRDefault="00957964" w:rsidP="00303D56">
      <w:pPr>
        <w:pStyle w:val="BodyText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External Tenure Reviewer, selected Sociology and Social Work departments</w:t>
      </w:r>
    </w:p>
    <w:p w14:paraId="425E1A39" w14:textId="71764FCB" w:rsidR="00097CB9" w:rsidRDefault="00097CB9" w:rsidP="00DF4B57">
      <w:pPr>
        <w:pStyle w:val="BodyText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Organizer, Thematic Session: Children and Sexuality,  Americann Sociological Association Annual Meeting, Chicago 2015</w:t>
      </w:r>
    </w:p>
    <w:p w14:paraId="40BCC829" w14:textId="410B8190" w:rsidR="00E71925" w:rsidRPr="00E71925" w:rsidRDefault="0071485F" w:rsidP="00E71925">
      <w:pPr>
        <w:ind w:left="720" w:hanging="720"/>
        <w:rPr>
          <w:sz w:val="20"/>
          <w:szCs w:val="20"/>
        </w:rPr>
      </w:pPr>
      <w:r w:rsidRPr="00E71925">
        <w:rPr>
          <w:sz w:val="22"/>
          <w:szCs w:val="22"/>
        </w:rPr>
        <w:t xml:space="preserve">Organizer, Thematic Session: </w:t>
      </w:r>
      <w:r w:rsidR="00E71925" w:rsidRPr="00E71925">
        <w:rPr>
          <w:color w:val="222222"/>
          <w:sz w:val="20"/>
          <w:szCs w:val="20"/>
          <w:shd w:val="clear" w:color="auto" w:fill="FFFFFF"/>
        </w:rPr>
        <w:t xml:space="preserve">Rethinking the Commodification and Sexualization of Children, </w:t>
      </w:r>
      <w:r w:rsidR="00097CB9">
        <w:rPr>
          <w:color w:val="222222"/>
          <w:sz w:val="20"/>
          <w:szCs w:val="20"/>
          <w:shd w:val="clear" w:color="auto" w:fill="FFFFFF"/>
        </w:rPr>
        <w:t xml:space="preserve">American Sociological  Association Annual Meeting, </w:t>
      </w:r>
      <w:r w:rsidR="00E71925" w:rsidRPr="00E71925">
        <w:rPr>
          <w:color w:val="222222"/>
          <w:sz w:val="20"/>
          <w:szCs w:val="20"/>
          <w:shd w:val="clear" w:color="auto" w:fill="FFFFFF"/>
        </w:rPr>
        <w:t>NYC, 2013</w:t>
      </w:r>
    </w:p>
    <w:p w14:paraId="4F93E074" w14:textId="77777777" w:rsidR="00BF7F68" w:rsidRPr="0071485F" w:rsidRDefault="00BF7F68" w:rsidP="00BF7F68">
      <w:pPr>
        <w:pStyle w:val="BodyText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Organizer, Thematic Session: Children and Childhood, American Sociological Association Annual Meeting, Denver, CO, 2012.</w:t>
      </w:r>
    </w:p>
    <w:p w14:paraId="7716B275" w14:textId="77777777" w:rsidR="0081303A" w:rsidRPr="0071485F" w:rsidRDefault="0081303A" w:rsidP="0081303A">
      <w:pPr>
        <w:pStyle w:val="BodyText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Organizer, Open Round Tables, American Sociological Association Annual Meeting, Atlanta, GA, 2010</w:t>
      </w:r>
    </w:p>
    <w:p w14:paraId="3CC9170F" w14:textId="77777777" w:rsidR="00303D56" w:rsidRPr="0071485F" w:rsidRDefault="00303D56" w:rsidP="00303D56">
      <w:pPr>
        <w:keepNext/>
        <w:keepLines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Best Book Award Committee, American Sociological Association, Section on Sex and Gender, 2000-01</w:t>
      </w:r>
    </w:p>
    <w:p w14:paraId="09866B4D" w14:textId="77777777" w:rsidR="00303D56" w:rsidRPr="0071485F" w:rsidRDefault="00303D56" w:rsidP="007B4A0D">
      <w:pPr>
        <w:pStyle w:val="level1"/>
        <w:widowControl/>
        <w:tabs>
          <w:tab w:val="clear" w:pos="-1440"/>
          <w:tab w:val="clear" w:pos="-1080"/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rPr>
          <w:sz w:val="22"/>
          <w:szCs w:val="22"/>
        </w:rPr>
      </w:pPr>
      <w:r w:rsidRPr="0071485F">
        <w:rPr>
          <w:sz w:val="22"/>
          <w:szCs w:val="22"/>
        </w:rPr>
        <w:t>Organizer, The Sociology of Children Roundtables, ASA Annual Meeting, San Francisco, 2000</w:t>
      </w:r>
    </w:p>
    <w:p w14:paraId="1874DA19" w14:textId="47DC3614" w:rsidR="00BB7C56" w:rsidRPr="00745612" w:rsidRDefault="0092451A" w:rsidP="005E216C">
      <w:pPr>
        <w:pStyle w:val="BodyText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2"/>
          <w:szCs w:val="22"/>
        </w:rPr>
      </w:pPr>
      <w:r w:rsidRPr="0071485F">
        <w:rPr>
          <w:sz w:val="22"/>
          <w:szCs w:val="22"/>
        </w:rPr>
        <w:t xml:space="preserve">Occasional </w:t>
      </w:r>
      <w:r w:rsidR="00A94136" w:rsidRPr="0071485F">
        <w:rPr>
          <w:sz w:val="22"/>
          <w:szCs w:val="22"/>
        </w:rPr>
        <w:t>R</w:t>
      </w:r>
      <w:r w:rsidR="005E216C" w:rsidRPr="0071485F">
        <w:rPr>
          <w:sz w:val="22"/>
          <w:szCs w:val="22"/>
        </w:rPr>
        <w:t xml:space="preserve">eviewer: </w:t>
      </w:r>
      <w:r w:rsidR="005E216C" w:rsidRPr="0071485F">
        <w:rPr>
          <w:i/>
          <w:sz w:val="22"/>
          <w:szCs w:val="22"/>
        </w:rPr>
        <w:t>Gender &amp; Society</w:t>
      </w:r>
      <w:r w:rsidR="005C6841" w:rsidRPr="0071485F">
        <w:rPr>
          <w:i/>
          <w:sz w:val="22"/>
          <w:szCs w:val="22"/>
        </w:rPr>
        <w:t xml:space="preserve">; </w:t>
      </w:r>
      <w:r w:rsidR="00E411B8" w:rsidRPr="0071485F">
        <w:rPr>
          <w:i/>
          <w:sz w:val="22"/>
          <w:szCs w:val="22"/>
        </w:rPr>
        <w:t xml:space="preserve">American Sociological Review, </w:t>
      </w:r>
      <w:r w:rsidR="00956D7D" w:rsidRPr="0071485F">
        <w:rPr>
          <w:i/>
          <w:sz w:val="22"/>
          <w:szCs w:val="22"/>
        </w:rPr>
        <w:t>Social Problems</w:t>
      </w:r>
      <w:r w:rsidR="005C6841" w:rsidRPr="0071485F">
        <w:rPr>
          <w:i/>
          <w:sz w:val="22"/>
          <w:szCs w:val="22"/>
        </w:rPr>
        <w:t xml:space="preserve">; </w:t>
      </w:r>
      <w:r w:rsidR="007B20AB" w:rsidRPr="0071485F">
        <w:rPr>
          <w:i/>
          <w:sz w:val="22"/>
          <w:szCs w:val="22"/>
        </w:rPr>
        <w:t>Childhood; Body &amp; Society</w:t>
      </w:r>
      <w:r w:rsidR="00EA1D30" w:rsidRPr="0071485F">
        <w:rPr>
          <w:i/>
          <w:sz w:val="22"/>
          <w:szCs w:val="22"/>
        </w:rPr>
        <w:t>;</w:t>
      </w:r>
      <w:r w:rsidR="007204C9" w:rsidRPr="0071485F">
        <w:rPr>
          <w:i/>
          <w:sz w:val="22"/>
          <w:szCs w:val="22"/>
        </w:rPr>
        <w:t xml:space="preserve"> The Sociological Quarterly,</w:t>
      </w:r>
      <w:r w:rsidR="00EA1D30" w:rsidRPr="0071485F">
        <w:rPr>
          <w:i/>
          <w:sz w:val="22"/>
          <w:szCs w:val="22"/>
        </w:rPr>
        <w:t xml:space="preserve"> </w:t>
      </w:r>
      <w:r w:rsidR="00745612" w:rsidRPr="0071485F">
        <w:rPr>
          <w:i/>
          <w:sz w:val="22"/>
          <w:szCs w:val="22"/>
        </w:rPr>
        <w:t>Sociological</w:t>
      </w:r>
      <w:r w:rsidR="00EA1D30" w:rsidRPr="0071485F">
        <w:rPr>
          <w:i/>
          <w:sz w:val="22"/>
          <w:szCs w:val="22"/>
        </w:rPr>
        <w:t xml:space="preserve"> Methods; </w:t>
      </w:r>
      <w:r w:rsidR="00745612">
        <w:rPr>
          <w:i/>
          <w:sz w:val="22"/>
          <w:szCs w:val="22"/>
        </w:rPr>
        <w:t xml:space="preserve">Sociology of Education, </w:t>
      </w:r>
      <w:r w:rsidR="00EA1D30" w:rsidRPr="0071485F">
        <w:rPr>
          <w:i/>
          <w:sz w:val="22"/>
          <w:szCs w:val="22"/>
        </w:rPr>
        <w:t>Qualitative Sociology</w:t>
      </w:r>
      <w:r w:rsidR="00A94136" w:rsidRPr="0071485F">
        <w:rPr>
          <w:i/>
          <w:sz w:val="22"/>
          <w:szCs w:val="22"/>
        </w:rPr>
        <w:t>; Sex Roles</w:t>
      </w:r>
      <w:r w:rsidRPr="0071485F">
        <w:rPr>
          <w:i/>
          <w:sz w:val="22"/>
          <w:szCs w:val="22"/>
        </w:rPr>
        <w:t xml:space="preserve">; </w:t>
      </w:r>
      <w:r w:rsidR="000D0195" w:rsidRPr="0071485F">
        <w:rPr>
          <w:sz w:val="22"/>
          <w:szCs w:val="22"/>
        </w:rPr>
        <w:t>Rutgers University Press</w:t>
      </w:r>
      <w:r w:rsidR="00EE4AF1" w:rsidRPr="0071485F">
        <w:rPr>
          <w:sz w:val="22"/>
          <w:szCs w:val="22"/>
        </w:rPr>
        <w:t>, NYU Press</w:t>
      </w:r>
      <w:r w:rsidR="0071485F">
        <w:rPr>
          <w:sz w:val="22"/>
          <w:szCs w:val="22"/>
        </w:rPr>
        <w:t>, U California Press</w:t>
      </w:r>
      <w:r w:rsidR="004675DF">
        <w:rPr>
          <w:sz w:val="22"/>
          <w:szCs w:val="22"/>
        </w:rPr>
        <w:t>, SUNY Press.</w:t>
      </w:r>
    </w:p>
    <w:sectPr w:rsidR="00BB7C56" w:rsidRPr="00745612" w:rsidSect="00934767">
      <w:footerReference w:type="even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D646D" w14:textId="77777777" w:rsidR="000F66B0" w:rsidRDefault="000F66B0" w:rsidP="00745612">
      <w:r>
        <w:separator/>
      </w:r>
    </w:p>
  </w:endnote>
  <w:endnote w:type="continuationSeparator" w:id="0">
    <w:p w14:paraId="7ACABADE" w14:textId="77777777" w:rsidR="000F66B0" w:rsidRDefault="000F66B0" w:rsidP="0074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0A8D" w14:textId="77777777" w:rsidR="000F66B0" w:rsidRDefault="000F66B0" w:rsidP="000F6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07FA8" w14:textId="77777777" w:rsidR="000F66B0" w:rsidRDefault="000F6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5034" w14:textId="77777777" w:rsidR="000F66B0" w:rsidRDefault="000F66B0" w:rsidP="000F6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257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BF529AB" w14:textId="77777777" w:rsidR="000F66B0" w:rsidRDefault="000F6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73A71" w14:textId="77777777" w:rsidR="000F66B0" w:rsidRDefault="000F66B0" w:rsidP="00745612">
      <w:r>
        <w:separator/>
      </w:r>
    </w:p>
  </w:footnote>
  <w:footnote w:type="continuationSeparator" w:id="0">
    <w:p w14:paraId="05FB95B8" w14:textId="77777777" w:rsidR="000F66B0" w:rsidRDefault="000F66B0" w:rsidP="0074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CB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216C"/>
    <w:rsid w:val="00006B35"/>
    <w:rsid w:val="0000701B"/>
    <w:rsid w:val="00022F8B"/>
    <w:rsid w:val="00025E49"/>
    <w:rsid w:val="000450A8"/>
    <w:rsid w:val="00045139"/>
    <w:rsid w:val="000648C4"/>
    <w:rsid w:val="00065E16"/>
    <w:rsid w:val="00076D58"/>
    <w:rsid w:val="000846AE"/>
    <w:rsid w:val="0009224F"/>
    <w:rsid w:val="00097CB9"/>
    <w:rsid w:val="000A2C3C"/>
    <w:rsid w:val="000B339A"/>
    <w:rsid w:val="000D0195"/>
    <w:rsid w:val="000E6FEC"/>
    <w:rsid w:val="000F66B0"/>
    <w:rsid w:val="00105901"/>
    <w:rsid w:val="0012220F"/>
    <w:rsid w:val="001229BD"/>
    <w:rsid w:val="00123ED4"/>
    <w:rsid w:val="00132EB2"/>
    <w:rsid w:val="001356EE"/>
    <w:rsid w:val="00143ADF"/>
    <w:rsid w:val="0018748C"/>
    <w:rsid w:val="001929BB"/>
    <w:rsid w:val="001A10D1"/>
    <w:rsid w:val="001A5E75"/>
    <w:rsid w:val="001B1257"/>
    <w:rsid w:val="001C3C5E"/>
    <w:rsid w:val="001D2DC9"/>
    <w:rsid w:val="001D6477"/>
    <w:rsid w:val="001E175D"/>
    <w:rsid w:val="00201721"/>
    <w:rsid w:val="002423E3"/>
    <w:rsid w:val="00245894"/>
    <w:rsid w:val="00257868"/>
    <w:rsid w:val="00262425"/>
    <w:rsid w:val="00262FEF"/>
    <w:rsid w:val="00272558"/>
    <w:rsid w:val="002778FF"/>
    <w:rsid w:val="002A15C1"/>
    <w:rsid w:val="002B034A"/>
    <w:rsid w:val="002B577C"/>
    <w:rsid w:val="002C69F6"/>
    <w:rsid w:val="002D550B"/>
    <w:rsid w:val="002D66A4"/>
    <w:rsid w:val="002E2183"/>
    <w:rsid w:val="002F48B6"/>
    <w:rsid w:val="00303D56"/>
    <w:rsid w:val="00305E6A"/>
    <w:rsid w:val="00314909"/>
    <w:rsid w:val="003216DA"/>
    <w:rsid w:val="0035594F"/>
    <w:rsid w:val="00357E71"/>
    <w:rsid w:val="00360E99"/>
    <w:rsid w:val="0037703E"/>
    <w:rsid w:val="003B086A"/>
    <w:rsid w:val="003B32F1"/>
    <w:rsid w:val="003C13DF"/>
    <w:rsid w:val="003C3EC7"/>
    <w:rsid w:val="003C774D"/>
    <w:rsid w:val="003D1496"/>
    <w:rsid w:val="00406FF4"/>
    <w:rsid w:val="004211AD"/>
    <w:rsid w:val="0043212B"/>
    <w:rsid w:val="00440064"/>
    <w:rsid w:val="00455DDF"/>
    <w:rsid w:val="004675DF"/>
    <w:rsid w:val="00475FC7"/>
    <w:rsid w:val="004A3A85"/>
    <w:rsid w:val="004B42FE"/>
    <w:rsid w:val="004C596A"/>
    <w:rsid w:val="004C6E22"/>
    <w:rsid w:val="004F4B15"/>
    <w:rsid w:val="004F6E55"/>
    <w:rsid w:val="0051074A"/>
    <w:rsid w:val="005209C8"/>
    <w:rsid w:val="00530EF0"/>
    <w:rsid w:val="00532C58"/>
    <w:rsid w:val="0056640C"/>
    <w:rsid w:val="00583938"/>
    <w:rsid w:val="00587006"/>
    <w:rsid w:val="00592CB9"/>
    <w:rsid w:val="00595C87"/>
    <w:rsid w:val="005A2C4D"/>
    <w:rsid w:val="005A5067"/>
    <w:rsid w:val="005B15E3"/>
    <w:rsid w:val="005B5917"/>
    <w:rsid w:val="005C6841"/>
    <w:rsid w:val="005D3F36"/>
    <w:rsid w:val="005D56DE"/>
    <w:rsid w:val="005E216C"/>
    <w:rsid w:val="005E4ACC"/>
    <w:rsid w:val="005F0A1D"/>
    <w:rsid w:val="005F2ECF"/>
    <w:rsid w:val="00600173"/>
    <w:rsid w:val="006162D2"/>
    <w:rsid w:val="00623A84"/>
    <w:rsid w:val="0062578F"/>
    <w:rsid w:val="00627124"/>
    <w:rsid w:val="00631601"/>
    <w:rsid w:val="00636C66"/>
    <w:rsid w:val="00641CD9"/>
    <w:rsid w:val="00646399"/>
    <w:rsid w:val="006529A1"/>
    <w:rsid w:val="00656F2F"/>
    <w:rsid w:val="0066576F"/>
    <w:rsid w:val="00673CEF"/>
    <w:rsid w:val="00674699"/>
    <w:rsid w:val="0067573C"/>
    <w:rsid w:val="00687148"/>
    <w:rsid w:val="00695CF4"/>
    <w:rsid w:val="00697EEA"/>
    <w:rsid w:val="006A28A0"/>
    <w:rsid w:val="006A7A3B"/>
    <w:rsid w:val="006D5C4B"/>
    <w:rsid w:val="006F1F9D"/>
    <w:rsid w:val="00703E6D"/>
    <w:rsid w:val="0070742F"/>
    <w:rsid w:val="00707963"/>
    <w:rsid w:val="0071485F"/>
    <w:rsid w:val="007204C9"/>
    <w:rsid w:val="00734F58"/>
    <w:rsid w:val="00745612"/>
    <w:rsid w:val="007703EC"/>
    <w:rsid w:val="007836EC"/>
    <w:rsid w:val="00787598"/>
    <w:rsid w:val="007A5D39"/>
    <w:rsid w:val="007B20AB"/>
    <w:rsid w:val="007B28D2"/>
    <w:rsid w:val="007B4A0D"/>
    <w:rsid w:val="007C21B3"/>
    <w:rsid w:val="007D4126"/>
    <w:rsid w:val="007E30CC"/>
    <w:rsid w:val="007E4F3F"/>
    <w:rsid w:val="007E7EF0"/>
    <w:rsid w:val="007F0569"/>
    <w:rsid w:val="007F451F"/>
    <w:rsid w:val="00801EC2"/>
    <w:rsid w:val="00804DE9"/>
    <w:rsid w:val="00807F9E"/>
    <w:rsid w:val="0081303A"/>
    <w:rsid w:val="00814077"/>
    <w:rsid w:val="00823D81"/>
    <w:rsid w:val="008241A0"/>
    <w:rsid w:val="00824BF7"/>
    <w:rsid w:val="00825C98"/>
    <w:rsid w:val="008328E8"/>
    <w:rsid w:val="00832FB7"/>
    <w:rsid w:val="00833168"/>
    <w:rsid w:val="0084521F"/>
    <w:rsid w:val="00854D66"/>
    <w:rsid w:val="00855FB0"/>
    <w:rsid w:val="00856B0E"/>
    <w:rsid w:val="0086155F"/>
    <w:rsid w:val="0089009C"/>
    <w:rsid w:val="008979F0"/>
    <w:rsid w:val="008A1366"/>
    <w:rsid w:val="008B7A5A"/>
    <w:rsid w:val="008D1503"/>
    <w:rsid w:val="008D5298"/>
    <w:rsid w:val="008F676D"/>
    <w:rsid w:val="00915ECB"/>
    <w:rsid w:val="0092451A"/>
    <w:rsid w:val="00934767"/>
    <w:rsid w:val="009471B3"/>
    <w:rsid w:val="009512B2"/>
    <w:rsid w:val="00955F74"/>
    <w:rsid w:val="00956D7D"/>
    <w:rsid w:val="00957964"/>
    <w:rsid w:val="0097110C"/>
    <w:rsid w:val="00984863"/>
    <w:rsid w:val="00984C2C"/>
    <w:rsid w:val="00996758"/>
    <w:rsid w:val="009C0F37"/>
    <w:rsid w:val="009D483A"/>
    <w:rsid w:val="00A02F62"/>
    <w:rsid w:val="00A25DD7"/>
    <w:rsid w:val="00A26D5B"/>
    <w:rsid w:val="00A37327"/>
    <w:rsid w:val="00A50987"/>
    <w:rsid w:val="00A54D13"/>
    <w:rsid w:val="00A653D7"/>
    <w:rsid w:val="00A82E15"/>
    <w:rsid w:val="00A94136"/>
    <w:rsid w:val="00AA36C8"/>
    <w:rsid w:val="00AA3882"/>
    <w:rsid w:val="00AC57C0"/>
    <w:rsid w:val="00AC6BC6"/>
    <w:rsid w:val="00AD4653"/>
    <w:rsid w:val="00AD72A6"/>
    <w:rsid w:val="00B01518"/>
    <w:rsid w:val="00B017C4"/>
    <w:rsid w:val="00B0347A"/>
    <w:rsid w:val="00B05B49"/>
    <w:rsid w:val="00B17683"/>
    <w:rsid w:val="00B40137"/>
    <w:rsid w:val="00B5347D"/>
    <w:rsid w:val="00B55762"/>
    <w:rsid w:val="00B7758D"/>
    <w:rsid w:val="00B8484B"/>
    <w:rsid w:val="00BA5556"/>
    <w:rsid w:val="00BA729F"/>
    <w:rsid w:val="00BB7C56"/>
    <w:rsid w:val="00BC15A6"/>
    <w:rsid w:val="00BD3719"/>
    <w:rsid w:val="00BE0556"/>
    <w:rsid w:val="00BE38EC"/>
    <w:rsid w:val="00BE4E56"/>
    <w:rsid w:val="00BF7F68"/>
    <w:rsid w:val="00C04B05"/>
    <w:rsid w:val="00C1179A"/>
    <w:rsid w:val="00C130B7"/>
    <w:rsid w:val="00C30A67"/>
    <w:rsid w:val="00C326A1"/>
    <w:rsid w:val="00C57C21"/>
    <w:rsid w:val="00C63E5C"/>
    <w:rsid w:val="00C9748A"/>
    <w:rsid w:val="00CB5160"/>
    <w:rsid w:val="00D0590A"/>
    <w:rsid w:val="00D21BAA"/>
    <w:rsid w:val="00D30836"/>
    <w:rsid w:val="00D37BFB"/>
    <w:rsid w:val="00D40E20"/>
    <w:rsid w:val="00D467EF"/>
    <w:rsid w:val="00D55AA3"/>
    <w:rsid w:val="00D670A4"/>
    <w:rsid w:val="00D851E6"/>
    <w:rsid w:val="00DC19B6"/>
    <w:rsid w:val="00DD2B05"/>
    <w:rsid w:val="00DE1EB8"/>
    <w:rsid w:val="00DF4B57"/>
    <w:rsid w:val="00E1776B"/>
    <w:rsid w:val="00E22016"/>
    <w:rsid w:val="00E267FC"/>
    <w:rsid w:val="00E35087"/>
    <w:rsid w:val="00E411B8"/>
    <w:rsid w:val="00E45367"/>
    <w:rsid w:val="00E53F16"/>
    <w:rsid w:val="00E63DEE"/>
    <w:rsid w:val="00E71925"/>
    <w:rsid w:val="00E76A34"/>
    <w:rsid w:val="00E9146B"/>
    <w:rsid w:val="00EA1D30"/>
    <w:rsid w:val="00ED14C6"/>
    <w:rsid w:val="00ED5AE8"/>
    <w:rsid w:val="00EE4AF1"/>
    <w:rsid w:val="00EF6DD7"/>
    <w:rsid w:val="00F209A2"/>
    <w:rsid w:val="00F37A56"/>
    <w:rsid w:val="00F42269"/>
    <w:rsid w:val="00F666C2"/>
    <w:rsid w:val="00F72A4C"/>
    <w:rsid w:val="00F9181A"/>
    <w:rsid w:val="00FA013E"/>
    <w:rsid w:val="00FB4577"/>
    <w:rsid w:val="00FC3910"/>
    <w:rsid w:val="00FE0DD3"/>
    <w:rsid w:val="00FE4969"/>
    <w:rsid w:val="00FF3544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5E216C"/>
    <w:pPr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216C"/>
    <w:pPr>
      <w:widowControl w:val="0"/>
      <w:autoSpaceDE w:val="0"/>
      <w:autoSpaceDN w:val="0"/>
      <w:adjustRightInd w:val="0"/>
    </w:pPr>
  </w:style>
  <w:style w:type="paragraph" w:customStyle="1" w:styleId="BodyTextIn">
    <w:name w:val="Body Text In"/>
    <w:basedOn w:val="Normal"/>
    <w:rsid w:val="005E216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  <w:tab w:val="right" w:pos="7920"/>
      </w:tabs>
      <w:autoSpaceDE w:val="0"/>
      <w:autoSpaceDN w:val="0"/>
      <w:adjustRightInd w:val="0"/>
      <w:ind w:left="720" w:hanging="720"/>
    </w:pPr>
  </w:style>
  <w:style w:type="paragraph" w:customStyle="1" w:styleId="level1">
    <w:name w:val="_level1"/>
    <w:basedOn w:val="Normal"/>
    <w:rsid w:val="005E216C"/>
    <w:pPr>
      <w:widowControl w:val="0"/>
      <w:tabs>
        <w:tab w:val="left" w:pos="-144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  <w:tab w:val="right" w:pos="7200"/>
      </w:tabs>
      <w:autoSpaceDE w:val="0"/>
      <w:autoSpaceDN w:val="0"/>
      <w:adjustRightInd w:val="0"/>
      <w:ind w:left="1440" w:hanging="1440"/>
      <w:outlineLvl w:val="0"/>
    </w:pPr>
  </w:style>
  <w:style w:type="character" w:styleId="Hyperlink">
    <w:name w:val="Hyperlink"/>
    <w:basedOn w:val="DefaultParagraphFont"/>
    <w:rsid w:val="005E216C"/>
    <w:rPr>
      <w:color w:val="0000FF"/>
      <w:u w:val="single"/>
    </w:rPr>
  </w:style>
  <w:style w:type="paragraph" w:styleId="BalloonText">
    <w:name w:val="Balloon Text"/>
    <w:basedOn w:val="Normal"/>
    <w:semiHidden/>
    <w:rsid w:val="00FF424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F4248"/>
  </w:style>
  <w:style w:type="character" w:customStyle="1" w:styleId="ptbrand4">
    <w:name w:val="ptbrand4"/>
    <w:basedOn w:val="DefaultParagraphFont"/>
    <w:rsid w:val="00E45367"/>
  </w:style>
  <w:style w:type="character" w:customStyle="1" w:styleId="slug-metadata-note3">
    <w:name w:val="slug-metadata-note3"/>
    <w:basedOn w:val="DefaultParagraphFont"/>
    <w:rsid w:val="007836EC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DefaultParagraphFont"/>
    <w:rsid w:val="007836EC"/>
  </w:style>
  <w:style w:type="character" w:customStyle="1" w:styleId="slug-doi">
    <w:name w:val="slug-doi"/>
    <w:basedOn w:val="DefaultParagraphFont"/>
    <w:rsid w:val="007836EC"/>
  </w:style>
  <w:style w:type="paragraph" w:customStyle="1" w:styleId="Default">
    <w:name w:val="Default"/>
    <w:rsid w:val="007836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roduct-source">
    <w:name w:val="product-source"/>
    <w:basedOn w:val="DefaultParagraphFont"/>
    <w:rsid w:val="00B55762"/>
  </w:style>
  <w:style w:type="character" w:customStyle="1" w:styleId="apple-converted-space">
    <w:name w:val="apple-converted-space"/>
    <w:basedOn w:val="DefaultParagraphFont"/>
    <w:rsid w:val="00B55762"/>
  </w:style>
  <w:style w:type="character" w:customStyle="1" w:styleId="slug-pub-date">
    <w:name w:val="slug-pub-date"/>
    <w:basedOn w:val="DefaultParagraphFont"/>
    <w:rsid w:val="00B55762"/>
  </w:style>
  <w:style w:type="character" w:customStyle="1" w:styleId="slug-vol">
    <w:name w:val="slug-vol"/>
    <w:basedOn w:val="DefaultParagraphFont"/>
    <w:rsid w:val="00B55762"/>
  </w:style>
  <w:style w:type="character" w:customStyle="1" w:styleId="slug-issue">
    <w:name w:val="slug-issue"/>
    <w:basedOn w:val="DefaultParagraphFont"/>
    <w:rsid w:val="00B55762"/>
  </w:style>
  <w:style w:type="character" w:customStyle="1" w:styleId="slug-pages">
    <w:name w:val="slug-pages"/>
    <w:basedOn w:val="DefaultParagraphFont"/>
    <w:rsid w:val="00B55762"/>
  </w:style>
  <w:style w:type="character" w:customStyle="1" w:styleId="il">
    <w:name w:val="il"/>
    <w:basedOn w:val="DefaultParagraphFont"/>
    <w:rsid w:val="00957964"/>
  </w:style>
  <w:style w:type="paragraph" w:styleId="Footer">
    <w:name w:val="footer"/>
    <w:basedOn w:val="Normal"/>
    <w:link w:val="FooterChar"/>
    <w:rsid w:val="00745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5612"/>
    <w:rPr>
      <w:sz w:val="24"/>
      <w:szCs w:val="24"/>
    </w:rPr>
  </w:style>
  <w:style w:type="character" w:styleId="PageNumber">
    <w:name w:val="page number"/>
    <w:basedOn w:val="DefaultParagraphFont"/>
    <w:rsid w:val="0074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16C"/>
    <w:rPr>
      <w:sz w:val="24"/>
      <w:szCs w:val="24"/>
    </w:rPr>
  </w:style>
  <w:style w:type="paragraph" w:styleId="Heading1">
    <w:name w:val="heading 1"/>
    <w:basedOn w:val="Normal"/>
    <w:next w:val="Normal"/>
    <w:qFormat/>
    <w:rsid w:val="005E216C"/>
    <w:pPr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216C"/>
    <w:pPr>
      <w:widowControl w:val="0"/>
      <w:autoSpaceDE w:val="0"/>
      <w:autoSpaceDN w:val="0"/>
      <w:adjustRightInd w:val="0"/>
    </w:pPr>
  </w:style>
  <w:style w:type="paragraph" w:customStyle="1" w:styleId="BodyTextIn">
    <w:name w:val="Body Text In"/>
    <w:basedOn w:val="Normal"/>
    <w:rsid w:val="005E216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  <w:tab w:val="right" w:pos="7920"/>
      </w:tabs>
      <w:autoSpaceDE w:val="0"/>
      <w:autoSpaceDN w:val="0"/>
      <w:adjustRightInd w:val="0"/>
      <w:ind w:left="720" w:hanging="720"/>
    </w:pPr>
  </w:style>
  <w:style w:type="paragraph" w:customStyle="1" w:styleId="level1">
    <w:name w:val="_level1"/>
    <w:basedOn w:val="Normal"/>
    <w:rsid w:val="005E216C"/>
    <w:pPr>
      <w:widowControl w:val="0"/>
      <w:tabs>
        <w:tab w:val="left" w:pos="-144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right" w:pos="6840"/>
        <w:tab w:val="right" w:pos="7200"/>
      </w:tabs>
      <w:autoSpaceDE w:val="0"/>
      <w:autoSpaceDN w:val="0"/>
      <w:adjustRightInd w:val="0"/>
      <w:ind w:left="1440" w:hanging="1440"/>
      <w:outlineLvl w:val="0"/>
    </w:pPr>
  </w:style>
  <w:style w:type="character" w:styleId="Hyperlink">
    <w:name w:val="Hyperlink"/>
    <w:basedOn w:val="DefaultParagraphFont"/>
    <w:rsid w:val="005E216C"/>
    <w:rPr>
      <w:color w:val="0000FF"/>
      <w:u w:val="single"/>
    </w:rPr>
  </w:style>
  <w:style w:type="paragraph" w:styleId="BalloonText">
    <w:name w:val="Balloon Text"/>
    <w:basedOn w:val="Normal"/>
    <w:semiHidden/>
    <w:rsid w:val="00FF424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F4248"/>
  </w:style>
  <w:style w:type="character" w:customStyle="1" w:styleId="ptbrand4">
    <w:name w:val="ptbrand4"/>
    <w:basedOn w:val="DefaultParagraphFont"/>
    <w:rsid w:val="00E45367"/>
  </w:style>
  <w:style w:type="character" w:customStyle="1" w:styleId="slug-metadata-note3">
    <w:name w:val="slug-metadata-note3"/>
    <w:basedOn w:val="DefaultParagraphFont"/>
    <w:rsid w:val="007836EC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DefaultParagraphFont"/>
    <w:rsid w:val="007836EC"/>
  </w:style>
  <w:style w:type="character" w:customStyle="1" w:styleId="slug-doi">
    <w:name w:val="slug-doi"/>
    <w:basedOn w:val="DefaultParagraphFont"/>
    <w:rsid w:val="007836EC"/>
  </w:style>
  <w:style w:type="paragraph" w:customStyle="1" w:styleId="Default">
    <w:name w:val="Default"/>
    <w:rsid w:val="007836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roduct-source">
    <w:name w:val="product-source"/>
    <w:basedOn w:val="DefaultParagraphFont"/>
    <w:rsid w:val="00B55762"/>
  </w:style>
  <w:style w:type="character" w:customStyle="1" w:styleId="apple-converted-space">
    <w:name w:val="apple-converted-space"/>
    <w:basedOn w:val="DefaultParagraphFont"/>
    <w:rsid w:val="00B55762"/>
  </w:style>
  <w:style w:type="character" w:customStyle="1" w:styleId="slug-pub-date">
    <w:name w:val="slug-pub-date"/>
    <w:basedOn w:val="DefaultParagraphFont"/>
    <w:rsid w:val="00B55762"/>
  </w:style>
  <w:style w:type="character" w:customStyle="1" w:styleId="slug-vol">
    <w:name w:val="slug-vol"/>
    <w:basedOn w:val="DefaultParagraphFont"/>
    <w:rsid w:val="00B55762"/>
  </w:style>
  <w:style w:type="character" w:customStyle="1" w:styleId="slug-issue">
    <w:name w:val="slug-issue"/>
    <w:basedOn w:val="DefaultParagraphFont"/>
    <w:rsid w:val="00B55762"/>
  </w:style>
  <w:style w:type="character" w:customStyle="1" w:styleId="slug-pages">
    <w:name w:val="slug-pages"/>
    <w:basedOn w:val="DefaultParagraphFont"/>
    <w:rsid w:val="00B55762"/>
  </w:style>
  <w:style w:type="character" w:customStyle="1" w:styleId="il">
    <w:name w:val="il"/>
    <w:basedOn w:val="DefaultParagraphFont"/>
    <w:rsid w:val="00957964"/>
  </w:style>
  <w:style w:type="paragraph" w:styleId="Footer">
    <w:name w:val="footer"/>
    <w:basedOn w:val="Normal"/>
    <w:link w:val="FooterChar"/>
    <w:rsid w:val="00745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5612"/>
    <w:rPr>
      <w:sz w:val="24"/>
      <w:szCs w:val="24"/>
    </w:rPr>
  </w:style>
  <w:style w:type="character" w:styleId="PageNumber">
    <w:name w:val="page number"/>
    <w:basedOn w:val="DefaultParagraphFont"/>
    <w:rsid w:val="0074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7119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39442">
                                  <w:marLeft w:val="16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244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9953">
                                  <w:marLeft w:val="16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875">
          <w:marLeft w:val="0"/>
          <w:marRight w:val="0"/>
          <w:marTop w:val="0"/>
          <w:marBottom w:val="0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749960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irlyn.lib.umich.edu/Record/0074292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artin@umic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AEFF8-C6DC-403F-9177-3DCA6370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2992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KARIN A</vt:lpstr>
    </vt:vector>
  </TitlesOfParts>
  <Company>University of Michigan</Company>
  <LinksUpToDate>false</LinksUpToDate>
  <CharactersWithSpaces>22202</CharactersWithSpaces>
  <SharedDoc>false</SharedDoc>
  <HLinks>
    <vt:vector size="12" baseType="variant"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http://mirlyn.lib.umich.edu/Record/007429207</vt:lpwstr>
      </vt:variant>
      <vt:variant>
        <vt:lpwstr/>
      </vt:variant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mailto:kamartin@umich.edu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KARIN A</dc:title>
  <dc:creator>lsait</dc:creator>
  <cp:lastModifiedBy>McIntyre, Victoria</cp:lastModifiedBy>
  <cp:revision>2</cp:revision>
  <cp:lastPrinted>2014-09-02T19:27:00Z</cp:lastPrinted>
  <dcterms:created xsi:type="dcterms:W3CDTF">2015-06-30T18:34:00Z</dcterms:created>
  <dcterms:modified xsi:type="dcterms:W3CDTF">2015-06-30T18:34:00Z</dcterms:modified>
</cp:coreProperties>
</file>