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661" w14:textId="5B5F217B" w:rsidR="00B474A3" w:rsidRPr="00AC5540" w:rsidRDefault="00A32709" w:rsidP="000332A7">
      <w:pPr>
        <w:contextualSpacing/>
        <w:jc w:val="center"/>
        <w:rPr>
          <w:rFonts w:ascii="Calibri Light" w:eastAsia="Yu Mincho Light" w:hAnsi="Calibri Light" w:cs="Calibri Light"/>
          <w:b/>
          <w:bCs/>
          <w:sz w:val="28"/>
          <w:szCs w:val="28"/>
        </w:rPr>
      </w:pPr>
      <w:r w:rsidRPr="00AC5540">
        <w:rPr>
          <w:rFonts w:ascii="Calibri Light" w:eastAsia="Yu Mincho Light" w:hAnsi="Calibri Light" w:cs="Calibri Light"/>
          <w:b/>
          <w:bCs/>
          <w:sz w:val="28"/>
          <w:szCs w:val="28"/>
        </w:rPr>
        <w:t xml:space="preserve">Molly </w:t>
      </w:r>
      <w:r w:rsidR="00095681" w:rsidRPr="00AC5540">
        <w:rPr>
          <w:rFonts w:ascii="Calibri Light" w:eastAsia="Yu Mincho Light" w:hAnsi="Calibri Light" w:cs="Calibri Light"/>
          <w:b/>
          <w:bCs/>
          <w:sz w:val="28"/>
          <w:szCs w:val="28"/>
        </w:rPr>
        <w:t xml:space="preserve">A. </w:t>
      </w:r>
      <w:r w:rsidR="004657EE" w:rsidRPr="00AC5540">
        <w:rPr>
          <w:rFonts w:ascii="Calibri Light" w:eastAsia="Yu Mincho Light" w:hAnsi="Calibri Light" w:cs="Calibri Light"/>
          <w:b/>
          <w:bCs/>
          <w:sz w:val="28"/>
          <w:szCs w:val="28"/>
        </w:rPr>
        <w:t>Hirst</w:t>
      </w:r>
    </w:p>
    <w:p w14:paraId="661F2344" w14:textId="3749BF23" w:rsidR="00081FBF" w:rsidRDefault="000332A7" w:rsidP="000332A7">
      <w:pPr>
        <w:ind w:right="115"/>
        <w:contextualSpacing/>
        <w:jc w:val="center"/>
        <w:rPr>
          <w:rStyle w:val="Hyperlink"/>
          <w:rFonts w:ascii="Calibri Light" w:eastAsia="Yu Mincho Light" w:hAnsi="Calibri Light" w:cs="Calibri Light"/>
          <w:sz w:val="20"/>
          <w:szCs w:val="20"/>
        </w:rPr>
      </w:pPr>
      <w:r w:rsidRPr="00AC5540">
        <w:t xml:space="preserve">   </w:t>
      </w:r>
      <w:hyperlink r:id="rId5" w:history="1">
        <w:r w:rsidRPr="00AC5540">
          <w:rPr>
            <w:rStyle w:val="Hyperlink"/>
            <w:rFonts w:ascii="Calibri Light" w:eastAsia="Yu Mincho Light" w:hAnsi="Calibri Light" w:cs="Calibri Light"/>
            <w:sz w:val="20"/>
            <w:szCs w:val="20"/>
          </w:rPr>
          <w:t>mhirst@umich.edu</w:t>
        </w:r>
      </w:hyperlink>
    </w:p>
    <w:p w14:paraId="23366933" w14:textId="5B449BF8" w:rsidR="008815BD" w:rsidRDefault="008815BD" w:rsidP="000332A7">
      <w:pPr>
        <w:ind w:right="115"/>
        <w:contextualSpacing/>
        <w:jc w:val="center"/>
        <w:rPr>
          <w:rStyle w:val="Hyperlink"/>
          <w:rFonts w:ascii="Calibri Light" w:eastAsia="Yu Mincho Light" w:hAnsi="Calibri Light" w:cs="Calibri Light"/>
          <w:color w:val="auto"/>
          <w:sz w:val="20"/>
          <w:szCs w:val="20"/>
          <w:u w:val="none"/>
        </w:rPr>
      </w:pPr>
      <w:r>
        <w:rPr>
          <w:rStyle w:val="Hyperlink"/>
          <w:rFonts w:ascii="Calibri Light" w:eastAsia="Yu Mincho Light" w:hAnsi="Calibri Light" w:cs="Calibri Light"/>
          <w:color w:val="auto"/>
          <w:sz w:val="20"/>
          <w:szCs w:val="20"/>
          <w:u w:val="none"/>
        </w:rPr>
        <w:t xml:space="preserve">  </w:t>
      </w:r>
      <w:r w:rsidRPr="008815BD">
        <w:rPr>
          <w:rStyle w:val="Hyperlink"/>
          <w:rFonts w:ascii="Calibri Light" w:eastAsia="Yu Mincho Light" w:hAnsi="Calibri Light" w:cs="Calibri Light"/>
          <w:color w:val="auto"/>
          <w:sz w:val="20"/>
          <w:szCs w:val="20"/>
          <w:u w:val="none"/>
        </w:rPr>
        <w:t>+1.734.679.9287</w:t>
      </w:r>
    </w:p>
    <w:p w14:paraId="72206E47" w14:textId="1CCE0783" w:rsidR="002C40C2" w:rsidRPr="008815BD" w:rsidRDefault="002C40C2" w:rsidP="000332A7">
      <w:pPr>
        <w:ind w:right="115"/>
        <w:contextualSpacing/>
        <w:jc w:val="center"/>
        <w:rPr>
          <w:rFonts w:ascii="Calibri Light" w:eastAsia="Yu Mincho Light" w:hAnsi="Calibri Light" w:cs="Calibri Light"/>
          <w:sz w:val="20"/>
          <w:szCs w:val="20"/>
        </w:rPr>
      </w:pPr>
      <w:r>
        <w:rPr>
          <w:rStyle w:val="Hyperlink"/>
          <w:rFonts w:ascii="Calibri Light" w:eastAsia="Yu Mincho Light" w:hAnsi="Calibri Light" w:cs="Calibri Light"/>
          <w:color w:val="auto"/>
          <w:sz w:val="20"/>
          <w:szCs w:val="20"/>
          <w:u w:val="none"/>
        </w:rPr>
        <w:t>Last update: June 2021</w:t>
      </w:r>
    </w:p>
    <w:p w14:paraId="7FA02DF2" w14:textId="3F0F8BA9" w:rsidR="00552C55" w:rsidRPr="00AC5540" w:rsidRDefault="00A32709" w:rsidP="00DF3059">
      <w:pPr>
        <w:spacing w:line="360" w:lineRule="auto"/>
        <w:ind w:right="115"/>
        <w:contextualSpacing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Education</w:t>
      </w:r>
    </w:p>
    <w:p w14:paraId="0E2EFDCA" w14:textId="345CA739" w:rsidR="00866321" w:rsidRPr="00AC5540" w:rsidRDefault="003E2253" w:rsidP="00DF3059">
      <w:pPr>
        <w:ind w:right="115"/>
        <w:contextualSpacing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2016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14012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</w:t>
      </w:r>
      <w:r w:rsidR="00627A9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</w:t>
      </w:r>
      <w:r w:rsidR="0086632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552C55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>Doctor of Philosophy in Ecology and Evolutionary Biology</w:t>
      </w:r>
      <w:r w:rsidR="00866321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</w:p>
    <w:p w14:paraId="76BE2A9C" w14:textId="1467367E" w:rsidR="004657EE" w:rsidRPr="00AC5540" w:rsidRDefault="004657EE" w:rsidP="00DF3059">
      <w:pPr>
        <w:ind w:left="720" w:right="115" w:firstLine="720"/>
        <w:contextualSpacing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>Master of Science</w:t>
      </w:r>
      <w:r w:rsidR="00E9716C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552C55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>in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Ecolog</w:t>
      </w:r>
      <w:r w:rsidR="003642C7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y and Evolutionary Biology </w:t>
      </w:r>
      <w:r w:rsidR="003642C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(</w:t>
      </w:r>
      <w:r w:rsidR="002F4FD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embedded, </w:t>
      </w:r>
      <w:r w:rsidR="003642C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)</w:t>
      </w:r>
    </w:p>
    <w:p w14:paraId="2D2C7B86" w14:textId="30A41FB5" w:rsidR="00552C55" w:rsidRPr="00AC5540" w:rsidRDefault="00552C55" w:rsidP="00DF3059">
      <w:pPr>
        <w:ind w:left="720" w:right="115" w:firstLine="720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University of Michigan, Ann Arbor, MI, USA</w:t>
      </w:r>
    </w:p>
    <w:p w14:paraId="65B63BD2" w14:textId="5E9F28A8" w:rsidR="00552C55" w:rsidRPr="00AC5540" w:rsidRDefault="00866321" w:rsidP="00DF3059">
      <w:pPr>
        <w:ind w:right="115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Thesis: </w:t>
      </w:r>
      <w:r w:rsid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Working title: Sperm competition and hybridization in </w:t>
      </w:r>
      <w:r w:rsid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Alouatta</w:t>
      </w:r>
    </w:p>
    <w:p w14:paraId="3FC5B225" w14:textId="1B354574" w:rsidR="004657EE" w:rsidRPr="00AC5540" w:rsidRDefault="001545D5" w:rsidP="00DF3059">
      <w:pPr>
        <w:ind w:left="720" w:right="115" w:firstLine="720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Co-</w:t>
      </w:r>
      <w:r w:rsidR="005238E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Advisor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s</w:t>
      </w:r>
      <w:r w:rsidR="005238E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: Dr. Liliana Cortés</w:t>
      </w:r>
      <w:r w:rsidR="00E82C1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86632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Ortiz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Dr. Patricia J. Wittkopp</w:t>
      </w:r>
    </w:p>
    <w:p w14:paraId="44266449" w14:textId="7FC437E7" w:rsidR="004144DF" w:rsidRPr="00AC5540" w:rsidRDefault="00CA0B69" w:rsidP="00DF3059">
      <w:pPr>
        <w:ind w:right="115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Committe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e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: Dr. Cody W. Thompson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Dr. Jacob </w:t>
      </w:r>
      <w:r w:rsidR="005F18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L</w:t>
      </w:r>
      <w:r w:rsidR="001D46BB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.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Mueller</w:t>
      </w:r>
    </w:p>
    <w:p w14:paraId="5128E040" w14:textId="39D9F105" w:rsidR="00866321" w:rsidRPr="00AC5540" w:rsidRDefault="00866321" w:rsidP="00DF3059">
      <w:pPr>
        <w:ind w:right="115"/>
        <w:contextualSpacing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2011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2015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>Bachelor of Science</w:t>
      </w:r>
      <w:r w:rsidR="00552C55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in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Biological Sciences</w:t>
      </w:r>
    </w:p>
    <w:p w14:paraId="57AF077B" w14:textId="1B92D8C9" w:rsidR="00866321" w:rsidRPr="00AC5540" w:rsidRDefault="00866321" w:rsidP="00DF3059">
      <w:pPr>
        <w:ind w:right="115"/>
        <w:contextualSpacing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ab/>
        <w:t>Bachelor of Arts</w:t>
      </w:r>
      <w:r w:rsidR="00552C55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in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Anthropology</w:t>
      </w:r>
      <w:r w:rsidR="00552C55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and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French Studies</w:t>
      </w:r>
    </w:p>
    <w:p w14:paraId="2E308A1F" w14:textId="14201C37" w:rsidR="00552C55" w:rsidRPr="00AC5540" w:rsidRDefault="00552C55" w:rsidP="00DF3059">
      <w:pPr>
        <w:ind w:right="115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Graduated with High Distinction</w:t>
      </w:r>
    </w:p>
    <w:p w14:paraId="6D68D7A5" w14:textId="55D69055" w:rsidR="005F185A" w:rsidRPr="00AC5540" w:rsidRDefault="00866321" w:rsidP="00DF3059">
      <w:pPr>
        <w:ind w:right="115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University of Michigan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-Dearborn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Dearborn, MI, USA</w:t>
      </w:r>
    </w:p>
    <w:p w14:paraId="0FE22362" w14:textId="584FA1D0" w:rsidR="004144DF" w:rsidRPr="00AC5540" w:rsidRDefault="001545D5" w:rsidP="00DF3059">
      <w:pPr>
        <w:ind w:right="115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16344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Research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Advisor: Dr. Orin G. Gelderloos</w:t>
      </w:r>
    </w:p>
    <w:p w14:paraId="46E8A0BB" w14:textId="13F6244D" w:rsidR="00A32709" w:rsidRPr="00AC5540" w:rsidRDefault="00866321" w:rsidP="00DF3059">
      <w:pPr>
        <w:ind w:right="115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2009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552C5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8771A4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>Associate in</w:t>
      </w:r>
      <w:r w:rsidR="004539E1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463834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>Science</w:t>
      </w:r>
      <w:r w:rsidR="000272CA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in</w:t>
      </w:r>
      <w:r w:rsidR="00A32709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Liberal Arts</w:t>
      </w:r>
      <w:r w:rsidR="00EC033F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EC033F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(2012)</w:t>
      </w:r>
    </w:p>
    <w:p w14:paraId="6A221BFC" w14:textId="64E13810" w:rsidR="00E9716C" w:rsidRPr="00AC5540" w:rsidRDefault="00E9716C" w:rsidP="00DF3059">
      <w:pPr>
        <w:ind w:right="115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Schoolcraft College, Livonia, MI, USA</w:t>
      </w:r>
    </w:p>
    <w:p w14:paraId="21386350" w14:textId="77777777" w:rsidR="006C2287" w:rsidRPr="00AC5540" w:rsidRDefault="006C2287" w:rsidP="00DF3059">
      <w:pPr>
        <w:ind w:left="1440" w:right="115" w:firstLine="720"/>
        <w:contextualSpacing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34DA79A9" w14:textId="3FB5A7FB" w:rsidR="006C2287" w:rsidRPr="00AC5540" w:rsidRDefault="00C1482B" w:rsidP="00DF3059">
      <w:pPr>
        <w:spacing w:line="360" w:lineRule="auto"/>
        <w:ind w:left="1440" w:right="115" w:hanging="1440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Grants, </w:t>
      </w:r>
      <w:r w:rsidR="00E9716C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Honors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, and</w:t>
      </w:r>
      <w:r w:rsidR="00FC4E69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 </w:t>
      </w:r>
      <w:r w:rsidR="00E9716C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Awards</w:t>
      </w:r>
    </w:p>
    <w:p w14:paraId="2529980F" w14:textId="36C3DB4B" w:rsidR="00AB735A" w:rsidRDefault="00AB735A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Visiting Predoctoral Fellowship at STRI, Panama</w:t>
      </w:r>
    </w:p>
    <w:p w14:paraId="03DDF2A0" w14:textId="213C6634" w:rsidR="00E31C72" w:rsidRPr="00AC5540" w:rsidRDefault="00E31C72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8458E5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Featured in</w:t>
      </w:r>
      <w:r w:rsidR="00934551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the</w:t>
      </w:r>
      <w:r w:rsidR="008458E5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2020-21</w:t>
      </w:r>
      <w:r w:rsidR="00934551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President’s Notable Alumnus Report</w:t>
      </w:r>
      <w:r w:rsidR="00A1243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="00A1243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Schoolcraft College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</w:p>
    <w:p w14:paraId="038797F4" w14:textId="7AC8C942" w:rsidR="00B01B33" w:rsidRPr="00AC5540" w:rsidRDefault="00B01B33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International Primatological Society Research Grant ($1</w:t>
      </w:r>
      <w:r w:rsidR="00481F2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500)</w:t>
      </w:r>
    </w:p>
    <w:p w14:paraId="7AEE5FC0" w14:textId="345E074D" w:rsidR="00CB494C" w:rsidRPr="00AC5540" w:rsidRDefault="00CB494C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Evolution and Human Adaptation Program </w:t>
      </w:r>
      <w:r w:rsidR="008458E5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Research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Award ($1</w:t>
      </w:r>
      <w:r w:rsidR="00481F2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000),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12A4F8FF" w14:textId="5165F6B9" w:rsidR="009630A5" w:rsidRPr="00AC5540" w:rsidRDefault="009630A5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American Society of Mammalogists Grants-in-Aid of Research ($1</w:t>
      </w:r>
      <w:r w:rsidR="00481F2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500)</w:t>
      </w:r>
    </w:p>
    <w:p w14:paraId="5A34011E" w14:textId="1964F70A" w:rsidR="00167D64" w:rsidRPr="00AC5540" w:rsidRDefault="00167D64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EEB Block Grant for Research ($1</w:t>
      </w:r>
      <w:r w:rsidR="00481F2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849),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558860A2" w14:textId="5A6C5D5A" w:rsidR="001A4F3E" w:rsidRPr="00AC5540" w:rsidRDefault="001A4F3E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Rackham Graduate Student Research Grant ($1,500),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0272D8F1" w14:textId="3C243EC2" w:rsidR="003E2253" w:rsidRPr="00AC5540" w:rsidRDefault="00F1081F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Dr. Nancy Williams Walls Award</w:t>
      </w:r>
      <w:r w:rsidR="003E2253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for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Field Research</w:t>
      </w:r>
      <w:r w:rsidR="003E2253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($1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="003E2253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704), </w:t>
      </w:r>
      <w:r w:rsidR="003E2253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372A7CDA" w14:textId="7A958F14" w:rsidR="00A175C4" w:rsidRPr="00A175C4" w:rsidRDefault="00A175C4" w:rsidP="00A175C4">
      <w:pPr>
        <w:ind w:left="1440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2019</w:t>
      </w:r>
      <w:r w:rsidRPr="00A175C4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Genetics Training Program Conference Travel Grant ($500),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3ED9CCE2" w14:textId="5AED9BFF" w:rsidR="00A175C4" w:rsidRDefault="00A175C4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2019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EEB Conference Travel Grant ($400),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3C7A28AE" w14:textId="6452281D" w:rsidR="006C2287" w:rsidRPr="00AC5540" w:rsidRDefault="006C2287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EEB Block Grant for Research</w:t>
      </w:r>
      <w:r w:rsidR="00924B2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($1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="00924B2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745)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35775E59" w14:textId="3087033F" w:rsidR="006C2287" w:rsidRPr="00AC5540" w:rsidRDefault="006C2287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Rackham Graduate Student Research Grant ($1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500),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7E9C5BAE" w14:textId="66360C37" w:rsidR="00A175C4" w:rsidRDefault="00A175C4" w:rsidP="00A175C4">
      <w:pPr>
        <w:ind w:left="1440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Rackham </w:t>
      </w:r>
      <w:r w:rsidR="008458E5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Conference Travel Grant ($1,300), </w:t>
      </w:r>
      <w:r w:rsidR="008458E5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22AC7C46" w14:textId="49DEACEA" w:rsidR="00A175C4" w:rsidRPr="00A175C4" w:rsidRDefault="00A175C4" w:rsidP="00A175C4">
      <w:pPr>
        <w:ind w:left="1440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Genetics Training Program Conference Travel Grant ($500),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1CD471C9" w14:textId="29364973" w:rsidR="00A175C4" w:rsidRPr="00A175C4" w:rsidRDefault="00A175C4" w:rsidP="00A175C4">
      <w:pPr>
        <w:ind w:left="1440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EEB Conference Travel Grant ($400),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</w:p>
    <w:p w14:paraId="22D8E4F8" w14:textId="5FA37536" w:rsidR="00760CC8" w:rsidRPr="00AC5540" w:rsidRDefault="00760CC8" w:rsidP="00DF3059">
      <w:pPr>
        <w:ind w:left="1440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2018 - 2019        </w:t>
      </w:r>
      <w:r w:rsidR="00167D6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/>
          <w:sz w:val="20"/>
          <w:szCs w:val="20"/>
          <w:shd w:val="clear" w:color="auto" w:fill="FFFFFF"/>
        </w:rPr>
        <w:t>Michigan Pre-Doctoral Training Program in Genetics Fellowship (</w:t>
      </w:r>
      <w:r w:rsidR="0070074A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$23,844</w:t>
      </w:r>
      <w:r w:rsidRPr="00AC5540">
        <w:rPr>
          <w:rFonts w:ascii="Calibri Light" w:eastAsia="Yu Mincho Light" w:hAnsi="Calibri Light" w:cs="Calibri Light"/>
          <w:color w:val="000000"/>
          <w:sz w:val="20"/>
          <w:szCs w:val="20"/>
          <w:shd w:val="clear" w:color="auto" w:fill="FFFFFF"/>
        </w:rPr>
        <w:t>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3F6B4C95" w14:textId="487B79E3" w:rsidR="006C2287" w:rsidRPr="00AC5540" w:rsidRDefault="006C2287" w:rsidP="00DF3059">
      <w:pPr>
        <w:ind w:left="1440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2017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1545D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1545D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</w:t>
      </w:r>
      <w:r w:rsidR="00760CC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 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DE06A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    </w:t>
      </w:r>
      <w:r w:rsidR="00167D6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/>
          <w:sz w:val="20"/>
          <w:szCs w:val="20"/>
          <w:shd w:val="clear" w:color="auto" w:fill="FFFFFF"/>
        </w:rPr>
        <w:t>Michigan Pre</w:t>
      </w:r>
      <w:r w:rsidR="00F1081F" w:rsidRPr="00AC5540">
        <w:rPr>
          <w:rFonts w:ascii="Calibri Light" w:eastAsia="Yu Mincho Light" w:hAnsi="Calibri Light" w:cs="Calibri Light"/>
          <w:color w:val="000000"/>
          <w:sz w:val="20"/>
          <w:szCs w:val="20"/>
          <w:shd w:val="clear" w:color="auto" w:fill="FFFFFF"/>
        </w:rPr>
        <w:t>-Doctoral</w:t>
      </w:r>
      <w:r w:rsidRPr="00AC5540">
        <w:rPr>
          <w:rFonts w:ascii="Calibri Light" w:eastAsia="Yu Mincho Light" w:hAnsi="Calibri Light" w:cs="Calibri Light"/>
          <w:color w:val="000000"/>
          <w:sz w:val="20"/>
          <w:szCs w:val="20"/>
          <w:shd w:val="clear" w:color="auto" w:fill="FFFFFF"/>
        </w:rPr>
        <w:t xml:space="preserve"> Training Program in Genetics Fellowship</w:t>
      </w:r>
      <w:r w:rsidR="00760CC8" w:rsidRPr="00AC5540">
        <w:rPr>
          <w:rFonts w:ascii="Calibri Light" w:eastAsia="Yu Mincho Light" w:hAnsi="Calibri Light" w:cs="Calibri Light"/>
          <w:color w:val="000000"/>
          <w:sz w:val="20"/>
          <w:szCs w:val="20"/>
          <w:shd w:val="clear" w:color="auto" w:fill="FFFFFF"/>
        </w:rPr>
        <w:t xml:space="preserve"> ($23,844)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4E567C9F" w14:textId="202BC2D8" w:rsidR="00A175C4" w:rsidRDefault="00A175C4" w:rsidP="00DF3059">
      <w:pPr>
        <w:ind w:left="1440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2017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Rackham Conference Travel Grant ($800),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5E771330" w14:textId="490134E1" w:rsidR="00A175C4" w:rsidRPr="00A175C4" w:rsidRDefault="00A175C4" w:rsidP="00DF3059">
      <w:pPr>
        <w:ind w:left="1440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2017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EEB Conference Travel Grant ($400),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1265B837" w14:textId="249AB74F" w:rsidR="006C2287" w:rsidRPr="00AC5540" w:rsidRDefault="006C2287" w:rsidP="00DF3059">
      <w:pPr>
        <w:ind w:left="1440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2017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EEB Block Grant for Research</w:t>
      </w:r>
      <w:r w:rsidR="00A94386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($1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="00A94386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496)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6358BF6A" w14:textId="26646816" w:rsidR="006C228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2016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Rackham Merit Fellowship</w:t>
      </w:r>
      <w:r w:rsidR="008A7C3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(RMF)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5EB43081" w14:textId="74F9E98F" w:rsidR="006C228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2015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Claren C. Jones Science Award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Schoolcraft College</w:t>
      </w:r>
    </w:p>
    <w:p w14:paraId="4B9E0B41" w14:textId="3281FD6C" w:rsidR="00E9716C" w:rsidRPr="00AC5540" w:rsidRDefault="006C2287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2014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Biology Honor Scholar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="00E9716C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41B5AD63" w14:textId="6733D782" w:rsidR="006C2287" w:rsidRPr="00AC5540" w:rsidRDefault="00E9716C" w:rsidP="00DF3059">
      <w:pPr>
        <w:ind w:left="720" w:right="115" w:firstLine="72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O</w:t>
      </w:r>
      <w:r w:rsidR="006C228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ne student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is </w:t>
      </w:r>
      <w:r w:rsidR="006C228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selected per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academic </w:t>
      </w:r>
      <w:r w:rsidR="006C228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year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.</w:t>
      </w:r>
    </w:p>
    <w:p w14:paraId="71C997B6" w14:textId="3FE3F66B" w:rsidR="006C228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2014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Institutional Honors,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65430956" w14:textId="27714D13" w:rsidR="00B95427" w:rsidRPr="00AC5540" w:rsidRDefault="00B9542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2014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Garden Club of Dearborn Scholarship ($1,000),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5DCE1EC5" w14:textId="40A6A273" w:rsidR="006C228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2014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University Grant</w:t>
      </w:r>
      <w:r w:rsidR="00671C6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($</w:t>
      </w:r>
      <w:r w:rsidR="008A7C3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2,100</w:t>
      </w:r>
      <w:r w:rsidR="00671C6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75C65E7F" w14:textId="53B2F9BB" w:rsidR="00FB6177" w:rsidRPr="00AC5540" w:rsidRDefault="00FB617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</w:t>
      </w:r>
      <w:r w:rsidR="00B954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3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University Grant (</w:t>
      </w:r>
      <w:r w:rsidR="00B954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$</w:t>
      </w:r>
      <w:r w:rsidR="008A7C3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1,625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0E415991" w14:textId="1423609D" w:rsidR="00FB617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2013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University Honors,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7C1D0FD7" w14:textId="2C3E2D2B" w:rsidR="006C228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2012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E9716C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</w:t>
      </w:r>
      <w:r w:rsidR="00FB617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3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Garden Club of Dearborn Scholarship</w:t>
      </w:r>
      <w:r w:rsidR="00FB617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($1,500)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2695B15E" w14:textId="6857A50F" w:rsidR="00B95427" w:rsidRPr="00AC5540" w:rsidRDefault="00B9542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2012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University Grant ($1,300),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  </w:t>
      </w:r>
    </w:p>
    <w:p w14:paraId="01F5B534" w14:textId="05641382" w:rsidR="006C228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lastRenderedPageBreak/>
        <w:t xml:space="preserve">2011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University Honors,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0B46C404" w14:textId="6B4D1AA5" w:rsidR="006C2287" w:rsidRPr="00AC5540" w:rsidRDefault="006C2287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</w:t>
      </w:r>
      <w:r w:rsidR="00FB617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</w:t>
      </w:r>
      <w:r w:rsidR="00FB617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UMASCH Scholarship</w:t>
      </w:r>
      <w:r w:rsidR="00FB617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($150)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4187CA7F" w14:textId="08042388" w:rsidR="00FB6177" w:rsidRPr="00AC5540" w:rsidRDefault="00FB617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UMASCH Scholarship ($150),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4390F4EF" w14:textId="77777777" w:rsidR="00924B2A" w:rsidRPr="00AC5540" w:rsidRDefault="00924B2A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49D06C13" w14:textId="77777777" w:rsidR="001764DD" w:rsidRPr="00AC5540" w:rsidRDefault="001775CA" w:rsidP="001764D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Peer-Reviewed Journal Publications</w:t>
      </w:r>
    </w:p>
    <w:p w14:paraId="745265E8" w14:textId="435A2493" w:rsidR="00273C15" w:rsidRPr="006C39FE" w:rsidRDefault="00273C15" w:rsidP="009B5DC7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In prep.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MA Hirst, JD Curlis, A</w:t>
      </w:r>
      <w:r w:rsidR="006C39F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F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Kahrl</w:t>
      </w:r>
      <w:proofErr w:type="spellEnd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N </w:t>
      </w:r>
      <w:proofErr w:type="spellStart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Gripshover</w:t>
      </w:r>
      <w:proofErr w:type="spellEnd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C</w:t>
      </w:r>
      <w:r w:rsidR="006C39F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L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Cox, M</w:t>
      </w:r>
      <w:r w:rsidR="006C39F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L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Logan, </w:t>
      </w:r>
      <w:r w:rsidR="006C39F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W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O McMillan. Sperm morphology in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Anolis </w:t>
      </w:r>
      <w:proofErr w:type="spellStart"/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apletophalus</w:t>
      </w:r>
      <w:proofErr w:type="spellEnd"/>
      <w:r w:rsidR="006C39FE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  <w:r w:rsidR="006C39F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after several generations as island transplants.</w:t>
      </w:r>
    </w:p>
    <w:p w14:paraId="22B21A40" w14:textId="77777777" w:rsidR="006C39FE" w:rsidRDefault="006C39FE" w:rsidP="009B5DC7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5E334950" w14:textId="2BDE057E" w:rsidR="006C39FE" w:rsidRDefault="006C39FE" w:rsidP="006C39FE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In prep.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MA Hirst, JD Curlis, AF </w:t>
      </w:r>
      <w:proofErr w:type="spellStart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Kahrl</w:t>
      </w:r>
      <w:proofErr w:type="spellEnd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N </w:t>
      </w:r>
      <w:proofErr w:type="spellStart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Gripshover</w:t>
      </w:r>
      <w:proofErr w:type="spellEnd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CL Cox, ML Logan, WO McMillan. Sperm morphology </w:t>
      </w:r>
      <w:r w:rsidR="002841E6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and dewlap color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in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Anolis </w:t>
      </w:r>
      <w:proofErr w:type="spellStart"/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apletophalus</w:t>
      </w:r>
      <w:proofErr w:type="spellEnd"/>
      <w:r w:rsidR="002841E6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.</w:t>
      </w:r>
    </w:p>
    <w:p w14:paraId="745BBD0B" w14:textId="77777777" w:rsidR="006C39FE" w:rsidRPr="00273C15" w:rsidRDefault="006C39FE" w:rsidP="009B5DC7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777CA48A" w14:textId="2909B430" w:rsidR="009B5DC7" w:rsidRDefault="009B5DC7" w:rsidP="009B5DC7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In prep.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9B5DC7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>MA Hirst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AZ Rodas-Martínez, L Cortés-Ortiz. Sperm morphology in hybrid howler monkeys (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Alouatta palliata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x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A. pigra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) and implications for reproductive isolation.</w:t>
      </w:r>
    </w:p>
    <w:p w14:paraId="3061934A" w14:textId="77777777" w:rsidR="009B5DC7" w:rsidRPr="009B5DC7" w:rsidRDefault="009B5DC7" w:rsidP="009B5DC7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6EAE6D94" w14:textId="5CA84B9D" w:rsidR="00EA74C5" w:rsidRPr="00AC5540" w:rsidRDefault="00EA74C5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In </w:t>
      </w:r>
      <w:r w:rsidR="00AD564F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prep.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>MA Hirst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AZ Rodas-Martínez, L Cortés-Ortiz. </w:t>
      </w:r>
      <w:r w:rsidR="00AA4EC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Differences in sperm morphology support distinct intensities of sperm competition between two howler monkey species with divergent mating systems.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</w:p>
    <w:p w14:paraId="2E1CE066" w14:textId="77777777" w:rsidR="00EA74C5" w:rsidRPr="00AC5540" w:rsidRDefault="00EA74C5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3EA3A8A8" w14:textId="3F708BBA" w:rsidR="00AD1192" w:rsidRPr="00AC5540" w:rsidRDefault="00AD564F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In rev</w:t>
      </w:r>
      <w:r w:rsidR="00627A9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ision</w:t>
      </w:r>
      <w:r w:rsidR="001764D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1764D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5F18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>MA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 xml:space="preserve"> Hirst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5F18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SK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Campbell,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5F18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MD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Bai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z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. </w:t>
      </w:r>
      <w:r w:rsidR="00A6541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Primate hybrid zones as models for understanding speciation in the genomic era</w:t>
      </w:r>
      <w:r w:rsidR="00FC745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.</w:t>
      </w:r>
    </w:p>
    <w:p w14:paraId="2FA4A7DB" w14:textId="77777777" w:rsidR="001764DD" w:rsidRPr="00AC5540" w:rsidRDefault="001764DD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</w:p>
    <w:p w14:paraId="01E0B8BC" w14:textId="016185C6" w:rsidR="001775CA" w:rsidRPr="00AC5540" w:rsidRDefault="001775CA" w:rsidP="00DF3059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Biodiversity Publications</w:t>
      </w:r>
    </w:p>
    <w:p w14:paraId="358BD88F" w14:textId="06B7560F" w:rsidR="000948FB" w:rsidRPr="00AC5540" w:rsidRDefault="001775CA" w:rsidP="00EA74C5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JD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Curlis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>MA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>H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</w:rPr>
        <w:t>irst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MD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B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aiz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. Second observation of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Dermatemys mawii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in the upper Yucatán peninsula: a new population or an old individual?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The Herpetological Bulletin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.</w:t>
      </w:r>
      <w:r w:rsidR="00A7139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149: 47-48.</w:t>
      </w:r>
    </w:p>
    <w:p w14:paraId="7A68685A" w14:textId="77777777" w:rsidR="000948FB" w:rsidRPr="00AC5540" w:rsidRDefault="000948FB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231AB64B" w14:textId="26A122F2" w:rsidR="001775CA" w:rsidRPr="00AC5540" w:rsidRDefault="001775CA" w:rsidP="00DF3059">
      <w:pPr>
        <w:spacing w:line="360" w:lineRule="auto"/>
        <w:ind w:right="1152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Conference Abstracts</w:t>
      </w:r>
      <w:r w:rsidR="00C96599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 </w:t>
      </w:r>
      <w:r w:rsidR="00C96599" w:rsidRPr="00AC5540">
        <w:rPr>
          <w:rFonts w:ascii="Calibri Light" w:eastAsia="Yu Mincho Light" w:hAnsi="Calibri Light" w:cs="Calibri Light"/>
          <w:color w:val="000000" w:themeColor="text1"/>
          <w:sz w:val="21"/>
          <w:szCs w:val="21"/>
        </w:rPr>
        <w:t>(1</w:t>
      </w:r>
      <w:r w:rsidR="00C96599" w:rsidRPr="00AC5540">
        <w:rPr>
          <w:rFonts w:ascii="Calibri Light" w:eastAsia="Yu Mincho Light" w:hAnsi="Calibri Light" w:cs="Calibri Light"/>
          <w:color w:val="000000" w:themeColor="text1"/>
          <w:sz w:val="21"/>
          <w:szCs w:val="21"/>
          <w:vertAlign w:val="superscript"/>
        </w:rPr>
        <w:t>st</w:t>
      </w:r>
      <w:r w:rsidR="00C96599" w:rsidRPr="00AC5540">
        <w:rPr>
          <w:rFonts w:ascii="Calibri Light" w:eastAsia="Yu Mincho Light" w:hAnsi="Calibri Light" w:cs="Calibri Light"/>
          <w:color w:val="000000" w:themeColor="text1"/>
          <w:sz w:val="21"/>
          <w:szCs w:val="21"/>
        </w:rPr>
        <w:t xml:space="preserve"> author only)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ab/>
      </w:r>
    </w:p>
    <w:p w14:paraId="012E3FF2" w14:textId="4AE330EA" w:rsidR="00484508" w:rsidRPr="00AC5540" w:rsidRDefault="00FC7454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>202</w:t>
      </w:r>
      <w:r w:rsidR="00AA4EC4" w:rsidRPr="00AC5540">
        <w:rPr>
          <w:rFonts w:ascii="Calibri Light" w:eastAsia="Yu Mincho Light" w:hAnsi="Calibri Light" w:cs="Calibri Light"/>
          <w:sz w:val="20"/>
          <w:szCs w:val="20"/>
        </w:rPr>
        <w:t>2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  <w:t>Invited Symposium Presentation</w:t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 xml:space="preserve"> at the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28</w:t>
      </w:r>
      <w:r w:rsidRPr="00AC5540">
        <w:rPr>
          <w:rFonts w:ascii="Calibri Light" w:eastAsia="Yu Mincho Light" w:hAnsi="Calibri Light" w:cs="Calibri Light"/>
          <w:sz w:val="20"/>
          <w:szCs w:val="20"/>
          <w:vertAlign w:val="superscript"/>
        </w:rPr>
        <w:t>th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International Primatological Society Congress in Quito, Ecuador</w:t>
      </w:r>
      <w:r w:rsidR="00653F51" w:rsidRPr="00AC5540">
        <w:rPr>
          <w:rFonts w:ascii="Calibri Light" w:eastAsia="Yu Mincho Light" w:hAnsi="Calibri Light" w:cs="Calibri Light"/>
          <w:sz w:val="20"/>
          <w:szCs w:val="20"/>
        </w:rPr>
        <w:t xml:space="preserve">. </w:t>
      </w:r>
    </w:p>
    <w:p w14:paraId="6E02956F" w14:textId="4F50D8DC" w:rsidR="00AA4EC4" w:rsidRPr="00AC5540" w:rsidRDefault="00627A9E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>
        <w:rPr>
          <w:rFonts w:ascii="Calibri Light" w:eastAsia="Yu Mincho Light" w:hAnsi="Calibri Light" w:cs="Calibri Light"/>
          <w:sz w:val="20"/>
          <w:szCs w:val="20"/>
        </w:rPr>
        <w:t>2021</w:t>
      </w:r>
      <w:r w:rsidR="00AA4EC4" w:rsidRPr="00AC5540">
        <w:rPr>
          <w:rFonts w:ascii="Calibri Light" w:eastAsia="Yu Mincho Light" w:hAnsi="Calibri Light" w:cs="Calibri Light"/>
          <w:sz w:val="20"/>
          <w:szCs w:val="20"/>
        </w:rPr>
        <w:tab/>
        <w:t>Virtual Presentation at The Evolution Conference</w:t>
      </w:r>
    </w:p>
    <w:p w14:paraId="7FCEE008" w14:textId="08D8535C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>2019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  <w:t>Podium Presentation</w:t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 xml:space="preserve"> at the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Midwest Primate Interest Group Meeting in DeKalb, Illinois, USA.</w:t>
      </w:r>
    </w:p>
    <w:p w14:paraId="141EB288" w14:textId="47DAF520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>2018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Poster at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The Genetics Training Program Retreat in Ann Arbor, MI, USA.</w:t>
      </w:r>
    </w:p>
    <w:p w14:paraId="45F2BF88" w14:textId="688872F8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>2018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Poster at the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27</w:t>
      </w:r>
      <w:r w:rsidRPr="00AC5540">
        <w:rPr>
          <w:rFonts w:ascii="Calibri Light" w:eastAsia="Yu Mincho Light" w:hAnsi="Calibri Light" w:cs="Calibri Light"/>
          <w:sz w:val="20"/>
          <w:szCs w:val="20"/>
          <w:vertAlign w:val="superscript"/>
        </w:rPr>
        <w:t>th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International Primatological Society Congress in Nairobi, Kenya.</w:t>
      </w:r>
    </w:p>
    <w:p w14:paraId="6588F0A8" w14:textId="1E568B09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>2017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Poster at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The Genetics Training Program Retreat in Ann Arbor, MI, USA.</w:t>
      </w:r>
    </w:p>
    <w:p w14:paraId="45D25BD4" w14:textId="45FF8A38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2017 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Poster at</w:t>
      </w:r>
      <w:r w:rsidR="00484508" w:rsidRPr="00AC5540">
        <w:rPr>
          <w:rFonts w:ascii="Calibri Light" w:eastAsia="Yu Mincho Light" w:hAnsi="Calibri Light" w:cs="Calibri Light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sz w:val="20"/>
          <w:szCs w:val="20"/>
        </w:rPr>
        <w:t>The Evolution Conference in Portland, OR, USA.</w:t>
      </w:r>
    </w:p>
    <w:p w14:paraId="79FA5A63" w14:textId="20803AF0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2014 - 2015 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Posters at the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University of Michigan – Dearborn Natural Sciences Research Symposium (2014) and University of Michigan –Dearborn CASL Undergraduate Research Showcase (2014, 2015) in Dearborn, MI, USA.</w:t>
      </w:r>
    </w:p>
    <w:p w14:paraId="09E8A129" w14:textId="2B384225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2013 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Podium Presentation at the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Stewardship Network’s Science, Practice, and Art of Restoring Native Ecosystems Conference, Michigan State University in Lansing, MI, USA.</w:t>
      </w:r>
    </w:p>
    <w:p w14:paraId="657AB2C7" w14:textId="49EBF64D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2013 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Poster at the</w:t>
      </w:r>
      <w:r w:rsidR="00484508" w:rsidRPr="00AC5540">
        <w:rPr>
          <w:rFonts w:ascii="Calibri Light" w:eastAsia="Yu Mincho Light" w:hAnsi="Calibri Light" w:cs="Calibri Light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Michigan Academy Annual Conference, Hope College </w:t>
      </w:r>
      <w:r w:rsidR="00484508" w:rsidRPr="00AC5540">
        <w:rPr>
          <w:rFonts w:ascii="Calibri Light" w:eastAsia="Yu Mincho Light" w:hAnsi="Calibri Light" w:cs="Calibri Light"/>
          <w:sz w:val="20"/>
          <w:szCs w:val="20"/>
        </w:rPr>
        <w:t>in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Holland, MI, USA.</w:t>
      </w:r>
    </w:p>
    <w:p w14:paraId="1CFDA071" w14:textId="59B7A960" w:rsidR="001775CA" w:rsidRPr="00AC5540" w:rsidRDefault="001775CA" w:rsidP="00DF3059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2013 </w:t>
      </w:r>
      <w:r w:rsidRPr="00AC5540">
        <w:rPr>
          <w:rFonts w:ascii="Calibri Light" w:eastAsia="Yu Mincho Light" w:hAnsi="Calibri Light" w:cs="Calibri Light"/>
          <w:sz w:val="20"/>
          <w:szCs w:val="20"/>
        </w:rPr>
        <w:tab/>
      </w:r>
      <w:r w:rsidR="00C96599" w:rsidRPr="00AC5540">
        <w:rPr>
          <w:rFonts w:ascii="Calibri Light" w:eastAsia="Yu Mincho Light" w:hAnsi="Calibri Light" w:cs="Calibri Light"/>
          <w:sz w:val="20"/>
          <w:szCs w:val="20"/>
        </w:rPr>
        <w:t>Poster at the</w:t>
      </w:r>
      <w:r w:rsidR="00484508" w:rsidRPr="00AC5540">
        <w:rPr>
          <w:rFonts w:ascii="Calibri Light" w:eastAsia="Yu Mincho Light" w:hAnsi="Calibri Light" w:cs="Calibri Light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University of Michigan-Dearborn Natural Sciences Research Symposium </w:t>
      </w:r>
      <w:r w:rsidR="00484508" w:rsidRPr="00AC5540">
        <w:rPr>
          <w:rFonts w:ascii="Calibri Light" w:eastAsia="Yu Mincho Light" w:hAnsi="Calibri Light" w:cs="Calibri Light"/>
          <w:sz w:val="20"/>
          <w:szCs w:val="20"/>
        </w:rPr>
        <w:t>in</w:t>
      </w:r>
      <w:r w:rsidRPr="00AC5540">
        <w:rPr>
          <w:rFonts w:ascii="Calibri Light" w:eastAsia="Yu Mincho Light" w:hAnsi="Calibri Light" w:cs="Calibri Light"/>
          <w:sz w:val="20"/>
          <w:szCs w:val="20"/>
        </w:rPr>
        <w:t xml:space="preserve"> Dearborn, MI, USA.</w:t>
      </w:r>
    </w:p>
    <w:p w14:paraId="34627B33" w14:textId="77777777" w:rsidR="00CC359B" w:rsidRPr="00AC5540" w:rsidRDefault="00CC359B" w:rsidP="00CC359B">
      <w:pPr>
        <w:ind w:left="1440" w:right="1152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</w:rPr>
      </w:pPr>
    </w:p>
    <w:p w14:paraId="713BE017" w14:textId="662D9781" w:rsidR="00CC359B" w:rsidRPr="00AC5540" w:rsidRDefault="004C76CD" w:rsidP="00CC359B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Virtual</w:t>
      </w:r>
      <w:r w:rsidR="00CC359B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Conferences Attended</w:t>
      </w:r>
      <w:r w:rsidR="008E38DA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due to the COVID-19 Pandemic</w:t>
      </w:r>
    </w:p>
    <w:p w14:paraId="7A522A94" w14:textId="6CC59B56" w:rsidR="009B7CF3" w:rsidRPr="009B7CF3" w:rsidRDefault="00627A9E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9B7CF3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Enriching Scholarship: Teaching and Technology Collaborative, </w:t>
      </w:r>
      <w:r w:rsidR="009B7CF3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4E3D5CB7" w14:textId="12239685" w:rsidR="001775CA" w:rsidRPr="00AC5540" w:rsidRDefault="00CC359B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The Allied Genetics Conference, </w:t>
      </w:r>
      <w:r w:rsidR="00D7138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the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N</w:t>
      </w:r>
      <w:r w:rsidR="00D7138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orth American Ornithological Conference.</w:t>
      </w:r>
    </w:p>
    <w:p w14:paraId="22D460EB" w14:textId="77777777" w:rsidR="00CC359B" w:rsidRPr="00AC5540" w:rsidRDefault="00CC359B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1"/>
          <w:szCs w:val="21"/>
        </w:rPr>
      </w:pPr>
    </w:p>
    <w:p w14:paraId="2B115C3A" w14:textId="45D3179B" w:rsidR="00924B2A" w:rsidRPr="00AC5540" w:rsidRDefault="00924B2A" w:rsidP="00DF3059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lastRenderedPageBreak/>
        <w:t xml:space="preserve">Teaching </w:t>
      </w:r>
      <w:r w:rsidR="00234965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Assistantships</w:t>
      </w:r>
    </w:p>
    <w:p w14:paraId="21ADEEDB" w14:textId="5B7FD95D" w:rsidR="001545D5" w:rsidRPr="00AC5540" w:rsidRDefault="001545D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Evolution</w:t>
      </w:r>
      <w:r w:rsidR="0048450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(EEB 390), </w:t>
      </w:r>
      <w:r w:rsidR="00484508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6514F0BE" w14:textId="19FBDBB7" w:rsidR="00040981" w:rsidRPr="00AC5540" w:rsidRDefault="0004098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2017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Genetics Lab</w:t>
      </w:r>
      <w:r w:rsidR="0048450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oratory (MCDB 306), </w:t>
      </w:r>
      <w:r w:rsidR="00484508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00F407D2" w14:textId="0088C50B" w:rsidR="00040981" w:rsidRPr="00AC5540" w:rsidRDefault="0004098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2016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Introductory Biology: Ecology, Genetics and Evolution</w:t>
      </w:r>
      <w:r w:rsidR="0048450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(BIOL 171), </w:t>
      </w:r>
      <w:r w:rsidR="00484508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5553110C" w14:textId="440B4CA9" w:rsidR="00484508" w:rsidRPr="00AC5540" w:rsidRDefault="004845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2011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 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DE06A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Introductory Biology (BIO 101)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Winter Semester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Schoolcraft College</w:t>
      </w:r>
    </w:p>
    <w:p w14:paraId="340E8564" w14:textId="2CE40E74" w:rsidR="00484508" w:rsidRPr="00AC5540" w:rsidRDefault="004845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2011  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DE06A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Introductory Biology (BIO 101)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Summer Semester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Schoolcraft College</w:t>
      </w:r>
    </w:p>
    <w:p w14:paraId="67575FB8" w14:textId="76705978" w:rsidR="00A65418" w:rsidRPr="00AC5540" w:rsidRDefault="00040981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48450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Introductory Biology (BIO 101)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Fall Semester</w:t>
      </w:r>
      <w:r w:rsidR="0048450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="00484508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Schoolcraft College</w:t>
      </w:r>
    </w:p>
    <w:p w14:paraId="4F254EEC" w14:textId="6551972A" w:rsidR="005E5DB2" w:rsidRPr="00AC5540" w:rsidRDefault="005E5DB2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3B442E4C" w14:textId="60CC589B" w:rsidR="005E5DB2" w:rsidRPr="00AC5540" w:rsidRDefault="005E5DB2" w:rsidP="005E5DB2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Mentoring</w:t>
      </w:r>
    </w:p>
    <w:p w14:paraId="06210186" w14:textId="1FC6B689" w:rsidR="005E5DB2" w:rsidRDefault="005E5DB2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Pinqing Hu, undergraduate senior in EEB,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25555E31" w14:textId="6B82D75C" w:rsidR="00934551" w:rsidRPr="00934551" w:rsidRDefault="00934551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2018-2019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Ecology and Evolutionary Biology “Big Sib” graduate student mentor, </w:t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3467CEE4" w14:textId="3D513428" w:rsidR="005E5DB2" w:rsidRPr="00AC5540" w:rsidRDefault="005E5DB2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2012-2015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Rotating undergraduate students in Biology,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</w:p>
    <w:p w14:paraId="69A8B585" w14:textId="77777777" w:rsidR="00040981" w:rsidRPr="00AC5540" w:rsidRDefault="0004098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2564336C" w14:textId="10F601A7" w:rsidR="001764DD" w:rsidRPr="00AC5540" w:rsidRDefault="00991928" w:rsidP="001764D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Research</w:t>
      </w:r>
      <w:r w:rsidR="001764DD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 and Museum</w:t>
      </w:r>
      <w:r w:rsidR="001A4C0C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 </w:t>
      </w:r>
      <w:r w:rsidR="00ED177E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Fellowships and </w:t>
      </w:r>
      <w:r w:rsidR="00234965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Assistantships</w:t>
      </w:r>
    </w:p>
    <w:p w14:paraId="01EE1B85" w14:textId="3C37F5DC" w:rsidR="00ED177E" w:rsidRDefault="00ED177E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Smithsonian Tropical Research Institute Fellow, </w:t>
      </w:r>
      <w:proofErr w:type="spellStart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Gamboa</w:t>
      </w:r>
      <w:proofErr w:type="spellEnd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and Barro Colorado Island, Panama</w:t>
      </w:r>
    </w:p>
    <w:p w14:paraId="3E567F45" w14:textId="0F7B22AE" w:rsidR="002626BF" w:rsidRPr="00AC5540" w:rsidRDefault="002626BF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Graduate Student Curatorial Assistantship: Bird Division,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  <w:r w:rsidR="00D63FD2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 Museum of Zoology</w:t>
      </w:r>
    </w:p>
    <w:p w14:paraId="54076B1B" w14:textId="611C9173" w:rsidR="002626BF" w:rsidRPr="00AC5540" w:rsidRDefault="002626BF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Advisor: </w:t>
      </w:r>
      <w:r w:rsidR="00E7642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Dr. Brett W. Benz</w:t>
      </w:r>
    </w:p>
    <w:p w14:paraId="735A25AB" w14:textId="5715715F" w:rsidR="00B07AFA" w:rsidRPr="00AC5540" w:rsidRDefault="00B07AFA" w:rsidP="00B07AFA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2016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Museum technician: Mollusk Division,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 Museum of Zoology</w:t>
      </w:r>
    </w:p>
    <w:p w14:paraId="2004CDDC" w14:textId="2FF38D10" w:rsidR="00B07AFA" w:rsidRPr="00AC5540" w:rsidRDefault="00B07AFA" w:rsidP="00B07AFA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Advisor: Dr. Tae</w:t>
      </w:r>
      <w:r w:rsidR="00935B4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H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wan Lee</w:t>
      </w:r>
    </w:p>
    <w:p w14:paraId="34F3B86A" w14:textId="4FFB10CA" w:rsidR="001764DD" w:rsidRPr="00AC5540" w:rsidRDefault="001764DD" w:rsidP="001764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2015 - 2016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Museum technician: Mammals Division,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University of Michigan Museum of </w:t>
      </w:r>
      <w:r w:rsidR="00D63FD2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Zoology</w:t>
      </w:r>
    </w:p>
    <w:p w14:paraId="7D10BD6C" w14:textId="7FD37EB2" w:rsidR="001764DD" w:rsidRPr="00AC5540" w:rsidRDefault="001764DD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Advisor: Dr. Cody W. Thompson</w:t>
      </w:r>
    </w:p>
    <w:p w14:paraId="3825BEAF" w14:textId="1B85F4E5" w:rsidR="004144DF" w:rsidRPr="00AC5540" w:rsidRDefault="004144DF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2015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2016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Phylogenetics of </w:t>
      </w:r>
      <w:r w:rsidR="00EC16E7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Alouatta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="00EC16E7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</w:p>
    <w:p w14:paraId="3FCA72C3" w14:textId="4715243E" w:rsidR="000E3970" w:rsidRPr="00AC5540" w:rsidRDefault="00B07AFA" w:rsidP="00DF3059">
      <w:pPr>
        <w:ind w:left="720" w:right="115" w:firstLine="72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Advisor</w:t>
      </w:r>
      <w:r w:rsidR="009553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:</w:t>
      </w:r>
      <w:r w:rsidR="003E2253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Dr. Liliana Cortés</w:t>
      </w:r>
      <w:r w:rsidR="00E82C1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0E397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Ortiz</w:t>
      </w:r>
    </w:p>
    <w:p w14:paraId="3223C92C" w14:textId="58A7464B" w:rsidR="004144DF" w:rsidRPr="00AC5540" w:rsidRDefault="004144DF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2014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2015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EF2DD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Phylogenetic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s</w:t>
      </w:r>
      <w:r w:rsidR="0020190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of</w:t>
      </w:r>
      <w:r w:rsidR="00CC68F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African</w:t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991928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Tomopterna</w:t>
      </w:r>
      <w:r w:rsidR="00EF2DD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frogs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="00EC16E7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</w:p>
    <w:p w14:paraId="0D6185CD" w14:textId="3B03F895" w:rsidR="00991928" w:rsidRPr="00AC5540" w:rsidRDefault="00B07AFA" w:rsidP="00DF3059">
      <w:pPr>
        <w:ind w:left="720" w:right="115" w:firstLine="72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Advisor</w:t>
      </w:r>
      <w:r w:rsidR="009553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:</w:t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Dr. Matthew</w:t>
      </w:r>
      <w:r w:rsidR="009553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P.</w:t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Heinicke</w:t>
      </w:r>
    </w:p>
    <w:p w14:paraId="7D6FF7E6" w14:textId="5EC4DA8B" w:rsidR="004144DF" w:rsidRPr="00AC5540" w:rsidRDefault="004144DF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2012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1775C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2015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Environmental res</w:t>
      </w:r>
      <w:r w:rsidR="0020190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earch of</w:t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the Rouge River Floodplains</w:t>
      </w:r>
      <w:r w:rsidR="00CC68F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and the Jens Jensen 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L</w:t>
      </w:r>
      <w:r w:rsidR="00CC68F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andscape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="00EC16E7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Michigan-Dearborn</w:t>
      </w:r>
      <w:r w:rsidR="009553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</w:p>
    <w:p w14:paraId="25E97B7B" w14:textId="7B3AB73C" w:rsidR="00991928" w:rsidRPr="00AC5540" w:rsidRDefault="00B07AFA" w:rsidP="00DF3059">
      <w:pPr>
        <w:ind w:left="720" w:right="115" w:firstLine="72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Advisor</w:t>
      </w:r>
      <w:r w:rsidR="009553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:</w:t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Dr. Orin</w:t>
      </w:r>
      <w:r w:rsidR="0095535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G.</w:t>
      </w:r>
      <w:r w:rsidR="0099192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Gelderloos</w:t>
      </w:r>
    </w:p>
    <w:p w14:paraId="3C8ECF1E" w14:textId="77777777" w:rsidR="007046ED" w:rsidRPr="00AC5540" w:rsidRDefault="007046ED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7099CB02" w14:textId="67951393" w:rsidR="00FC0E2C" w:rsidRPr="00AC5540" w:rsidRDefault="004077F8" w:rsidP="00DF3059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Field</w:t>
      </w:r>
      <w:r w:rsidR="00244D17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work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 </w:t>
      </w:r>
      <w:r w:rsidR="00EC34CB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Assistantships</w:t>
      </w:r>
      <w:r w:rsidR="00912D36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 and Skills</w:t>
      </w:r>
      <w:r w:rsidR="00EC34CB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 xml:space="preserve"> </w:t>
      </w:r>
    </w:p>
    <w:p w14:paraId="4071D62C" w14:textId="267056B1" w:rsidR="00ED177E" w:rsidRDefault="00ED177E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Panama Canal, </w:t>
      </w:r>
      <w:proofErr w:type="spellStart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Gamboa</w:t>
      </w:r>
      <w:proofErr w:type="spellEnd"/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and Barro Colorado Island, Panama</w:t>
      </w:r>
    </w:p>
    <w:p w14:paraId="5147B498" w14:textId="26D58CD6" w:rsidR="00ED177E" w:rsidRPr="00ED177E" w:rsidRDefault="00ED177E" w:rsidP="00ED177E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Anolis </w:t>
      </w:r>
      <w:proofErr w:type="spellStart"/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apletophalus</w:t>
      </w:r>
      <w:proofErr w:type="spellEnd"/>
      <w:r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sperm collection and analysis </w:t>
      </w:r>
      <w:r w:rsidR="003817DD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under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the </w:t>
      </w:r>
      <w:r w:rsidR="003817DD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main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project</w:t>
      </w:r>
      <w:r w:rsidR="00AB735A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: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Genomic basis of thermal adaptation: a large-scale field-transplant experiment in the Panama Canal.</w:t>
      </w:r>
    </w:p>
    <w:p w14:paraId="1CE57319" w14:textId="48AA1844" w:rsidR="009E441F" w:rsidRDefault="00627A9E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 w:rsidR="009E441F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Texas, U.S.A.</w:t>
      </w:r>
    </w:p>
    <w:p w14:paraId="1503EF60" w14:textId="5AD4A929" w:rsidR="009E441F" w:rsidRDefault="009E441F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1A416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Colubrid</w:t>
      </w:r>
      <w:r w:rsidR="00ED177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and elapid</w:t>
      </w:r>
      <w:r w:rsidR="001A416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s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nake collection for ongoing </w:t>
      </w:r>
      <w:r w:rsidR="001A416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venom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research</w:t>
      </w:r>
      <w:r w:rsidR="00627A9E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and museum curation.</w:t>
      </w:r>
    </w:p>
    <w:p w14:paraId="5E92C6C1" w14:textId="2887F415" w:rsidR="006B3FFE" w:rsidRPr="00AC5540" w:rsidRDefault="006B3FFE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Mojave, California</w:t>
      </w:r>
      <w:r w:rsidR="009E441F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U.S.A.</w:t>
      </w:r>
    </w:p>
    <w:p w14:paraId="5E6A34B4" w14:textId="40F194C6" w:rsidR="006B3FFE" w:rsidRPr="00AC5540" w:rsidRDefault="006B3FFE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Lizard lassoing for ongoing phenotypic diversity research.</w:t>
      </w:r>
    </w:p>
    <w:p w14:paraId="6813B4DC" w14:textId="3D4F44A3" w:rsidR="00EC16E7" w:rsidRPr="00AC5540" w:rsidRDefault="004077F8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Tabasco, Mexico</w:t>
      </w:r>
    </w:p>
    <w:p w14:paraId="53668B3A" w14:textId="147BE9BF" w:rsidR="00EC16E7" w:rsidRPr="00AC5540" w:rsidRDefault="004077F8" w:rsidP="00DF3059">
      <w:pPr>
        <w:ind w:left="1440"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Sampl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ed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various tissues 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from wild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howler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monkeys (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Alouatta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)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for ongoing genetic and morphological analysis.</w:t>
      </w:r>
    </w:p>
    <w:p w14:paraId="64E53E6E" w14:textId="6786ACAA" w:rsidR="00EC16E7" w:rsidRPr="00AC5540" w:rsidRDefault="00244D17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2012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-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2015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Dearborn, Michigan</w:t>
      </w:r>
      <w:r w:rsidR="009E441F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U.S.A.</w:t>
      </w:r>
    </w:p>
    <w:p w14:paraId="1154E9B6" w14:textId="2D280A83" w:rsidR="00244D17" w:rsidRPr="00AC5540" w:rsidRDefault="00244D17" w:rsidP="00DF3059">
      <w:pPr>
        <w:ind w:left="1440"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Collection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,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management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, and analysis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of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plant and wildlife data 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from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the </w:t>
      </w:r>
      <w:r w:rsidR="00F61C1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Jens Jensen landscape and the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Rouge River Floodplains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. Data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nclud</w:t>
      </w:r>
      <w:r w:rsidR="00EC16E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e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species identification, sampling species richness and succession, soil composition and cores, and elevational transects. </w:t>
      </w:r>
    </w:p>
    <w:p w14:paraId="74280DD7" w14:textId="77777777" w:rsidR="00A65418" w:rsidRPr="00AC5540" w:rsidRDefault="00A65418" w:rsidP="00DF3059">
      <w:pPr>
        <w:ind w:left="1440"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293A5C91" w14:textId="39D3FA56" w:rsidR="00A65418" w:rsidRPr="00AC5540" w:rsidRDefault="00A65418" w:rsidP="00A65418">
      <w:pPr>
        <w:spacing w:line="360" w:lineRule="auto"/>
        <w:ind w:left="1440" w:right="115" w:hanging="1440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Certifications</w:t>
      </w:r>
    </w:p>
    <w:p w14:paraId="3EFDE431" w14:textId="4A2D0651" w:rsidR="00A65418" w:rsidRDefault="00915F1A" w:rsidP="00A6541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In progress</w:t>
      </w:r>
      <w:r w:rsidR="00A6541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 xml:space="preserve">Graduate Teacher Certificate, </w:t>
      </w:r>
      <w:r w:rsidR="00A65418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</w:rPr>
        <w:t>University of Michigan</w:t>
      </w:r>
      <w:r w:rsidR="00A6541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 Center for Research on Learning and Teaching (CRLT)</w:t>
      </w:r>
    </w:p>
    <w:p w14:paraId="3C583F59" w14:textId="22B8C85C" w:rsidR="00D802EE" w:rsidRPr="00AC5540" w:rsidRDefault="00D802EE" w:rsidP="00A6541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2021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Responsible Conduct of Research and Scholarship Training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4E5D56D6" w14:textId="17701E99" w:rsidR="00A65418" w:rsidRDefault="00A65418" w:rsidP="00A6541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lastRenderedPageBreak/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Certified Planet Blue Ambassador for Sustainability,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43528A5B" w14:textId="36629B00" w:rsidR="00D802EE" w:rsidRDefault="00D802EE" w:rsidP="00A6541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Covid 19: Working Safely in U-M Research Labs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6A03865A" w14:textId="5E191A7B" w:rsidR="00326CF8" w:rsidRDefault="00326CF8" w:rsidP="00326CF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Introduction to the Non-Human Primate and Zoonoses Training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5B63DF7A" w14:textId="7C97E39A" w:rsidR="00326CF8" w:rsidRDefault="00326CF8" w:rsidP="00326CF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Introduction to Wildlife Training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26CF8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AALAS Learning Library</w:t>
      </w:r>
    </w:p>
    <w:p w14:paraId="7FE1114F" w14:textId="2E024790" w:rsidR="00326CF8" w:rsidRPr="00326CF8" w:rsidRDefault="00326CF8" w:rsidP="00326CF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Orientation to Animal Care and Use at the University of Michigan</w:t>
      </w:r>
    </w:p>
    <w:p w14:paraId="026C3E75" w14:textId="047D5FDF" w:rsidR="00D802EE" w:rsidRDefault="00D802EE" w:rsidP="00A6541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2019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Cultivating a Culture of Respect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6F499121" w14:textId="58D39293" w:rsidR="00D802EE" w:rsidRDefault="00D802EE" w:rsidP="00A65418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2015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General Laboratory Safety Training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1414B7F1" w14:textId="061AC682" w:rsidR="00A65418" w:rsidRPr="003817DD" w:rsidRDefault="00D802EE" w:rsidP="003817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2015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Bloodborne Pathogens Training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7FD42359" w14:textId="77777777" w:rsidR="00A65418" w:rsidRPr="00AC5540" w:rsidRDefault="00A65418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08884E55" w14:textId="77777777" w:rsidR="00DA4CDD" w:rsidRPr="00AC5540" w:rsidRDefault="00DA4CDD" w:rsidP="00DA4CDD">
      <w:pPr>
        <w:spacing w:line="360" w:lineRule="auto"/>
        <w:ind w:left="1440" w:right="115" w:hanging="1440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</w:rPr>
        <w:t>Professional Societies and Memberships</w:t>
      </w:r>
    </w:p>
    <w:p w14:paraId="6541E13B" w14:textId="2D548242" w:rsidR="00422D9C" w:rsidRPr="00AC5540" w:rsidRDefault="00422D9C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2020 - 2021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Society for the Study of Evolution</w:t>
      </w:r>
    </w:p>
    <w:p w14:paraId="7031C53A" w14:textId="357BB0FE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American Society of Primatologists</w:t>
      </w:r>
    </w:p>
    <w:p w14:paraId="406844AC" w14:textId="77777777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American Society of Mammalogists</w:t>
      </w:r>
    </w:p>
    <w:p w14:paraId="79A86034" w14:textId="77777777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American Society of Naturalists</w:t>
      </w:r>
    </w:p>
    <w:p w14:paraId="4B7FA77F" w14:textId="77777777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International Primatological Society</w:t>
      </w:r>
    </w:p>
    <w:p w14:paraId="7B498FAB" w14:textId="77777777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American Society of Primatologists</w:t>
      </w:r>
    </w:p>
    <w:p w14:paraId="50199FD6" w14:textId="77777777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International Primatological Society</w:t>
      </w:r>
    </w:p>
    <w:p w14:paraId="0215B361" w14:textId="77777777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 xml:space="preserve">2017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American Society of Naturalists</w:t>
      </w:r>
    </w:p>
    <w:p w14:paraId="158F5387" w14:textId="77777777" w:rsidR="00DA4CDD" w:rsidRPr="00AC5540" w:rsidRDefault="00DA4CDD" w:rsidP="00DA4C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2017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  <w:t>American Association for the Advancement of Science</w:t>
      </w:r>
    </w:p>
    <w:p w14:paraId="368419DE" w14:textId="77777777" w:rsidR="00DA4CDD" w:rsidRPr="00AC5540" w:rsidRDefault="00DA4CDD" w:rsidP="00DA4CD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>2012 - 2015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Tau Sigma National Honor Society</w:t>
      </w:r>
    </w:p>
    <w:p w14:paraId="2CF9DC61" w14:textId="4E0E1941" w:rsidR="00DA4CDD" w:rsidRPr="00AC5540" w:rsidRDefault="00DA4CDD" w:rsidP="00DA4CDD">
      <w:pPr>
        <w:ind w:left="1440"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Golden Key International Honour Society</w:t>
      </w:r>
    </w:p>
    <w:p w14:paraId="54A1F906" w14:textId="77777777" w:rsidR="00C44A2E" w:rsidRPr="00AC5540" w:rsidRDefault="00C44A2E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</w:rPr>
      </w:pPr>
    </w:p>
    <w:p w14:paraId="39EABE00" w14:textId="1EA68607" w:rsidR="00DB6876" w:rsidRPr="00AC5540" w:rsidRDefault="008C62CD" w:rsidP="00DF3059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>S</w:t>
      </w:r>
      <w:r w:rsidR="00040981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>ervice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="00040981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6C34C5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>Outreach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>, and Broader Impact Activities</w:t>
      </w:r>
    </w:p>
    <w:p w14:paraId="2D69BFE4" w14:textId="1A0BA6AC" w:rsidR="00F37C68" w:rsidRDefault="00F37C68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2021</w:t>
      </w:r>
      <w:r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ab/>
        <w:t xml:space="preserve">The Evolution Conference Session Moderator: Sex/Recombination </w:t>
      </w:r>
    </w:p>
    <w:p w14:paraId="0C341877" w14:textId="3C1FDCE3" w:rsidR="00A65418" w:rsidRPr="00AC5540" w:rsidRDefault="00A65418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i/>
          <w:iCs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2021</w:t>
      </w: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ab/>
        <w:t xml:space="preserve">Ecology and Evolutionary Biology Science Fun Fact Blog Contributor, </w:t>
      </w:r>
      <w:r w:rsidRPr="00AC5540">
        <w:rPr>
          <w:rFonts w:ascii="Calibri Light" w:eastAsia="Yu Mincho Light" w:hAnsi="Calibri Light" w:cs="Calibri Light"/>
          <w:i/>
          <w:iCs/>
          <w:sz w:val="20"/>
          <w:szCs w:val="20"/>
          <w:shd w:val="clear" w:color="auto" w:fill="FFFFFF"/>
        </w:rPr>
        <w:t>University of Michigan</w:t>
      </w:r>
    </w:p>
    <w:p w14:paraId="174964EE" w14:textId="2B5E8A80" w:rsidR="004C220E" w:rsidRPr="00AC5540" w:rsidRDefault="004C220E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2020 -</w:t>
      </w:r>
      <w:r w:rsidR="00A65418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 xml:space="preserve"> 2021</w:t>
      </w: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ab/>
      </w:r>
      <w:r w:rsidR="004C655F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Mi</w:t>
      </w:r>
      <w:r w:rsidR="002C7EBD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 xml:space="preserve">chigan </w:t>
      </w:r>
      <w:r w:rsidR="004C655F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Sci</w:t>
      </w:r>
      <w:r w:rsidR="002C7EBD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 xml:space="preserve">ence </w:t>
      </w:r>
      <w:r w:rsidR="004C655F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Writers</w:t>
      </w: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 xml:space="preserve"> </w:t>
      </w:r>
      <w:r w:rsidR="00196963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 xml:space="preserve">Blog </w:t>
      </w: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Contributor</w:t>
      </w:r>
      <w:r w:rsidR="002C7EBD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 xml:space="preserve">, </w:t>
      </w:r>
      <w:r w:rsidR="002C7EB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0BD33B32" w14:textId="3BB9864C" w:rsidR="004077F8" w:rsidRPr="00AC5540" w:rsidRDefault="004077F8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-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Elected GREEB</w:t>
      </w:r>
      <w:r w:rsidR="0013145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s (Graduate Researchers in Ecology and Evolutionary Biology)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Seminar Committee Member, </w:t>
      </w:r>
      <w:r w:rsidR="008C62C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352EB1CD" w14:textId="77EEBB58" w:rsidR="00A16E3A" w:rsidRPr="00AC5540" w:rsidRDefault="00A16E3A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MI DNA Day Epigenetics </w:t>
      </w:r>
      <w:r w:rsidR="004D51C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Instructor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81FF3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Martin Luther King Jr. High School</w:t>
      </w:r>
      <w:r w:rsidR="00181FF3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Detroit, M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ichigan</w:t>
      </w:r>
    </w:p>
    <w:p w14:paraId="6A49006A" w14:textId="25471E24" w:rsidR="003E2253" w:rsidRPr="00AC5540" w:rsidRDefault="003E2253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Ask A Scientist</w:t>
      </w:r>
      <w:r w:rsidR="00A16E3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at the Museum o</w:t>
      </w:r>
      <w:r w:rsidR="000A7A4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f Natural History, </w:t>
      </w:r>
      <w:r w:rsidR="008C62C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6E9D5182" w14:textId="5DA1B5C2" w:rsidR="00934551" w:rsidRDefault="00040981" w:rsidP="00934551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F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S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="0013145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(Females Excelling More in Math, Engineering, and Science)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Capstone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Phylogenet</w:t>
      </w:r>
      <w:r w:rsidR="000A7A4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ics and Biodiversity </w:t>
      </w:r>
      <w:r w:rsidR="004D51C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Instructor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C62C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0EE158CB" w14:textId="7FAB6DB9" w:rsidR="001560F3" w:rsidRPr="00AC5540" w:rsidRDefault="001560F3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7F1B3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International Primatological Society Congress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Session Moderator: Genetics and Population Dynamics, </w:t>
      </w:r>
      <w:r w:rsidR="007F1B3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United Nations Office at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Nairobi, Kenya</w:t>
      </w:r>
    </w:p>
    <w:p w14:paraId="5A3F5E33" w14:textId="22A77FDF" w:rsidR="005C03F1" w:rsidRPr="00AC5540" w:rsidRDefault="0063582E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Spring into Science: </w:t>
      </w:r>
      <w:r w:rsidR="0004098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Michigan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Owl Ambassador</w:t>
      </w:r>
      <w:r w:rsidR="000A7A4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with Stage Nature Center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,</w:t>
      </w:r>
      <w:r w:rsidR="005C03F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03F1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Cranbrook Institute of Science</w:t>
      </w:r>
    </w:p>
    <w:p w14:paraId="0C35E349" w14:textId="7C9271F3" w:rsidR="005C03F1" w:rsidRPr="00AC5540" w:rsidRDefault="005C03F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F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S</w:t>
      </w:r>
      <w:r w:rsidR="00A82A27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.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Cap</w:t>
      </w:r>
      <w:r w:rsidR="000A7A4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stone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:</w:t>
      </w:r>
      <w:r w:rsidR="000A7A4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Phylogenetics </w:t>
      </w:r>
      <w:r w:rsidR="004D51C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Instructor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C62C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35624DF8" w14:textId="35B74645" w:rsidR="005C03F1" w:rsidRPr="00AC5540" w:rsidRDefault="005C03F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2018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4D51C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Elected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MI DNA Day </w:t>
      </w:r>
      <w:r w:rsidR="0063582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Board Member: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Marketing Chair, </w:t>
      </w:r>
      <w:r w:rsidR="008C62C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77D039FE" w14:textId="55C2FDD7" w:rsidR="006C34C5" w:rsidRPr="00AC5540" w:rsidRDefault="006C34C5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2017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03F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-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03F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632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MI DNA Day </w:t>
      </w:r>
      <w:r w:rsidR="00A16E3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Genetics and Inheritance </w:t>
      </w:r>
      <w:r w:rsidR="004D51C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Instructor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,</w:t>
      </w:r>
      <w:r w:rsidR="00A16E3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81FF3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Skyline High School</w:t>
      </w:r>
      <w:r w:rsidR="00181FF3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16E3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Ann Arbor</w:t>
      </w:r>
    </w:p>
    <w:p w14:paraId="5D19B7E1" w14:textId="6AF2ECAC" w:rsidR="008C62CD" w:rsidRPr="00AC5540" w:rsidRDefault="00DB6876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2017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-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BA792F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BioBlitz</w:t>
      </w:r>
      <w:r w:rsidR="00911331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C34C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Biodiversity Ambassador, </w:t>
      </w:r>
      <w:r w:rsidR="00A16E3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Detroit, M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ichigan</w:t>
      </w:r>
    </w:p>
    <w:p w14:paraId="018CA36B" w14:textId="5F158DFA" w:rsidR="00C44A2E" w:rsidRPr="00AC5540" w:rsidRDefault="005C03F1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2014</w:t>
      </w:r>
      <w:r w:rsidR="006C34C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265B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C44A2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Medicine Bear Native American Advocacy Group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C62CD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Michigan-Dearborn</w:t>
      </w:r>
    </w:p>
    <w:p w14:paraId="65527075" w14:textId="723426D7" w:rsidR="004077F8" w:rsidRPr="00AC5540" w:rsidRDefault="004F47D3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2012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-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2013 </w:t>
      </w:r>
      <w:r w:rsidR="0088265B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C44A2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Maple Br</w:t>
      </w:r>
      <w:r w:rsidR="000A7A49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eakfast and Festival </w:t>
      </w:r>
      <w:r w:rsidR="008C62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Naturalist, </w:t>
      </w:r>
      <w:r w:rsidR="006C34C5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Cranbrook Institute of Science</w:t>
      </w:r>
    </w:p>
    <w:p w14:paraId="53F851B0" w14:textId="77777777" w:rsidR="00DF3059" w:rsidRPr="00AC5540" w:rsidRDefault="00DF3059" w:rsidP="00DF3059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</w:p>
    <w:p w14:paraId="187DDD18" w14:textId="7D07FD49" w:rsidR="009E124E" w:rsidRPr="00AC5540" w:rsidRDefault="00FA5E44" w:rsidP="009E124E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>Workshop</w:t>
      </w:r>
      <w:r w:rsidR="00574EEF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 xml:space="preserve"> and Seminar</w:t>
      </w: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 xml:space="preserve"> Participation</w:t>
      </w:r>
    </w:p>
    <w:p w14:paraId="1BB00BCE" w14:textId="6B6F41DB" w:rsidR="00853CDA" w:rsidRDefault="00853CDA" w:rsidP="008017FD">
      <w:pPr>
        <w:ind w:left="1440" w:hanging="1440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2021</w:t>
      </w:r>
      <w:r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Discussing Genetics: Reproductive Genetics,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Genetics Society of America and </w:t>
      </w:r>
      <w:proofErr w:type="spellStart"/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pgED</w:t>
      </w:r>
      <w:proofErr w:type="spellEnd"/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(Personal Genetics Education Project)</w:t>
      </w:r>
    </w:p>
    <w:p w14:paraId="49A8F76E" w14:textId="3FB9BF57" w:rsidR="00422D9C" w:rsidRPr="00AC5540" w:rsidRDefault="00422D9C" w:rsidP="008017FD">
      <w:pPr>
        <w:ind w:left="1440" w:hanging="1440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Discussing Genetics: History of Eugenics, Genetics Society of America and </w:t>
      </w:r>
      <w:proofErr w:type="spellStart"/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pgED</w:t>
      </w:r>
      <w:proofErr w:type="spellEnd"/>
    </w:p>
    <w:p w14:paraId="5EBB3B11" w14:textId="1E15E96F" w:rsidR="004C76CD" w:rsidRPr="00AC5540" w:rsidRDefault="004C76CD" w:rsidP="008017FD">
      <w:pPr>
        <w:ind w:left="1440" w:hanging="1440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A6541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Strategies for Equitable Engagement in Online Classes, University of Michigan</w:t>
      </w:r>
    </w:p>
    <w:p w14:paraId="1AD89B82" w14:textId="6EEB086D" w:rsidR="004C76CD" w:rsidRPr="00AC5540" w:rsidRDefault="004C76CD" w:rsidP="008017FD">
      <w:pPr>
        <w:ind w:left="1440" w:hanging="1440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2021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A6541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Teaching for Equity and Inclusion in Remote Contexts, University of Michigan</w:t>
      </w:r>
    </w:p>
    <w:p w14:paraId="47428D40" w14:textId="184D0B67" w:rsidR="008017FD" w:rsidRPr="00AC5540" w:rsidRDefault="008017FD" w:rsidP="008017FD">
      <w:pPr>
        <w:ind w:left="1440" w:hanging="1440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ECR^2 (Evolution Community Resources for Early-Career Researchers): Leveraging your PhD</w:t>
      </w:r>
    </w:p>
    <w:p w14:paraId="5A111A59" w14:textId="53EE3A3B" w:rsidR="008017FD" w:rsidRPr="00AC5540" w:rsidRDefault="008017FD" w:rsidP="008017FD"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CVs, Resumes, and Cover Letters – Two-Part Series, University of Michigan</w:t>
      </w:r>
    </w:p>
    <w:p w14:paraId="6E88F2E9" w14:textId="5AF73DF7" w:rsidR="00EA74C5" w:rsidRPr="00AC5540" w:rsidRDefault="00EA74C5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lastRenderedPageBreak/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The Allied Genetics Conference Workshop: Everything 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Y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ou 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ver 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W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anted </w:t>
      </w:r>
      <w:r w:rsidR="00FE617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to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K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now 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A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bout 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S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ex</w:t>
      </w:r>
    </w:p>
    <w:p w14:paraId="53C8C88B" w14:textId="58C25D74" w:rsidR="009E124E" w:rsidRPr="00AC5540" w:rsidRDefault="009E124E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The Allied Genetics Conference Workshop: Reproducibility for Everyone</w:t>
      </w:r>
    </w:p>
    <w:p w14:paraId="40CEDDA9" w14:textId="633B4F58" w:rsidR="00744FF1" w:rsidRPr="00AC5540" w:rsidRDefault="00744FF1" w:rsidP="00744FF1">
      <w:pPr>
        <w:ind w:left="144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The Allied Genetics Conference Workshop: </w:t>
      </w:r>
      <w:r w:rsidRPr="00AC5540">
        <w:rPr>
          <w:rFonts w:ascii="Calibri Light" w:hAnsi="Calibri Light" w:cs="Calibri Light"/>
          <w:color w:val="000000" w:themeColor="text1"/>
          <w:sz w:val="20"/>
          <w:szCs w:val="20"/>
        </w:rPr>
        <w:t>Raising a Woke Generation of Geneticists: How and Why to Include Eugenics History in Genetics Classes</w:t>
      </w:r>
    </w:p>
    <w:p w14:paraId="755FBCBB" w14:textId="0FC79397" w:rsidR="00D35381" w:rsidRPr="00AC5540" w:rsidRDefault="00D35381" w:rsidP="00744FF1">
      <w:pPr>
        <w:ind w:left="144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C5540">
        <w:rPr>
          <w:rFonts w:ascii="Calibri Light" w:hAnsi="Calibri Light" w:cs="Calibri Light"/>
          <w:color w:val="000000" w:themeColor="text1"/>
          <w:sz w:val="20"/>
          <w:szCs w:val="20"/>
        </w:rPr>
        <w:t>2020</w:t>
      </w:r>
      <w:r w:rsidRPr="00AC5540">
        <w:rPr>
          <w:rFonts w:ascii="Calibri Light" w:hAnsi="Calibri Light" w:cs="Calibri Light"/>
          <w:color w:val="000000" w:themeColor="text1"/>
          <w:sz w:val="20"/>
          <w:szCs w:val="20"/>
        </w:rPr>
        <w:tab/>
        <w:t>The Allied Genetics Conference Workshop: How to Write a Review Paper</w:t>
      </w:r>
    </w:p>
    <w:p w14:paraId="71FFB212" w14:textId="73E55A87" w:rsidR="002C7EBD" w:rsidRPr="00AC5540" w:rsidRDefault="002C7EBD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Advance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Research Computing on the Great Lakes Cluster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, University of Michigan</w:t>
      </w:r>
    </w:p>
    <w:p w14:paraId="4CC8667F" w14:textId="4FD5E91E" w:rsidR="002C7EBD" w:rsidRPr="00AC5540" w:rsidRDefault="002C7EBD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u w:val="single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Research Computing on the Great Lakes Cluster</w:t>
      </w:r>
      <w:r w:rsidR="009E124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, University of Michigan</w:t>
      </w:r>
    </w:p>
    <w:p w14:paraId="5EE09864" w14:textId="1A474171" w:rsidR="002E0E5B" w:rsidRPr="00AC5540" w:rsidRDefault="002E0E5B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T</w:t>
      </w:r>
      <w:r w:rsidR="002C7EB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he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A</w:t>
      </w:r>
      <w:r w:rsidR="002C7EB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llied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G</w:t>
      </w:r>
      <w:r w:rsidR="002C7EB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enetics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C</w:t>
      </w:r>
      <w:r w:rsidR="002C7EB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onference</w:t>
      </w:r>
      <w:r w:rsidR="00EA74C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Workshop: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Career Development</w:t>
      </w:r>
    </w:p>
    <w:p w14:paraId="3B4C883A" w14:textId="31EB43E3" w:rsidR="009E124E" w:rsidRPr="00AC5540" w:rsidRDefault="009E124E" w:rsidP="001764DD">
      <w:pPr>
        <w:ind w:right="115"/>
        <w:contextualSpacing/>
        <w:jc w:val="both"/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Creating Figures and Diagrams </w:t>
      </w: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in Adobe Illustrator</w:t>
      </w:r>
      <w:r w:rsidR="00026131"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: Beyond the Basics</w:t>
      </w:r>
      <w:r w:rsidRPr="00AC5540">
        <w:rPr>
          <w:rFonts w:ascii="Calibri Light" w:eastAsia="Yu Mincho Light" w:hAnsi="Calibri Light" w:cs="Calibri Light"/>
          <w:sz w:val="20"/>
          <w:szCs w:val="20"/>
          <w:shd w:val="clear" w:color="auto" w:fill="FFFFFF"/>
        </w:rPr>
        <w:t>, University of Michigan</w:t>
      </w:r>
    </w:p>
    <w:p w14:paraId="5F99228F" w14:textId="50B49888" w:rsidR="006F7EFE" w:rsidRPr="00AC5540" w:rsidRDefault="006F7EFE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Creating Figures and Diagrams in Adobe Illustrator: The Basics, University of Michigan</w:t>
      </w:r>
    </w:p>
    <w:p w14:paraId="5AD426F3" w14:textId="6B16AA88" w:rsidR="004C220E" w:rsidRPr="00AC5540" w:rsidRDefault="004C220E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Intensive 3-day R Workshop with Dr. Pat Schloss, University of Michigan</w:t>
      </w:r>
    </w:p>
    <w:p w14:paraId="73C89EB8" w14:textId="69682158" w:rsidR="003A0561" w:rsidRPr="00AC5540" w:rsidRDefault="003A0561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Social Media for Scientists, NIH: </w:t>
      </w:r>
      <w:r w:rsidR="0076507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Intramural Training &amp; Education Webinar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7530423" w14:textId="19AF43CC" w:rsidR="00155A77" w:rsidRPr="00AC5540" w:rsidRDefault="00155A77" w:rsidP="001764DD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426B1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Rubrics 101: Content, Transparency, and Grading,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18DCC900" w14:textId="366E62A2" w:rsidR="00284486" w:rsidRPr="00AC5540" w:rsidRDefault="00284486" w:rsidP="00426B1D">
      <w:pPr>
        <w:ind w:left="1440" w:right="115" w:hanging="1440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2020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Selection-Based Species Delimitation Workshop by Dr</w:t>
      </w:r>
      <w:r w:rsidR="008017F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s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. L. Lacey Knowles and Arnaud Becheler,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674D1FA8" w14:textId="5EEF1241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2019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Disrespect and Disruption in Teaching-Learning Sessions (DEI Workshop),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3FAA9258" w14:textId="2542D56D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2019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Developing your Teaching Philosophy,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50494E38" w14:textId="10026EB9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Introduction to the Flux Cluster and Batch Computing,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0E69D30F" w14:textId="485E648E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Introduction to the Command Line,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7A5ECC93" w14:textId="68448203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Marketing Workshop,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2448A681" w14:textId="273C928B" w:rsidR="00572AD0" w:rsidRPr="00AC5540" w:rsidRDefault="00572AD0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2018</w:t>
      </w:r>
      <w:r w:rsidR="00FA5E4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Competence and Confidence,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566E91FD" w14:textId="59CEB616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2017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Time Management for Graduate Students,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3AE9EF10" w14:textId="6A2C50CB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2017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Preparing Manuscripts for Publication: Increasing your Chances for Success,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608FE58A" w14:textId="7C7E60D0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2016</w:t>
      </w:r>
      <w:r w:rsidR="00760CC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760CC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Importation of Biological Materials </w:t>
      </w:r>
      <w:r w:rsidR="00BC503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(c</w:t>
      </w:r>
      <w:r w:rsidR="00760CC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ertified</w:t>
      </w:r>
      <w:r w:rsidR="00BC503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),</w:t>
      </w:r>
      <w:r w:rsidR="00760CC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60CC8"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3B922E6B" w14:textId="2B2A9F33" w:rsidR="00154A0A" w:rsidRPr="00AC5540" w:rsidRDefault="00154A0A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2016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MORE Mentoring Planning,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467C9F9C" w14:textId="1D2A29D7" w:rsidR="00154A0A" w:rsidRPr="00AC5540" w:rsidRDefault="00154A0A" w:rsidP="00DF3059">
      <w:pPr>
        <w:ind w:right="115"/>
        <w:contextualSpacing/>
        <w:jc w:val="both"/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2016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 xml:space="preserve">Introduction to R, </w:t>
      </w:r>
      <w:r w:rsidRPr="00AC5540">
        <w:rPr>
          <w:rFonts w:ascii="Calibri Light" w:eastAsia="Yu Mincho Light" w:hAnsi="Calibri Light" w:cs="Calibri Light"/>
          <w:i/>
          <w:iCs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3D7D5313" w14:textId="77777777" w:rsidR="00FA5E44" w:rsidRPr="00AC5540" w:rsidRDefault="00FA5E44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</w:p>
    <w:p w14:paraId="6C6AC3BD" w14:textId="75823146" w:rsidR="00DF3059" w:rsidRPr="00AC5540" w:rsidRDefault="004D51C1" w:rsidP="00DF3059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>Selected Skills</w:t>
      </w:r>
      <w:r w:rsidR="006B3FFE" w:rsidRPr="00AC5540">
        <w:rPr>
          <w:rFonts w:ascii="Calibri Light" w:eastAsia="Yu Mincho Light" w:hAnsi="Calibri Light" w:cs="Calibri Light"/>
          <w:b/>
          <w:bCs/>
          <w:color w:val="000000" w:themeColor="text1"/>
          <w:sz w:val="21"/>
          <w:szCs w:val="21"/>
          <w:shd w:val="clear" w:color="auto" w:fill="FFFFFF"/>
        </w:rPr>
        <w:t xml:space="preserve"> &amp; Hobbies</w:t>
      </w:r>
      <w:r w:rsidR="00095681"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  <w:tab/>
      </w:r>
    </w:p>
    <w:p w14:paraId="543E849E" w14:textId="6504D849" w:rsidR="006B714F" w:rsidRPr="00AC5540" w:rsidRDefault="00244D1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Coding Languages</w:t>
      </w:r>
      <w:r w:rsidR="006B714F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D94F1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B</w:t>
      </w:r>
      <w:r w:rsidR="001764D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asic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Linux,</w:t>
      </w:r>
      <w:r w:rsidR="00D94F1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intermediate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R, </w:t>
      </w:r>
      <w:r w:rsidR="004C220E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beginner </w:t>
      </w:r>
      <w:r w:rsidR="00D82B0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Python </w:t>
      </w:r>
    </w:p>
    <w:p w14:paraId="216F68B2" w14:textId="2AA4ECC8" w:rsidR="0013145D" w:rsidRPr="00AC5540" w:rsidRDefault="00244D17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Languages</w:t>
      </w:r>
      <w:r w:rsidR="006C34C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: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94F1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AB735A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English, French</w:t>
      </w:r>
    </w:p>
    <w:p w14:paraId="6FAC365D" w14:textId="0500364F" w:rsidR="00244D17" w:rsidRPr="00AC5540" w:rsidRDefault="00244D17" w:rsidP="00D94F14">
      <w:pPr>
        <w:ind w:left="2160" w:right="115" w:hanging="216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Natural History: </w:t>
      </w:r>
      <w:r w:rsidR="00D94F1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4077F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World w</w:t>
      </w:r>
      <w:r w:rsidR="006B714F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ildlife identification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and photography</w:t>
      </w:r>
      <w:r w:rsidR="005C4B68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,</w:t>
      </w:r>
      <w:r w:rsidR="00D94F1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succulent farming, fungi hunting</w:t>
      </w:r>
    </w:p>
    <w:p w14:paraId="73CB6026" w14:textId="7F51A1AD" w:rsidR="004D51C1" w:rsidRPr="00AC5540" w:rsidRDefault="00244D17" w:rsidP="000D7CF0">
      <w:pPr>
        <w:ind w:left="2160" w:right="115" w:hanging="216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Museum</w:t>
      </w:r>
      <w:r w:rsidR="00860FCD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Collections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D94F14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  <w:t>Natural history c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ollections ma</w:t>
      </w:r>
      <w:r w:rsidR="007954EF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intenance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D7CF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bird preparation (skeleton, skin, and tissue),</w:t>
      </w:r>
      <w:r w:rsidR="007954EF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D7CF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dermestarium maintenance</w:t>
      </w:r>
    </w:p>
    <w:p w14:paraId="73DB55F8" w14:textId="77777777" w:rsidR="00627A9E" w:rsidRDefault="00627A9E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DFD1A5C" w14:textId="4C3E2A0A" w:rsidR="00627A9E" w:rsidRDefault="00627A9E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7DFA00C" w14:textId="290B9ABE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D3C2F35" w14:textId="48EBE955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1D633CFF" w14:textId="0327B152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4CA507C" w14:textId="007E79A6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F0D7C32" w14:textId="1362480F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C7327C7" w14:textId="28C9C198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F149A2A" w14:textId="346B3512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FDFB807" w14:textId="14A398C5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3288831" w14:textId="24FDBCB5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53D3DBA" w14:textId="0975D779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8D7FAB4" w14:textId="60B97247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561F20C" w14:textId="598F918C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3CF83DE" w14:textId="7B02DDF2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8098852" w14:textId="77777777" w:rsidR="003817DD" w:rsidRDefault="003817DD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2646E0D" w14:textId="407E07C6" w:rsidR="004D51C1" w:rsidRPr="00AC5540" w:rsidRDefault="004D51C1" w:rsidP="004C769D">
      <w:pPr>
        <w:spacing w:line="360" w:lineRule="auto"/>
        <w:ind w:right="115"/>
        <w:contextualSpacing/>
        <w:jc w:val="both"/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b/>
          <w:bCs/>
          <w:color w:val="000000" w:themeColor="text1"/>
          <w:sz w:val="20"/>
          <w:szCs w:val="20"/>
          <w:shd w:val="clear" w:color="auto" w:fill="FFFFFF"/>
        </w:rPr>
        <w:t>References</w:t>
      </w:r>
    </w:p>
    <w:p w14:paraId="33655CBF" w14:textId="3A1A27A9" w:rsidR="004D51C1" w:rsidRPr="00AC5540" w:rsidRDefault="004D51C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Dr. Liliana Cortés</w:t>
      </w:r>
      <w:r w:rsidR="000D7CF0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Ortiz</w:t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</w:p>
    <w:p w14:paraId="5C063078" w14:textId="77777777" w:rsidR="00D66465" w:rsidRPr="00AC5540" w:rsidRDefault="004D51C1" w:rsidP="00DF3059">
      <w:pPr>
        <w:ind w:left="5040" w:right="115" w:hanging="50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Research Assistant Professor</w:t>
      </w:r>
    </w:p>
    <w:p w14:paraId="30C72EEE" w14:textId="53316430" w:rsidR="004D51C1" w:rsidRPr="00AC5540" w:rsidRDefault="00D66465" w:rsidP="00DF3059">
      <w:pPr>
        <w:ind w:left="5040" w:right="115" w:hanging="5040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Ph.D. Co-Advisor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</w:p>
    <w:p w14:paraId="6D37DDFE" w14:textId="79F6778F" w:rsidR="004D51C1" w:rsidRPr="00AC5540" w:rsidRDefault="004D51C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Ecology and Evolutionary Biology</w:t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</w:p>
    <w:p w14:paraId="24B18ACE" w14:textId="46FF3157" w:rsidR="004D51C1" w:rsidRPr="00AC5540" w:rsidRDefault="004D51C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University of Michigan</w:t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</w:p>
    <w:p w14:paraId="16AEBF31" w14:textId="671A7871" w:rsidR="004D51C1" w:rsidRPr="00AC5540" w:rsidRDefault="002C40C2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hyperlink r:id="rId6" w:history="1">
        <w:r w:rsidR="004D51C1" w:rsidRPr="00AC5540">
          <w:rPr>
            <w:rStyle w:val="Hyperlink"/>
            <w:rFonts w:ascii="Calibri Light" w:eastAsia="Yu Mincho Light" w:hAnsi="Calibri Light" w:cs="Calibri Light"/>
            <w:sz w:val="20"/>
            <w:szCs w:val="20"/>
            <w:shd w:val="clear" w:color="auto" w:fill="FFFFFF"/>
          </w:rPr>
          <w:t>lcortes@umich.edu</w:t>
        </w:r>
      </w:hyperlink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="00D66465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</w:p>
    <w:p w14:paraId="700776F9" w14:textId="2382F9DC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(734) 615-9950</w:t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ab/>
      </w:r>
    </w:p>
    <w:p w14:paraId="69DA9768" w14:textId="3712A626" w:rsidR="004D51C1" w:rsidRPr="00AC5540" w:rsidRDefault="004D51C1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</w:p>
    <w:p w14:paraId="617CE39C" w14:textId="42B860AD" w:rsidR="00256A08" w:rsidRPr="00AC5540" w:rsidRDefault="00256A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Dr. Cody W. Thompson</w:t>
      </w:r>
    </w:p>
    <w:p w14:paraId="36619441" w14:textId="74D1BCA9" w:rsidR="00256A08" w:rsidRPr="00AC5540" w:rsidRDefault="00256A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Mammal Collections Manager; Assistant Research Scientist</w:t>
      </w:r>
    </w:p>
    <w:p w14:paraId="2D3F9BC7" w14:textId="18D6426D" w:rsidR="00256A08" w:rsidRPr="00AC5540" w:rsidRDefault="00256A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Mammal collections advisor; committee member</w:t>
      </w:r>
    </w:p>
    <w:p w14:paraId="6EBEFF66" w14:textId="64752B1F" w:rsidR="00256A08" w:rsidRPr="00AC5540" w:rsidRDefault="00256A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Museum of Zoology</w:t>
      </w:r>
    </w:p>
    <w:p w14:paraId="77F48145" w14:textId="07A399AC" w:rsidR="00256A08" w:rsidRPr="00AC5540" w:rsidRDefault="00256A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2A4B0778" w14:textId="6A907C27" w:rsidR="00256A08" w:rsidRPr="00AC5540" w:rsidRDefault="002C40C2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256A08" w:rsidRPr="00AC5540">
          <w:rPr>
            <w:rStyle w:val="Hyperlink"/>
            <w:rFonts w:ascii="Calibri Light" w:eastAsia="Yu Mincho Light" w:hAnsi="Calibri Light" w:cs="Calibri Light"/>
            <w:sz w:val="20"/>
            <w:szCs w:val="20"/>
            <w:shd w:val="clear" w:color="auto" w:fill="FFFFFF"/>
          </w:rPr>
          <w:t>cwthomp@umich.edu</w:t>
        </w:r>
      </w:hyperlink>
    </w:p>
    <w:p w14:paraId="6A9EACBC" w14:textId="64620273" w:rsidR="00256A08" w:rsidRPr="00AC5540" w:rsidRDefault="00256A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(734) 615-2810</w:t>
      </w:r>
    </w:p>
    <w:p w14:paraId="1F04D11E" w14:textId="16D72F7D" w:rsidR="000D7CF0" w:rsidRPr="00AC5540" w:rsidRDefault="000D7CF0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</w:p>
    <w:p w14:paraId="58457BBE" w14:textId="6E742B3D" w:rsidR="000D7CF0" w:rsidRPr="00AC5540" w:rsidRDefault="000D7CF0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Dr. Brett W. Benz</w:t>
      </w:r>
    </w:p>
    <w:p w14:paraId="79ABBDBD" w14:textId="7A669876" w:rsidR="000D7CF0" w:rsidRPr="00AC5540" w:rsidRDefault="000D7CF0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Bird Collections Manager; Assistant Research Scientist</w:t>
      </w:r>
    </w:p>
    <w:p w14:paraId="31350AF6" w14:textId="20946741" w:rsidR="000D7CF0" w:rsidRPr="00AC5540" w:rsidRDefault="000D7CF0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Museum of Zoology</w:t>
      </w:r>
    </w:p>
    <w:p w14:paraId="7849F3EA" w14:textId="3F16F7E1" w:rsidR="000D7CF0" w:rsidRPr="00AC5540" w:rsidRDefault="000D7CF0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University of Michigan</w:t>
      </w:r>
    </w:p>
    <w:p w14:paraId="6F30374C" w14:textId="5E59CA68" w:rsidR="000D7CF0" w:rsidRPr="00AC5540" w:rsidRDefault="002C40C2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hyperlink r:id="rId8" w:history="1">
        <w:r w:rsidR="000D7CF0" w:rsidRPr="00AC5540">
          <w:rPr>
            <w:rStyle w:val="Hyperlink"/>
            <w:rFonts w:ascii="Calibri Light" w:eastAsia="Yu Mincho Light" w:hAnsi="Calibri Light" w:cs="Calibri Light"/>
            <w:sz w:val="20"/>
            <w:szCs w:val="20"/>
            <w:shd w:val="clear" w:color="auto" w:fill="FFFFFF"/>
          </w:rPr>
          <w:t>bwbenz@umich.edu</w:t>
        </w:r>
      </w:hyperlink>
    </w:p>
    <w:p w14:paraId="6B58DBE5" w14:textId="14C7F961" w:rsidR="000D7CF0" w:rsidRPr="00AC5540" w:rsidRDefault="000D7CF0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(734) 764-0457</w:t>
      </w:r>
    </w:p>
    <w:p w14:paraId="7017019A" w14:textId="77777777" w:rsidR="00256A08" w:rsidRPr="00AC5540" w:rsidRDefault="00256A08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</w:p>
    <w:p w14:paraId="597DC8D7" w14:textId="44857E3E" w:rsidR="004D51C1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Dr. Orin G. Gelderloos</w:t>
      </w:r>
    </w:p>
    <w:p w14:paraId="5048E74A" w14:textId="56227FFC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Professor of Biology and Professor of Environmental Studies</w:t>
      </w:r>
    </w:p>
    <w:p w14:paraId="59C22658" w14:textId="7F559E35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Undergraduate Research Advisor</w:t>
      </w:r>
    </w:p>
    <w:p w14:paraId="12A361CD" w14:textId="6F69E7B6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 xml:space="preserve">College of </w:t>
      </w:r>
      <w:r w:rsidR="00747F9A"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Arts, Sciences, and Letters</w:t>
      </w:r>
    </w:p>
    <w:p w14:paraId="02347AE6" w14:textId="325B6C8C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University of Michigan-Dearborn</w:t>
      </w:r>
    </w:p>
    <w:p w14:paraId="7D8B817B" w14:textId="77777777" w:rsidR="00D66465" w:rsidRPr="00AC5540" w:rsidRDefault="002C40C2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hyperlink r:id="rId9" w:history="1">
        <w:r w:rsidR="00D66465" w:rsidRPr="00AC5540">
          <w:rPr>
            <w:rStyle w:val="Hyperlink"/>
            <w:rFonts w:ascii="Calibri Light" w:eastAsia="Yu Mincho Light" w:hAnsi="Calibri Light" w:cs="Calibri Light"/>
            <w:sz w:val="20"/>
            <w:szCs w:val="20"/>
            <w:shd w:val="clear" w:color="auto" w:fill="FFFFFF"/>
          </w:rPr>
          <w:t>ogg@umich.edu</w:t>
        </w:r>
      </w:hyperlink>
    </w:p>
    <w:p w14:paraId="0494C124" w14:textId="20B3285F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(313) 593-5339</w:t>
      </w:r>
    </w:p>
    <w:p w14:paraId="14209A88" w14:textId="41D51AF7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</w:p>
    <w:p w14:paraId="27783B1E" w14:textId="2EEDAB51" w:rsidR="00D66465" w:rsidRPr="00AC5540" w:rsidRDefault="00D66465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Dr. Matthew P. Heinicke</w:t>
      </w:r>
    </w:p>
    <w:p w14:paraId="6ED1FE71" w14:textId="5338A285" w:rsidR="00D66465" w:rsidRPr="00AC5540" w:rsidRDefault="00747F9A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Associate Professor of Biology</w:t>
      </w:r>
    </w:p>
    <w:p w14:paraId="3EBFB915" w14:textId="70E0D4E3" w:rsidR="00747F9A" w:rsidRPr="00AC5540" w:rsidRDefault="00747F9A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Undergraduate Research Advisor</w:t>
      </w:r>
    </w:p>
    <w:p w14:paraId="14AC3AAE" w14:textId="77777777" w:rsidR="00747F9A" w:rsidRPr="00AC5540" w:rsidRDefault="00747F9A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College of Arts, Sciences, and Letters</w:t>
      </w:r>
    </w:p>
    <w:p w14:paraId="2E53D4A4" w14:textId="77777777" w:rsidR="00747F9A" w:rsidRPr="00AC5540" w:rsidRDefault="00747F9A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University of Michigan-Dearborn</w:t>
      </w:r>
    </w:p>
    <w:p w14:paraId="7C54007F" w14:textId="502EA48E" w:rsidR="00747F9A" w:rsidRPr="00AC5540" w:rsidRDefault="002C40C2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747F9A" w:rsidRPr="00AC5540">
          <w:rPr>
            <w:rStyle w:val="Hyperlink"/>
            <w:rFonts w:ascii="Calibri Light" w:eastAsia="Yu Mincho Light" w:hAnsi="Calibri Light" w:cs="Calibri Light"/>
            <w:sz w:val="20"/>
            <w:szCs w:val="20"/>
            <w:shd w:val="clear" w:color="auto" w:fill="FFFFFF"/>
          </w:rPr>
          <w:t>heinicke@umich.edu</w:t>
        </w:r>
      </w:hyperlink>
    </w:p>
    <w:p w14:paraId="6574B3FC" w14:textId="19D5B8DB" w:rsidR="00747F9A" w:rsidRPr="00AC5540" w:rsidRDefault="00747F9A" w:rsidP="00DF3059">
      <w:pPr>
        <w:ind w:right="115"/>
        <w:contextualSpacing/>
        <w:jc w:val="both"/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</w:pPr>
      <w:r w:rsidRPr="00AC5540">
        <w:rPr>
          <w:rFonts w:ascii="Calibri Light" w:eastAsia="Yu Mincho Light" w:hAnsi="Calibri Light" w:cs="Calibri Light"/>
          <w:color w:val="000000" w:themeColor="text1"/>
          <w:sz w:val="20"/>
          <w:szCs w:val="20"/>
          <w:shd w:val="clear" w:color="auto" w:fill="FFFFFF"/>
        </w:rPr>
        <w:t>(313) 593-5037</w:t>
      </w:r>
    </w:p>
    <w:sectPr w:rsidR="00747F9A" w:rsidRPr="00AC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52BA"/>
    <w:multiLevelType w:val="hybridMultilevel"/>
    <w:tmpl w:val="C70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1AE4"/>
    <w:multiLevelType w:val="hybridMultilevel"/>
    <w:tmpl w:val="A71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09"/>
    <w:rsid w:val="00010B1B"/>
    <w:rsid w:val="00026131"/>
    <w:rsid w:val="000270BD"/>
    <w:rsid w:val="000272CA"/>
    <w:rsid w:val="000332A7"/>
    <w:rsid w:val="00040981"/>
    <w:rsid w:val="00044D26"/>
    <w:rsid w:val="00081FBF"/>
    <w:rsid w:val="000948FB"/>
    <w:rsid w:val="00095681"/>
    <w:rsid w:val="000A1982"/>
    <w:rsid w:val="000A27FD"/>
    <w:rsid w:val="000A7A49"/>
    <w:rsid w:val="000C72D5"/>
    <w:rsid w:val="000D7CF0"/>
    <w:rsid w:val="000E2F77"/>
    <w:rsid w:val="000E3970"/>
    <w:rsid w:val="000F3CA4"/>
    <w:rsid w:val="00102F2C"/>
    <w:rsid w:val="00122041"/>
    <w:rsid w:val="0013145D"/>
    <w:rsid w:val="00140129"/>
    <w:rsid w:val="001421F4"/>
    <w:rsid w:val="00147264"/>
    <w:rsid w:val="00151ED5"/>
    <w:rsid w:val="001545D5"/>
    <w:rsid w:val="00154A0A"/>
    <w:rsid w:val="00155A77"/>
    <w:rsid w:val="001560F3"/>
    <w:rsid w:val="00163447"/>
    <w:rsid w:val="0016406A"/>
    <w:rsid w:val="00167D64"/>
    <w:rsid w:val="001764DD"/>
    <w:rsid w:val="001775CA"/>
    <w:rsid w:val="00181FF3"/>
    <w:rsid w:val="00196963"/>
    <w:rsid w:val="001A4160"/>
    <w:rsid w:val="001A4C0C"/>
    <w:rsid w:val="001A4F3E"/>
    <w:rsid w:val="001D46BB"/>
    <w:rsid w:val="001E54B5"/>
    <w:rsid w:val="0020173E"/>
    <w:rsid w:val="0020190A"/>
    <w:rsid w:val="00211B89"/>
    <w:rsid w:val="00234965"/>
    <w:rsid w:val="00234AA7"/>
    <w:rsid w:val="00244D17"/>
    <w:rsid w:val="00256A08"/>
    <w:rsid w:val="002626BF"/>
    <w:rsid w:val="00273C15"/>
    <w:rsid w:val="002829DE"/>
    <w:rsid w:val="002841E6"/>
    <w:rsid w:val="00284486"/>
    <w:rsid w:val="002969D4"/>
    <w:rsid w:val="002A2354"/>
    <w:rsid w:val="002B7544"/>
    <w:rsid w:val="002C40C2"/>
    <w:rsid w:val="002C7EBD"/>
    <w:rsid w:val="002E0E5B"/>
    <w:rsid w:val="002E78FE"/>
    <w:rsid w:val="002F4FDD"/>
    <w:rsid w:val="00326663"/>
    <w:rsid w:val="00326701"/>
    <w:rsid w:val="00326CF8"/>
    <w:rsid w:val="00331A8A"/>
    <w:rsid w:val="0034323E"/>
    <w:rsid w:val="003460E9"/>
    <w:rsid w:val="003642C7"/>
    <w:rsid w:val="003726C4"/>
    <w:rsid w:val="003817DD"/>
    <w:rsid w:val="003A0561"/>
    <w:rsid w:val="003A6E63"/>
    <w:rsid w:val="003D711E"/>
    <w:rsid w:val="003E2253"/>
    <w:rsid w:val="003E49FB"/>
    <w:rsid w:val="00400EBB"/>
    <w:rsid w:val="004077F8"/>
    <w:rsid w:val="004144DF"/>
    <w:rsid w:val="00422D9C"/>
    <w:rsid w:val="00426B1D"/>
    <w:rsid w:val="00433918"/>
    <w:rsid w:val="004539E1"/>
    <w:rsid w:val="00455244"/>
    <w:rsid w:val="00463834"/>
    <w:rsid w:val="004657EE"/>
    <w:rsid w:val="00466EE1"/>
    <w:rsid w:val="00473AB7"/>
    <w:rsid w:val="00481F2C"/>
    <w:rsid w:val="00482B8C"/>
    <w:rsid w:val="00484508"/>
    <w:rsid w:val="00486DB4"/>
    <w:rsid w:val="004C220E"/>
    <w:rsid w:val="004C655F"/>
    <w:rsid w:val="004C769D"/>
    <w:rsid w:val="004C76CD"/>
    <w:rsid w:val="004D51C1"/>
    <w:rsid w:val="004F47D3"/>
    <w:rsid w:val="005238E8"/>
    <w:rsid w:val="00533407"/>
    <w:rsid w:val="00547875"/>
    <w:rsid w:val="00552C55"/>
    <w:rsid w:val="00555DAE"/>
    <w:rsid w:val="00572AD0"/>
    <w:rsid w:val="00574EEF"/>
    <w:rsid w:val="005C03F1"/>
    <w:rsid w:val="005C4B68"/>
    <w:rsid w:val="005D21AA"/>
    <w:rsid w:val="005D3F3A"/>
    <w:rsid w:val="005D52F3"/>
    <w:rsid w:val="005D794E"/>
    <w:rsid w:val="005E5DB2"/>
    <w:rsid w:val="005F185A"/>
    <w:rsid w:val="00607D9A"/>
    <w:rsid w:val="0062010D"/>
    <w:rsid w:val="00627A9E"/>
    <w:rsid w:val="0063582E"/>
    <w:rsid w:val="00644A26"/>
    <w:rsid w:val="00653F51"/>
    <w:rsid w:val="00660912"/>
    <w:rsid w:val="0066590E"/>
    <w:rsid w:val="00671C60"/>
    <w:rsid w:val="006A5B0C"/>
    <w:rsid w:val="006B30AA"/>
    <w:rsid w:val="006B3FFE"/>
    <w:rsid w:val="006B714F"/>
    <w:rsid w:val="006C2287"/>
    <w:rsid w:val="006C34C5"/>
    <w:rsid w:val="006C39FE"/>
    <w:rsid w:val="006D105E"/>
    <w:rsid w:val="006E08C1"/>
    <w:rsid w:val="006F7EFE"/>
    <w:rsid w:val="0070074A"/>
    <w:rsid w:val="007046ED"/>
    <w:rsid w:val="00744FF1"/>
    <w:rsid w:val="00747F9A"/>
    <w:rsid w:val="00760CC8"/>
    <w:rsid w:val="00765070"/>
    <w:rsid w:val="00767DB7"/>
    <w:rsid w:val="00785D73"/>
    <w:rsid w:val="0079226B"/>
    <w:rsid w:val="007954EF"/>
    <w:rsid w:val="007A3892"/>
    <w:rsid w:val="007B0E08"/>
    <w:rsid w:val="007B1E07"/>
    <w:rsid w:val="007B5194"/>
    <w:rsid w:val="007D3F82"/>
    <w:rsid w:val="007D741D"/>
    <w:rsid w:val="007E31AA"/>
    <w:rsid w:val="007F0B34"/>
    <w:rsid w:val="007F1B30"/>
    <w:rsid w:val="008017FD"/>
    <w:rsid w:val="008455D7"/>
    <w:rsid w:val="008458E5"/>
    <w:rsid w:val="00853815"/>
    <w:rsid w:val="00853CDA"/>
    <w:rsid w:val="00860FCD"/>
    <w:rsid w:val="00866321"/>
    <w:rsid w:val="0087368B"/>
    <w:rsid w:val="008771A4"/>
    <w:rsid w:val="008815BD"/>
    <w:rsid w:val="0088265B"/>
    <w:rsid w:val="008A3E9E"/>
    <w:rsid w:val="008A7C3D"/>
    <w:rsid w:val="008C62CD"/>
    <w:rsid w:val="008D26BE"/>
    <w:rsid w:val="008D3F1B"/>
    <w:rsid w:val="008E38DA"/>
    <w:rsid w:val="008F0BEB"/>
    <w:rsid w:val="00911331"/>
    <w:rsid w:val="00912D36"/>
    <w:rsid w:val="00915F1A"/>
    <w:rsid w:val="00924B2A"/>
    <w:rsid w:val="00924D97"/>
    <w:rsid w:val="00934551"/>
    <w:rsid w:val="00935B47"/>
    <w:rsid w:val="0095535A"/>
    <w:rsid w:val="0095642C"/>
    <w:rsid w:val="009630A5"/>
    <w:rsid w:val="00991928"/>
    <w:rsid w:val="009B5DC7"/>
    <w:rsid w:val="009B7CF3"/>
    <w:rsid w:val="009C7394"/>
    <w:rsid w:val="009D3100"/>
    <w:rsid w:val="009E124E"/>
    <w:rsid w:val="009E441F"/>
    <w:rsid w:val="009E47F5"/>
    <w:rsid w:val="00A11DFE"/>
    <w:rsid w:val="00A11F8B"/>
    <w:rsid w:val="00A1243D"/>
    <w:rsid w:val="00A16E3A"/>
    <w:rsid w:val="00A175C4"/>
    <w:rsid w:val="00A2539B"/>
    <w:rsid w:val="00A32709"/>
    <w:rsid w:val="00A65418"/>
    <w:rsid w:val="00A71399"/>
    <w:rsid w:val="00A82A27"/>
    <w:rsid w:val="00A94386"/>
    <w:rsid w:val="00AA4EC4"/>
    <w:rsid w:val="00AB735A"/>
    <w:rsid w:val="00AC5540"/>
    <w:rsid w:val="00AD1192"/>
    <w:rsid w:val="00AD564F"/>
    <w:rsid w:val="00B01B33"/>
    <w:rsid w:val="00B07AFA"/>
    <w:rsid w:val="00B14ED6"/>
    <w:rsid w:val="00B22AF8"/>
    <w:rsid w:val="00B474A3"/>
    <w:rsid w:val="00B5140C"/>
    <w:rsid w:val="00B80123"/>
    <w:rsid w:val="00B95427"/>
    <w:rsid w:val="00BA792F"/>
    <w:rsid w:val="00BC5038"/>
    <w:rsid w:val="00BF6760"/>
    <w:rsid w:val="00C1482B"/>
    <w:rsid w:val="00C3561D"/>
    <w:rsid w:val="00C44A2E"/>
    <w:rsid w:val="00C67791"/>
    <w:rsid w:val="00C75211"/>
    <w:rsid w:val="00C84D20"/>
    <w:rsid w:val="00C96599"/>
    <w:rsid w:val="00CA0B69"/>
    <w:rsid w:val="00CB494C"/>
    <w:rsid w:val="00CC359B"/>
    <w:rsid w:val="00CC68FE"/>
    <w:rsid w:val="00CD1632"/>
    <w:rsid w:val="00CD22DC"/>
    <w:rsid w:val="00D157D6"/>
    <w:rsid w:val="00D22B65"/>
    <w:rsid w:val="00D25D72"/>
    <w:rsid w:val="00D35381"/>
    <w:rsid w:val="00D472AC"/>
    <w:rsid w:val="00D60C83"/>
    <w:rsid w:val="00D63FD2"/>
    <w:rsid w:val="00D66465"/>
    <w:rsid w:val="00D66C8C"/>
    <w:rsid w:val="00D71388"/>
    <w:rsid w:val="00D802EE"/>
    <w:rsid w:val="00D82B0D"/>
    <w:rsid w:val="00D94F14"/>
    <w:rsid w:val="00D9578E"/>
    <w:rsid w:val="00DA4CDD"/>
    <w:rsid w:val="00DA69EE"/>
    <w:rsid w:val="00DB28F6"/>
    <w:rsid w:val="00DB6876"/>
    <w:rsid w:val="00DC49E2"/>
    <w:rsid w:val="00DE06A8"/>
    <w:rsid w:val="00DF3059"/>
    <w:rsid w:val="00E00F57"/>
    <w:rsid w:val="00E214E3"/>
    <w:rsid w:val="00E225B5"/>
    <w:rsid w:val="00E31C72"/>
    <w:rsid w:val="00E32882"/>
    <w:rsid w:val="00E53EA2"/>
    <w:rsid w:val="00E6008C"/>
    <w:rsid w:val="00E60DBC"/>
    <w:rsid w:val="00E62EBB"/>
    <w:rsid w:val="00E7642D"/>
    <w:rsid w:val="00E82C17"/>
    <w:rsid w:val="00E9716C"/>
    <w:rsid w:val="00EA74C5"/>
    <w:rsid w:val="00EC033F"/>
    <w:rsid w:val="00EC16E7"/>
    <w:rsid w:val="00EC34CB"/>
    <w:rsid w:val="00ED080B"/>
    <w:rsid w:val="00ED177E"/>
    <w:rsid w:val="00ED5A54"/>
    <w:rsid w:val="00EF2136"/>
    <w:rsid w:val="00EF2DD9"/>
    <w:rsid w:val="00F035F6"/>
    <w:rsid w:val="00F1081F"/>
    <w:rsid w:val="00F37C68"/>
    <w:rsid w:val="00F607DC"/>
    <w:rsid w:val="00F61C1D"/>
    <w:rsid w:val="00F65107"/>
    <w:rsid w:val="00F92073"/>
    <w:rsid w:val="00FA5E44"/>
    <w:rsid w:val="00FB6177"/>
    <w:rsid w:val="00FC0E2C"/>
    <w:rsid w:val="00FC4E69"/>
    <w:rsid w:val="00FC7454"/>
    <w:rsid w:val="00FE6170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D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7D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57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A4C0C"/>
    <w:rPr>
      <w:color w:val="800080" w:themeColor="followedHyperlink"/>
      <w:u w:val="single"/>
    </w:rPr>
  </w:style>
  <w:style w:type="paragraph" w:customStyle="1" w:styleId="p1">
    <w:name w:val="p1"/>
    <w:basedOn w:val="Normal"/>
    <w:rsid w:val="00433918"/>
    <w:rPr>
      <w:rFonts w:ascii="Helvetica" w:eastAsiaTheme="minorEastAsia" w:hAnsi="Helvetica"/>
      <w:sz w:val="17"/>
      <w:szCs w:val="17"/>
    </w:rPr>
  </w:style>
  <w:style w:type="character" w:styleId="UnresolvedMention">
    <w:name w:val="Unresolved Mention"/>
    <w:basedOn w:val="DefaultParagraphFont"/>
    <w:uiPriority w:val="99"/>
    <w:rsid w:val="004D51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benz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thomp@umi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ortes@umich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hirst@umich.edu" TargetMode="External"/><Relationship Id="rId10" Type="http://schemas.openxmlformats.org/officeDocument/2006/relationships/hyperlink" Target="mailto:heinicke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g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Hirst</dc:creator>
  <cp:lastModifiedBy>Hirst, Molly</cp:lastModifiedBy>
  <cp:revision>118</cp:revision>
  <dcterms:created xsi:type="dcterms:W3CDTF">2020-01-26T21:44:00Z</dcterms:created>
  <dcterms:modified xsi:type="dcterms:W3CDTF">2021-09-30T14:08:00Z</dcterms:modified>
</cp:coreProperties>
</file>