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28C6E" w14:textId="75AB84F0" w:rsidR="0098039D" w:rsidRPr="00582B2F" w:rsidRDefault="0098039D" w:rsidP="0098039D">
      <w:pPr>
        <w:ind w:right="-360"/>
        <w:jc w:val="center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b/>
          <w:sz w:val="20"/>
        </w:rPr>
        <w:t>CURRICULUM VITAE</w:t>
      </w:r>
    </w:p>
    <w:p w14:paraId="4BB2309A" w14:textId="77777777" w:rsidR="0098039D" w:rsidRPr="00582B2F" w:rsidRDefault="0098039D" w:rsidP="0098039D">
      <w:pPr>
        <w:ind w:right="-360"/>
        <w:jc w:val="center"/>
        <w:rPr>
          <w:rFonts w:ascii="Times New Roman" w:hAnsi="Times New Roman"/>
          <w:b/>
          <w:sz w:val="20"/>
        </w:rPr>
      </w:pPr>
    </w:p>
    <w:p w14:paraId="0DFF5938" w14:textId="77777777" w:rsidR="0098039D" w:rsidRPr="00582B2F" w:rsidRDefault="0098039D" w:rsidP="0098039D">
      <w:pPr>
        <w:pBdr>
          <w:top w:val="single" w:sz="12" w:space="0" w:color="auto"/>
        </w:pBdr>
        <w:ind w:right="-360"/>
        <w:jc w:val="center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b/>
          <w:sz w:val="20"/>
        </w:rPr>
        <w:t>DIANE LARSEN-FREEMAN</w:t>
      </w:r>
    </w:p>
    <w:p w14:paraId="180E6195" w14:textId="77777777" w:rsidR="0098039D" w:rsidRPr="00582B2F" w:rsidRDefault="0098039D" w:rsidP="0098039D">
      <w:pPr>
        <w:pBdr>
          <w:bottom w:val="single" w:sz="12" w:space="0" w:color="auto"/>
        </w:pBdr>
        <w:ind w:right="-360"/>
        <w:jc w:val="center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b/>
          <w:sz w:val="20"/>
        </w:rPr>
        <w:t>University of Michigan</w:t>
      </w:r>
    </w:p>
    <w:p w14:paraId="7AC2595B" w14:textId="77777777" w:rsidR="0098039D" w:rsidRPr="00582B2F" w:rsidRDefault="0098039D" w:rsidP="004E2DC1">
      <w:pPr>
        <w:pBdr>
          <w:bottom w:val="single" w:sz="12" w:space="0" w:color="auto"/>
        </w:pBdr>
        <w:ind w:right="-360"/>
        <w:jc w:val="center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b/>
          <w:sz w:val="20"/>
        </w:rPr>
        <w:t>Ann Arbor, Michigan</w:t>
      </w:r>
    </w:p>
    <w:p w14:paraId="0CEAFC29" w14:textId="77777777" w:rsidR="0098039D" w:rsidRPr="00582B2F" w:rsidRDefault="0098039D" w:rsidP="0098039D">
      <w:pPr>
        <w:pBdr>
          <w:bottom w:val="single" w:sz="12" w:space="0" w:color="auto"/>
        </w:pBdr>
        <w:ind w:right="-360"/>
        <w:jc w:val="center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b/>
          <w:sz w:val="20"/>
        </w:rPr>
        <w:t>e-mail: dianelf@umich.edu</w:t>
      </w:r>
    </w:p>
    <w:p w14:paraId="2DD86D5D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</w:p>
    <w:p w14:paraId="62E852AA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EDUCATION</w:t>
      </w:r>
    </w:p>
    <w:p w14:paraId="05B82159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3E401C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Ph.D. in Linguistics, University of Michigan</w:t>
      </w:r>
    </w:p>
    <w:p w14:paraId="5D256D8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FE801B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1973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M.A. in Linguistics, University of Michigan</w:t>
      </w:r>
    </w:p>
    <w:p w14:paraId="0297181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982C90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1967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B.A. in Psychology, cum laude, State University of New York at Oswego</w:t>
      </w:r>
    </w:p>
    <w:p w14:paraId="2967A3C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8031916" w14:textId="1AC489BD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AWARDS/HONORS</w:t>
      </w:r>
    </w:p>
    <w:p w14:paraId="00E4CB24" w14:textId="6CC628BB" w:rsidR="00BA59B5" w:rsidRDefault="00BA59B5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9158752" w14:textId="67939CDB" w:rsidR="00BA59B5" w:rsidRPr="00BA59B5" w:rsidRDefault="00BA59B5" w:rsidP="0098039D">
      <w:pPr>
        <w:ind w:right="-360"/>
        <w:rPr>
          <w:rFonts w:ascii="Times New Roman" w:hAnsi="Times New Roman"/>
          <w:sz w:val="20"/>
        </w:rPr>
      </w:pPr>
      <w:r w:rsidRPr="00BA59B5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English Language Specialist Program, 30@30 Award, U.S. Department of State</w:t>
      </w:r>
    </w:p>
    <w:p w14:paraId="724AFAAE" w14:textId="0023AD29" w:rsidR="00AB53CA" w:rsidRDefault="00AB53CA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3B69B30" w14:textId="5517EDCA" w:rsidR="00AB53CA" w:rsidRPr="00AB53CA" w:rsidRDefault="00AB53CA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Outstanding Teacher Award 2019, University Putra Malaysia</w:t>
      </w:r>
    </w:p>
    <w:p w14:paraId="36A8400E" w14:textId="77777777" w:rsidR="001B2FAD" w:rsidRDefault="001B2FAD" w:rsidP="0098039D">
      <w:pPr>
        <w:ind w:right="-360"/>
        <w:rPr>
          <w:rFonts w:ascii="Times New Roman" w:hAnsi="Times New Roman"/>
          <w:sz w:val="20"/>
        </w:rPr>
      </w:pPr>
    </w:p>
    <w:p w14:paraId="491E7FEB" w14:textId="748E931F" w:rsidR="001B2FAD" w:rsidRPr="001B2FAD" w:rsidRDefault="001B2FAD" w:rsidP="0098039D">
      <w:pPr>
        <w:ind w:right="-360"/>
        <w:rPr>
          <w:rFonts w:ascii="Times New Roman" w:hAnsi="Times New Roman"/>
          <w:sz w:val="20"/>
        </w:rPr>
      </w:pPr>
      <w:r w:rsidRPr="001B2FAD"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Lifetime Achievement Award. State University of New York at Oswego.</w:t>
      </w:r>
    </w:p>
    <w:p w14:paraId="79E603E8" w14:textId="77777777" w:rsidR="005748E5" w:rsidRDefault="005748E5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830CDDA" w14:textId="77777777" w:rsidR="005748E5" w:rsidRPr="00A04A06" w:rsidRDefault="005748E5" w:rsidP="005748E5">
      <w:pPr>
        <w:ind w:left="1440" w:right="-360" w:hanging="1440"/>
        <w:rPr>
          <w:rFonts w:ascii="Times New Roman" w:hAnsi="Times New Roman"/>
          <w:sz w:val="20"/>
        </w:rPr>
      </w:pPr>
      <w:r w:rsidRPr="005748E5">
        <w:rPr>
          <w:rFonts w:ascii="Times New Roman" w:hAnsi="Times New Roman"/>
          <w:sz w:val="20"/>
        </w:rPr>
        <w:t>2016</w:t>
      </w:r>
      <w:r w:rsidR="00AD379E">
        <w:rPr>
          <w:rFonts w:ascii="Times New Roman" w:hAnsi="Times New Roman"/>
          <w:sz w:val="20"/>
        </w:rPr>
        <w:tab/>
      </w:r>
      <w:r w:rsidR="00AD379E" w:rsidRPr="00A04A06">
        <w:rPr>
          <w:rFonts w:ascii="Times New Roman" w:hAnsi="Times New Roman"/>
          <w:sz w:val="20"/>
        </w:rPr>
        <w:t>Selected for TESOL’s “</w:t>
      </w:r>
      <w:r w:rsidRPr="00A04A06">
        <w:rPr>
          <w:rFonts w:ascii="Times New Roman" w:hAnsi="Times New Roman"/>
          <w:sz w:val="20"/>
        </w:rPr>
        <w:t>50 at 50</w:t>
      </w:r>
      <w:r w:rsidR="00AD379E" w:rsidRPr="00A04A06">
        <w:rPr>
          <w:rFonts w:ascii="Times New Roman" w:hAnsi="Times New Roman"/>
          <w:sz w:val="20"/>
        </w:rPr>
        <w:t>”</w:t>
      </w:r>
      <w:r w:rsidRPr="00A04A06">
        <w:rPr>
          <w:rFonts w:ascii="Times New Roman" w:hAnsi="Times New Roman"/>
          <w:sz w:val="20"/>
        </w:rPr>
        <w:t xml:space="preserve"> (50 leaders who have made significant contributions to the profession within the past 50 years </w:t>
      </w:r>
      <w:r w:rsidR="00AD379E" w:rsidRPr="00A04A06">
        <w:rPr>
          <w:rFonts w:ascii="Times New Roman" w:hAnsi="Times New Roman"/>
          <w:sz w:val="20"/>
        </w:rPr>
        <w:t>(on the occasion of the International TESOL Association’s 50</w:t>
      </w:r>
      <w:r w:rsidR="00AD379E" w:rsidRPr="00A04A06">
        <w:rPr>
          <w:rFonts w:ascii="Times New Roman" w:hAnsi="Times New Roman"/>
          <w:sz w:val="20"/>
          <w:vertAlign w:val="superscript"/>
        </w:rPr>
        <w:t>th</w:t>
      </w:r>
      <w:r w:rsidR="00AD379E" w:rsidRPr="00A04A06">
        <w:rPr>
          <w:rFonts w:ascii="Times New Roman" w:hAnsi="Times New Roman"/>
          <w:sz w:val="20"/>
        </w:rPr>
        <w:t xml:space="preserve"> anniversary)</w:t>
      </w:r>
    </w:p>
    <w:p w14:paraId="5355CD55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1DB30501" w14:textId="77777777" w:rsidR="0098039D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</w:t>
      </w:r>
      <w:r>
        <w:rPr>
          <w:rFonts w:ascii="Times New Roman" w:hAnsi="Times New Roman"/>
          <w:sz w:val="20"/>
        </w:rPr>
        <w:tab/>
        <w:t xml:space="preserve"> Distinguished Scholarship and Service </w:t>
      </w:r>
      <w:r w:rsidR="00374A73">
        <w:rPr>
          <w:rFonts w:ascii="Times New Roman" w:hAnsi="Times New Roman"/>
          <w:sz w:val="20"/>
        </w:rPr>
        <w:t xml:space="preserve">Award, American Association for </w:t>
      </w:r>
      <w:r>
        <w:rPr>
          <w:rFonts w:ascii="Times New Roman" w:hAnsi="Times New Roman"/>
          <w:sz w:val="20"/>
        </w:rPr>
        <w:t xml:space="preserve">Applied Linguistics </w:t>
      </w:r>
      <w:r>
        <w:rPr>
          <w:rFonts w:ascii="Times New Roman" w:hAnsi="Times New Roman"/>
          <w:sz w:val="20"/>
        </w:rPr>
        <w:br/>
      </w:r>
    </w:p>
    <w:p w14:paraId="77D3CA02" w14:textId="77777777" w:rsidR="0098039D" w:rsidRPr="00706D11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Fulbright Distinguished Chair, University of Innsbruck, Austria</w:t>
      </w:r>
    </w:p>
    <w:p w14:paraId="12F995FB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BFB7D5A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Modern Language Association’s Kenneth W. Mildenberger book prize for </w:t>
      </w:r>
    </w:p>
    <w:p w14:paraId="4A049DE4" w14:textId="05187228" w:rsidR="0098039D" w:rsidRPr="00BA59B5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Complex Systems and Applied Linguistics</w:t>
      </w:r>
      <w:r w:rsidR="00BA59B5">
        <w:rPr>
          <w:rFonts w:ascii="Times New Roman" w:hAnsi="Times New Roman"/>
          <w:i/>
          <w:sz w:val="20"/>
        </w:rPr>
        <w:t xml:space="preserve"> </w:t>
      </w:r>
      <w:r w:rsidR="00BA59B5">
        <w:rPr>
          <w:rFonts w:ascii="Times New Roman" w:hAnsi="Times New Roman"/>
          <w:sz w:val="20"/>
        </w:rPr>
        <w:t>(co-authored with Lynne Cameron)</w:t>
      </w:r>
    </w:p>
    <w:p w14:paraId="2E2A1683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FAE5B89" w14:textId="77777777" w:rsidR="0098039D" w:rsidRPr="002D6C8A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Honorary Doctoral Degree in Humanities, Hellenic American University, Athens</w:t>
      </w:r>
    </w:p>
    <w:p w14:paraId="7EFA563B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64CB0FD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Heinle &amp; Heinle Lifetime Achievement Award for 2000</w:t>
      </w:r>
    </w:p>
    <w:p w14:paraId="5D2C89FE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0B6C705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1999</w:t>
      </w:r>
      <w:r w:rsidRPr="00582B2F">
        <w:rPr>
          <w:rFonts w:ascii="Times New Roman" w:hAnsi="Times New Roman"/>
          <w:sz w:val="20"/>
        </w:rPr>
        <w:tab/>
        <w:t>Named as one of 30 American pioneers in the field of ESL in the 20</w:t>
      </w:r>
      <w:r w:rsidRPr="00582B2F">
        <w:rPr>
          <w:rFonts w:ascii="Times New Roman" w:hAnsi="Times New Roman"/>
          <w:sz w:val="20"/>
          <w:vertAlign w:val="superscript"/>
        </w:rPr>
        <w:t>th</w:t>
      </w:r>
      <w:r w:rsidRPr="00582B2F">
        <w:rPr>
          <w:rFonts w:ascii="Times New Roman" w:hAnsi="Times New Roman"/>
          <w:sz w:val="20"/>
        </w:rPr>
        <w:t xml:space="preserve"> century by </w:t>
      </w:r>
      <w:r w:rsidRPr="00582B2F">
        <w:rPr>
          <w:rFonts w:ascii="Times New Roman" w:hAnsi="Times New Roman"/>
          <w:i/>
          <w:sz w:val="20"/>
        </w:rPr>
        <w:t xml:space="preserve">ESL Magazine </w:t>
      </w:r>
      <w:r w:rsidRPr="00582B2F">
        <w:rPr>
          <w:rFonts w:ascii="Times New Roman" w:hAnsi="Times New Roman"/>
          <w:sz w:val="20"/>
        </w:rPr>
        <w:t>(January/February 1999)</w:t>
      </w:r>
    </w:p>
    <w:p w14:paraId="4EFDB3F4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5ED66C3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Inducted into the Vermont Academy of Arts and Sciences</w:t>
      </w:r>
    </w:p>
    <w:p w14:paraId="2F8C3FD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27A4F29" w14:textId="77777777" w:rsidR="0098039D" w:rsidRPr="00582B2F" w:rsidRDefault="0098039D" w:rsidP="0098039D">
      <w:pPr>
        <w:numPr>
          <w:ilvl w:val="0"/>
          <w:numId w:val="21"/>
        </w:numPr>
        <w:tabs>
          <w:tab w:val="left" w:pos="1440"/>
        </w:tabs>
        <w:ind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Certificate of Appreciation (for six years of counsel as a member of the English </w:t>
      </w:r>
    </w:p>
    <w:p w14:paraId="193B9DE1" w14:textId="77777777" w:rsidR="0098039D" w:rsidRPr="00582B2F" w:rsidRDefault="0098039D" w:rsidP="0098039D">
      <w:pPr>
        <w:tabs>
          <w:tab w:val="left" w:pos="1440"/>
        </w:tabs>
        <w:ind w:left="108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Teaching Advisory Panel)</w:t>
      </w:r>
      <w:r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>Director, United States Information Agency</w:t>
      </w:r>
    </w:p>
    <w:p w14:paraId="1F248D3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84B487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1989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Sustained Excellence Award (Highest Award)</w:t>
      </w:r>
    </w:p>
    <w:p w14:paraId="5B278E8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School for International Training/Experiment in International Living</w:t>
      </w:r>
    </w:p>
    <w:p w14:paraId="17941C6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8124DD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Distinguished Excellence Award</w:t>
      </w:r>
    </w:p>
    <w:p w14:paraId="61413AA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School for International Training/Experiment in International Living</w:t>
      </w:r>
    </w:p>
    <w:p w14:paraId="1E74C53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0BE4B3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Horace A. Rackham Graduate Fellowship</w:t>
      </w:r>
    </w:p>
    <w:p w14:paraId="1F59137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University of Michigan</w:t>
      </w:r>
    </w:p>
    <w:p w14:paraId="374D825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4A8AFAD" w14:textId="77777777" w:rsidR="00BA59B5" w:rsidRDefault="00BA59B5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38D55F3" w14:textId="336D56D3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lastRenderedPageBreak/>
        <w:t>RELEVANT PROFESSIONAL EXPERIENCE</w:t>
      </w:r>
    </w:p>
    <w:p w14:paraId="50271874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6E1F76E" w14:textId="66D3A071" w:rsidR="00CE0C33" w:rsidRDefault="008D3FAC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2012-2019</w:t>
      </w:r>
      <w:r w:rsidR="00061173">
        <w:rPr>
          <w:rFonts w:ascii="Times New Roman" w:hAnsi="Times New Roman"/>
          <w:sz w:val="20"/>
        </w:rPr>
        <w:tab/>
      </w:r>
      <w:r w:rsidR="00282E5C">
        <w:rPr>
          <w:rFonts w:ascii="Times New Roman" w:hAnsi="Times New Roman"/>
          <w:sz w:val="20"/>
        </w:rPr>
        <w:t xml:space="preserve">Visiting </w:t>
      </w:r>
      <w:r w:rsidR="00061173">
        <w:rPr>
          <w:rFonts w:ascii="Times New Roman" w:hAnsi="Times New Roman"/>
          <w:sz w:val="20"/>
        </w:rPr>
        <w:t>Senior Fellow, Educational Linguistics, University of Pennsylvania (</w:t>
      </w:r>
      <w:r w:rsidR="00CE0C33">
        <w:rPr>
          <w:rFonts w:ascii="Times New Roman" w:hAnsi="Times New Roman"/>
          <w:sz w:val="20"/>
        </w:rPr>
        <w:t>spring</w:t>
      </w:r>
      <w:r w:rsidR="00061173">
        <w:rPr>
          <w:rFonts w:ascii="Times New Roman" w:hAnsi="Times New Roman"/>
          <w:sz w:val="20"/>
        </w:rPr>
        <w:t xml:space="preserve"> ter</w:t>
      </w:r>
      <w:r w:rsidR="00CE0C33">
        <w:rPr>
          <w:rFonts w:ascii="Times New Roman" w:hAnsi="Times New Roman"/>
          <w:sz w:val="20"/>
        </w:rPr>
        <w:t>m)</w:t>
      </w:r>
    </w:p>
    <w:p w14:paraId="25DDEFE9" w14:textId="77777777" w:rsidR="00CE0C33" w:rsidRDefault="00CE0C33" w:rsidP="0098039D">
      <w:pPr>
        <w:ind w:right="-360"/>
        <w:rPr>
          <w:rFonts w:ascii="Times New Roman" w:hAnsi="Times New Roman"/>
          <w:sz w:val="20"/>
        </w:rPr>
      </w:pPr>
    </w:p>
    <w:p w14:paraId="4E4972EB" w14:textId="56DBE7C9" w:rsidR="0098039D" w:rsidRDefault="00CE0C3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2015-present</w:t>
      </w:r>
      <w:r>
        <w:rPr>
          <w:rFonts w:ascii="Times New Roman" w:hAnsi="Times New Roman"/>
          <w:sz w:val="20"/>
        </w:rPr>
        <w:tab/>
        <w:t xml:space="preserve">Professor Emerita, </w:t>
      </w:r>
      <w:r w:rsidR="00B70EEC">
        <w:rPr>
          <w:rFonts w:ascii="Times New Roman" w:hAnsi="Times New Roman"/>
          <w:sz w:val="20"/>
        </w:rPr>
        <w:t>SIT Graduate</w:t>
      </w:r>
      <w:r>
        <w:rPr>
          <w:rFonts w:ascii="Times New Roman" w:hAnsi="Times New Roman"/>
          <w:sz w:val="20"/>
        </w:rPr>
        <w:t xml:space="preserve"> Institute, Brattleboro, Vermont</w:t>
      </w:r>
      <w:r w:rsidR="0098039D">
        <w:rPr>
          <w:rFonts w:ascii="Times New Roman" w:hAnsi="Times New Roman"/>
          <w:sz w:val="20"/>
        </w:rPr>
        <w:tab/>
      </w:r>
    </w:p>
    <w:p w14:paraId="72CA80D4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5DBD2E97" w14:textId="77777777" w:rsidR="0098039D" w:rsidRPr="009C6A60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2013-present</w:t>
      </w:r>
      <w:r>
        <w:rPr>
          <w:rFonts w:ascii="Times New Roman" w:hAnsi="Times New Roman"/>
          <w:sz w:val="20"/>
        </w:rPr>
        <w:tab/>
        <w:t>Professor Emerita, Education, Professor Emerita, Linguistics, Research Scientist Emerita, English Language Institute, University of Michigan</w:t>
      </w:r>
    </w:p>
    <w:p w14:paraId="3DB12E26" w14:textId="77777777" w:rsidR="0098039D" w:rsidRPr="008673FC" w:rsidRDefault="0098039D" w:rsidP="0098039D">
      <w:pPr>
        <w:ind w:right="-360"/>
        <w:rPr>
          <w:rFonts w:ascii="Times New Roman" w:hAnsi="Times New Roman"/>
          <w:sz w:val="20"/>
        </w:rPr>
      </w:pPr>
    </w:p>
    <w:p w14:paraId="514432BB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2008-2012</w:t>
      </w:r>
      <w:r w:rsidRPr="001A5B37">
        <w:rPr>
          <w:rFonts w:ascii="Times New Roman" w:hAnsi="Times New Roman"/>
          <w:sz w:val="20"/>
        </w:rPr>
        <w:tab/>
        <w:t>Research Scientist, English Language Institute, University of Michigan</w:t>
      </w:r>
    </w:p>
    <w:p w14:paraId="405B2259" w14:textId="77777777" w:rsidR="0098039D" w:rsidRPr="001A5B37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Faculty Associate, Center for the Study of Complex Systems, University of Michigan</w:t>
      </w:r>
    </w:p>
    <w:p w14:paraId="03419830" w14:textId="77777777" w:rsidR="0098039D" w:rsidRPr="001A5B37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0678137A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Cs/>
          <w:sz w:val="20"/>
        </w:rPr>
        <w:t>2003-2012</w:t>
      </w:r>
      <w:r w:rsidRPr="00582B2F">
        <w:rPr>
          <w:rFonts w:ascii="Times New Roman" w:hAnsi="Times New Roman"/>
          <w:bCs/>
          <w:sz w:val="20"/>
        </w:rPr>
        <w:tab/>
        <w:t>Professor of Linguistics, University of Michigan</w:t>
      </w:r>
      <w:r>
        <w:rPr>
          <w:rFonts w:ascii="Times New Roman" w:hAnsi="Times New Roman"/>
          <w:bCs/>
          <w:sz w:val="20"/>
        </w:rPr>
        <w:t>, Ann Arbor</w:t>
      </w:r>
    </w:p>
    <w:p w14:paraId="478FDEFA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569FB5E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2002-2012</w:t>
      </w:r>
      <w:r w:rsidRPr="00582B2F">
        <w:rPr>
          <w:rFonts w:ascii="Times New Roman" w:hAnsi="Times New Roman"/>
          <w:sz w:val="20"/>
        </w:rPr>
        <w:tab/>
        <w:t>Professor of Education</w:t>
      </w:r>
      <w:r>
        <w:rPr>
          <w:rFonts w:ascii="Times New Roman" w:hAnsi="Times New Roman"/>
          <w:sz w:val="20"/>
        </w:rPr>
        <w:t xml:space="preserve">, </w:t>
      </w:r>
      <w:r w:rsidRPr="00582B2F">
        <w:rPr>
          <w:rFonts w:ascii="Times New Roman" w:hAnsi="Times New Roman"/>
          <w:sz w:val="20"/>
        </w:rPr>
        <w:t>University of Michigan, Ann Arbor</w:t>
      </w:r>
    </w:p>
    <w:p w14:paraId="7DDD3EE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BC32A91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2002-2008</w:t>
      </w:r>
      <w:r>
        <w:rPr>
          <w:rFonts w:ascii="Times New Roman" w:hAnsi="Times New Roman"/>
          <w:sz w:val="20"/>
        </w:rPr>
        <w:tab/>
        <w:t>Director, English Language Institute, University of Michigan, Ann Arbor</w:t>
      </w:r>
    </w:p>
    <w:p w14:paraId="7944BFE2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5D823EA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2002-present</w:t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Distinguished Senior Faculty Fellow, School for International Training</w:t>
      </w:r>
    </w:p>
    <w:p w14:paraId="68AB838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</w:p>
    <w:p w14:paraId="16E1EEF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2001-2002</w:t>
      </w:r>
      <w:r w:rsidRPr="00582B2F">
        <w:rPr>
          <w:rFonts w:ascii="Times New Roman" w:hAnsi="Times New Roman"/>
          <w:sz w:val="20"/>
        </w:rPr>
        <w:tab/>
        <w:t xml:space="preserve">Interim Co-Dean, School for International Training </w:t>
      </w:r>
    </w:p>
    <w:p w14:paraId="74987B06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8B48F77" w14:textId="77777777" w:rsidR="0098039D" w:rsidRDefault="0098039D" w:rsidP="0098039D">
      <w:pPr>
        <w:numPr>
          <w:ilvl w:val="0"/>
          <w:numId w:val="1"/>
        </w:num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Visiting Professor of Second Language Acquisition</w:t>
      </w:r>
    </w:p>
    <w:p w14:paraId="61F08C7D" w14:textId="20CD322C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 xml:space="preserve">Department of Modern </w:t>
      </w:r>
      <w:r>
        <w:rPr>
          <w:rFonts w:ascii="Times New Roman" w:hAnsi="Times New Roman"/>
          <w:sz w:val="20"/>
        </w:rPr>
        <w:t>Languages</w:t>
      </w:r>
    </w:p>
    <w:p w14:paraId="644A837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Carnegie Mellon University, Pittsburgh, Pennsylvania</w:t>
      </w:r>
    </w:p>
    <w:p w14:paraId="19A1F68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57A3B8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1987 - 2002</w:t>
      </w:r>
      <w:r w:rsidRPr="00582B2F">
        <w:rPr>
          <w:rFonts w:ascii="Times New Roman" w:hAnsi="Times New Roman"/>
          <w:sz w:val="20"/>
        </w:rPr>
        <w:tab/>
        <w:t xml:space="preserve">Professor of Applied Linguistics, Department of Language Teacher Education, </w:t>
      </w:r>
    </w:p>
    <w:p w14:paraId="6D4B931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School for International Training, Brattleboro, Vermont</w:t>
      </w:r>
    </w:p>
    <w:p w14:paraId="0757F2B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4062F77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1978 - 1987 </w:t>
      </w:r>
      <w:r w:rsidRPr="00582B2F">
        <w:rPr>
          <w:rFonts w:ascii="Times New Roman" w:hAnsi="Times New Roman"/>
          <w:sz w:val="20"/>
        </w:rPr>
        <w:tab/>
        <w:t xml:space="preserve">Assistant, then Associate Professor, MAT Program, </w:t>
      </w:r>
    </w:p>
    <w:p w14:paraId="0C57C6C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 xml:space="preserve">School for International </w:t>
      </w:r>
    </w:p>
    <w:p w14:paraId="1E721611" w14:textId="77777777" w:rsidR="0098039D" w:rsidRPr="00582B2F" w:rsidRDefault="0098039D" w:rsidP="0098039D">
      <w:pPr>
        <w:ind w:left="144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Training, Brattleboro, Vermont</w:t>
      </w:r>
    </w:p>
    <w:p w14:paraId="19C5461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01FD2BA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1975 - 1978</w:t>
      </w:r>
      <w:r w:rsidRPr="00582B2F">
        <w:rPr>
          <w:rFonts w:ascii="Times New Roman" w:hAnsi="Times New Roman"/>
          <w:sz w:val="20"/>
        </w:rPr>
        <w:tab/>
        <w:t xml:space="preserve">Assistant Professor of English, </w:t>
      </w:r>
    </w:p>
    <w:p w14:paraId="1FE3FDA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University of California, Los Angeles</w:t>
      </w:r>
    </w:p>
    <w:p w14:paraId="08864EC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388E5BC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1973 - 1974</w:t>
      </w:r>
      <w:r w:rsidRPr="00582B2F">
        <w:rPr>
          <w:rFonts w:ascii="Times New Roman" w:hAnsi="Times New Roman"/>
          <w:sz w:val="20"/>
        </w:rPr>
        <w:tab/>
        <w:t xml:space="preserve">Teaching Fellow, English Language Institute, </w:t>
      </w:r>
    </w:p>
    <w:p w14:paraId="55E2350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University of Michigan, Ann Arbor</w:t>
      </w:r>
    </w:p>
    <w:p w14:paraId="62198F0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ESL Instructor, Wayne State University, Detroit, Michigan</w:t>
      </w:r>
    </w:p>
    <w:p w14:paraId="0990196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82BE19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1967 - 1969</w:t>
      </w:r>
      <w:r w:rsidRPr="00582B2F">
        <w:rPr>
          <w:rFonts w:ascii="Times New Roman" w:hAnsi="Times New Roman"/>
          <w:sz w:val="20"/>
        </w:rPr>
        <w:tab/>
        <w:t>EFL Teacher, Peace Corps Volunteer, Sabah, Malaysia</w:t>
      </w:r>
    </w:p>
    <w:p w14:paraId="467AD8F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1E16319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PUBLICATIONS</w:t>
      </w:r>
    </w:p>
    <w:p w14:paraId="6EA3B635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9920079" w14:textId="77777777" w:rsidR="00061173" w:rsidRDefault="0098039D" w:rsidP="00061173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Books</w:t>
      </w:r>
    </w:p>
    <w:p w14:paraId="1128E71E" w14:textId="25289009" w:rsidR="00061173" w:rsidRDefault="00061173" w:rsidP="00061173">
      <w:pPr>
        <w:ind w:right="-360"/>
        <w:rPr>
          <w:rFonts w:ascii="Times New Roman" w:hAnsi="Times New Roman"/>
          <w:sz w:val="20"/>
        </w:rPr>
      </w:pPr>
    </w:p>
    <w:p w14:paraId="36289BBA" w14:textId="1426A70F" w:rsidR="003E544F" w:rsidRPr="003E544F" w:rsidRDefault="002C0D0E" w:rsidP="000D6843">
      <w:pPr>
        <w:ind w:left="1440" w:right="-360" w:hanging="144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</w:r>
      <w:r w:rsidR="000D6843">
        <w:rPr>
          <w:rFonts w:ascii="Times New Roman" w:hAnsi="Times New Roman"/>
          <w:i/>
          <w:sz w:val="20"/>
        </w:rPr>
        <w:t>Second Language Development: Ever E</w:t>
      </w:r>
      <w:r w:rsidR="003E544F" w:rsidRPr="003E544F">
        <w:rPr>
          <w:rFonts w:ascii="Times New Roman" w:hAnsi="Times New Roman"/>
          <w:i/>
          <w:sz w:val="20"/>
        </w:rPr>
        <w:t>xpanding</w:t>
      </w:r>
      <w:r w:rsidR="003E544F">
        <w:rPr>
          <w:rFonts w:ascii="Times New Roman" w:hAnsi="Times New Roman"/>
          <w:i/>
          <w:sz w:val="20"/>
        </w:rPr>
        <w:t xml:space="preserve">. </w:t>
      </w:r>
      <w:r w:rsidR="003E544F">
        <w:rPr>
          <w:rFonts w:ascii="Times New Roman" w:hAnsi="Times New Roman"/>
          <w:sz w:val="20"/>
        </w:rPr>
        <w:t>Shanghai Foreign Language Education Press.</w:t>
      </w:r>
    </w:p>
    <w:p w14:paraId="69373679" w14:textId="77777777" w:rsidR="00061173" w:rsidRPr="003E544F" w:rsidRDefault="00061173" w:rsidP="0098039D">
      <w:pPr>
        <w:ind w:right="-360"/>
        <w:rPr>
          <w:rFonts w:ascii="Times New Roman" w:hAnsi="Times New Roman"/>
          <w:i/>
          <w:sz w:val="20"/>
        </w:rPr>
      </w:pPr>
    </w:p>
    <w:p w14:paraId="0631B23A" w14:textId="36B1AC35" w:rsidR="0098039D" w:rsidRPr="008C4C5C" w:rsidRDefault="00061173" w:rsidP="00061173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</w:t>
      </w:r>
      <w:r w:rsidR="0098039D" w:rsidRPr="00981984">
        <w:rPr>
          <w:rFonts w:ascii="Times New Roman" w:hAnsi="Times New Roman"/>
          <w:sz w:val="20"/>
        </w:rPr>
        <w:tab/>
      </w:r>
      <w:r w:rsidR="000D6843">
        <w:rPr>
          <w:rFonts w:ascii="Times New Roman" w:hAnsi="Times New Roman"/>
          <w:i/>
          <w:sz w:val="20"/>
        </w:rPr>
        <w:t>The Grammar B</w:t>
      </w:r>
      <w:r w:rsidR="0098039D" w:rsidRPr="008C4C5C">
        <w:rPr>
          <w:rFonts w:ascii="Times New Roman" w:hAnsi="Times New Roman"/>
          <w:i/>
          <w:sz w:val="20"/>
        </w:rPr>
        <w:t xml:space="preserve">ook:  </w:t>
      </w:r>
      <w:r w:rsidR="000D6843">
        <w:rPr>
          <w:rFonts w:ascii="Times New Roman" w:hAnsi="Times New Roman"/>
          <w:i/>
          <w:sz w:val="20"/>
        </w:rPr>
        <w:t>Form, Meaning and Use for English Language T</w:t>
      </w:r>
      <w:r w:rsidRPr="008C4C5C">
        <w:rPr>
          <w:rFonts w:ascii="Times New Roman" w:hAnsi="Times New Roman"/>
          <w:i/>
          <w:sz w:val="20"/>
        </w:rPr>
        <w:t>eachers</w:t>
      </w:r>
      <w:r w:rsidR="0098039D" w:rsidRPr="008C4C5C">
        <w:rPr>
          <w:rFonts w:ascii="Times New Roman" w:hAnsi="Times New Roman"/>
          <w:i/>
          <w:sz w:val="20"/>
        </w:rPr>
        <w:t xml:space="preserve">, </w:t>
      </w:r>
      <w:r w:rsidR="0098039D" w:rsidRPr="008C4C5C">
        <w:rPr>
          <w:rFonts w:ascii="Times New Roman" w:hAnsi="Times New Roman"/>
          <w:sz w:val="20"/>
        </w:rPr>
        <w:t>Third Edition</w:t>
      </w:r>
      <w:r w:rsidR="009D5D3B" w:rsidRPr="008C4C5C">
        <w:rPr>
          <w:rFonts w:ascii="Times New Roman" w:hAnsi="Times New Roman"/>
          <w:sz w:val="20"/>
        </w:rPr>
        <w:t>.</w:t>
      </w:r>
      <w:r w:rsidR="0098039D" w:rsidRPr="008C4C5C">
        <w:rPr>
          <w:rFonts w:ascii="Times New Roman" w:hAnsi="Times New Roman"/>
          <w:sz w:val="20"/>
        </w:rPr>
        <w:t xml:space="preserve"> </w:t>
      </w:r>
      <w:r w:rsidR="0098039D" w:rsidRPr="008C4C5C">
        <w:rPr>
          <w:rFonts w:ascii="Times New Roman" w:hAnsi="Times New Roman"/>
          <w:i/>
          <w:sz w:val="20"/>
        </w:rPr>
        <w:t xml:space="preserve"> </w:t>
      </w:r>
      <w:r w:rsidR="0098039D" w:rsidRPr="008C4C5C">
        <w:rPr>
          <w:rFonts w:ascii="Times New Roman" w:hAnsi="Times New Roman"/>
          <w:sz w:val="20"/>
        </w:rPr>
        <w:t>(with M. Celce-Murcia).</w:t>
      </w:r>
      <w:r w:rsidRPr="008C4C5C">
        <w:rPr>
          <w:rFonts w:ascii="Times New Roman" w:hAnsi="Times New Roman"/>
          <w:sz w:val="20"/>
        </w:rPr>
        <w:t xml:space="preserve"> </w:t>
      </w:r>
      <w:r w:rsidR="00DD1B20" w:rsidRPr="008C4C5C">
        <w:rPr>
          <w:rFonts w:ascii="Times New Roman" w:hAnsi="Times New Roman"/>
          <w:sz w:val="20"/>
        </w:rPr>
        <w:t>National Geographic Learning/</w:t>
      </w:r>
      <w:r w:rsidR="0098039D" w:rsidRPr="008C4C5C">
        <w:rPr>
          <w:rFonts w:ascii="Times New Roman" w:hAnsi="Times New Roman"/>
          <w:sz w:val="20"/>
        </w:rPr>
        <w:t>Cengage Publishing Company.</w:t>
      </w:r>
      <w:r w:rsidR="0098039D" w:rsidRPr="008C4C5C">
        <w:rPr>
          <w:rFonts w:ascii="Times New Roman" w:hAnsi="Times New Roman"/>
          <w:sz w:val="20"/>
        </w:rPr>
        <w:tab/>
      </w:r>
      <w:r w:rsidRPr="008C4C5C">
        <w:rPr>
          <w:rFonts w:ascii="Times New Roman" w:hAnsi="Times New Roman"/>
          <w:sz w:val="20"/>
        </w:rPr>
        <w:br/>
      </w:r>
    </w:p>
    <w:p w14:paraId="3B8F0E9F" w14:textId="58AD7916" w:rsidR="0098039D" w:rsidRPr="008C4C5C" w:rsidRDefault="0098039D" w:rsidP="0098039D">
      <w:pPr>
        <w:ind w:left="1440" w:right="-360" w:hanging="1440"/>
        <w:rPr>
          <w:rFonts w:ascii="Times New Roman" w:hAnsi="Times New Roman"/>
          <w:i/>
          <w:sz w:val="20"/>
        </w:rPr>
      </w:pPr>
      <w:r w:rsidRPr="008C4C5C">
        <w:rPr>
          <w:rFonts w:ascii="Times New Roman" w:hAnsi="Times New Roman"/>
          <w:sz w:val="20"/>
        </w:rPr>
        <w:t>2011</w:t>
      </w:r>
      <w:r w:rsidRPr="008C4C5C">
        <w:rPr>
          <w:rFonts w:ascii="Times New Roman" w:hAnsi="Times New Roman"/>
          <w:sz w:val="20"/>
        </w:rPr>
        <w:tab/>
      </w:r>
      <w:r w:rsidR="000D6843">
        <w:rPr>
          <w:rFonts w:ascii="Times New Roman" w:hAnsi="Times New Roman"/>
          <w:i/>
          <w:sz w:val="20"/>
        </w:rPr>
        <w:t>Techniques and Principles in Language T</w:t>
      </w:r>
      <w:r w:rsidRPr="008C4C5C">
        <w:rPr>
          <w:rFonts w:ascii="Times New Roman" w:hAnsi="Times New Roman"/>
          <w:i/>
          <w:sz w:val="20"/>
        </w:rPr>
        <w:t xml:space="preserve">eaching, </w:t>
      </w:r>
      <w:r w:rsidRPr="008C4C5C">
        <w:rPr>
          <w:rFonts w:ascii="Times New Roman" w:hAnsi="Times New Roman"/>
          <w:sz w:val="20"/>
        </w:rPr>
        <w:t>Third Edition</w:t>
      </w:r>
      <w:r w:rsidRPr="008C4C5C">
        <w:rPr>
          <w:rFonts w:ascii="Times New Roman" w:hAnsi="Times New Roman"/>
          <w:i/>
          <w:sz w:val="20"/>
        </w:rPr>
        <w:t>.</w:t>
      </w:r>
      <w:r w:rsidRPr="008C4C5C">
        <w:rPr>
          <w:rFonts w:ascii="Times New Roman" w:hAnsi="Times New Roman"/>
          <w:sz w:val="20"/>
        </w:rPr>
        <w:t xml:space="preserve"> (with M. Anderson). Oxford University Press.</w:t>
      </w:r>
    </w:p>
    <w:p w14:paraId="7A30C266" w14:textId="1E38113F" w:rsidR="0098039D" w:rsidRPr="008C4C5C" w:rsidRDefault="0098039D" w:rsidP="0098039D">
      <w:pPr>
        <w:spacing w:before="120"/>
        <w:ind w:left="1440" w:hanging="1440"/>
        <w:rPr>
          <w:rFonts w:ascii="Times New Roman" w:hAnsi="Times New Roman"/>
          <w:sz w:val="20"/>
          <w:lang w:val="en-GB"/>
        </w:rPr>
      </w:pPr>
      <w:r w:rsidRPr="008C4C5C">
        <w:rPr>
          <w:rFonts w:ascii="Times New Roman" w:hAnsi="Times New Roman"/>
          <w:sz w:val="20"/>
          <w:lang w:val="en-GB"/>
        </w:rPr>
        <w:t>2009</w:t>
      </w:r>
      <w:r w:rsidRPr="008C4C5C">
        <w:rPr>
          <w:rFonts w:ascii="Times New Roman" w:hAnsi="Times New Roman"/>
          <w:sz w:val="20"/>
          <w:lang w:val="en-GB"/>
        </w:rPr>
        <w:tab/>
      </w:r>
      <w:r w:rsidR="000D6843">
        <w:rPr>
          <w:rFonts w:ascii="Times New Roman" w:hAnsi="Times New Roman"/>
          <w:i/>
          <w:sz w:val="20"/>
          <w:lang w:val="en-GB"/>
        </w:rPr>
        <w:t>Language as a Complex Adaptive S</w:t>
      </w:r>
      <w:r w:rsidRPr="008C4C5C">
        <w:rPr>
          <w:rFonts w:ascii="Times New Roman" w:hAnsi="Times New Roman"/>
          <w:i/>
          <w:sz w:val="20"/>
          <w:lang w:val="en-GB"/>
        </w:rPr>
        <w:t>ystem</w:t>
      </w:r>
      <w:r w:rsidRPr="008C4C5C">
        <w:rPr>
          <w:rFonts w:ascii="Times New Roman" w:hAnsi="Times New Roman"/>
          <w:sz w:val="20"/>
          <w:lang w:val="en-GB"/>
        </w:rPr>
        <w:t xml:space="preserve">. </w:t>
      </w:r>
      <w:r w:rsidR="00780297">
        <w:rPr>
          <w:rFonts w:ascii="Times New Roman" w:hAnsi="Times New Roman"/>
          <w:sz w:val="20"/>
          <w:lang w:val="en-GB"/>
        </w:rPr>
        <w:t>N. C. Ellis &amp;</w:t>
      </w:r>
      <w:r w:rsidRPr="008C4C5C">
        <w:rPr>
          <w:rFonts w:ascii="Times New Roman" w:hAnsi="Times New Roman"/>
          <w:sz w:val="20"/>
          <w:lang w:val="en-GB"/>
        </w:rPr>
        <w:t xml:space="preserve"> D. Larsen-Freeman (Eds). Wiley-Blackwell. </w:t>
      </w:r>
    </w:p>
    <w:p w14:paraId="3B9EBEB0" w14:textId="77777777" w:rsidR="0098039D" w:rsidRPr="008C4C5C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40634B0" w14:textId="40B3924C" w:rsidR="0098039D" w:rsidRPr="008C4C5C" w:rsidRDefault="0098039D" w:rsidP="0098039D">
      <w:pPr>
        <w:ind w:right="-360"/>
        <w:rPr>
          <w:rFonts w:ascii="Times New Roman" w:hAnsi="Times New Roman"/>
          <w:sz w:val="20"/>
        </w:rPr>
      </w:pPr>
      <w:r w:rsidRPr="008C4C5C">
        <w:rPr>
          <w:rFonts w:ascii="Times New Roman" w:hAnsi="Times New Roman"/>
          <w:sz w:val="20"/>
        </w:rPr>
        <w:t>2008</w:t>
      </w:r>
      <w:r w:rsidR="000D6843">
        <w:rPr>
          <w:rFonts w:ascii="Times New Roman" w:hAnsi="Times New Roman"/>
          <w:i/>
          <w:sz w:val="20"/>
        </w:rPr>
        <w:t xml:space="preserve"> </w:t>
      </w:r>
      <w:r w:rsidR="000D6843">
        <w:rPr>
          <w:rFonts w:ascii="Times New Roman" w:hAnsi="Times New Roman"/>
          <w:i/>
          <w:sz w:val="20"/>
        </w:rPr>
        <w:tab/>
      </w:r>
      <w:r w:rsidR="000D6843">
        <w:rPr>
          <w:rFonts w:ascii="Times New Roman" w:hAnsi="Times New Roman"/>
          <w:i/>
          <w:sz w:val="20"/>
        </w:rPr>
        <w:tab/>
        <w:t>Complex Systems and Applied L</w:t>
      </w:r>
      <w:r w:rsidRPr="008C4C5C">
        <w:rPr>
          <w:rFonts w:ascii="Times New Roman" w:hAnsi="Times New Roman"/>
          <w:i/>
          <w:sz w:val="20"/>
        </w:rPr>
        <w:t>inguistics</w:t>
      </w:r>
      <w:r w:rsidRPr="008C4C5C">
        <w:rPr>
          <w:rFonts w:ascii="Times New Roman" w:hAnsi="Times New Roman"/>
          <w:sz w:val="20"/>
        </w:rPr>
        <w:t xml:space="preserve"> (with L. Cameron). Oxford University Press.</w:t>
      </w:r>
    </w:p>
    <w:p w14:paraId="0D201A1C" w14:textId="77777777" w:rsidR="0098039D" w:rsidRPr="008C4C5C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396534E" w14:textId="1659691B" w:rsidR="0098039D" w:rsidRPr="008C4C5C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8C4C5C">
        <w:rPr>
          <w:rFonts w:ascii="Times New Roman" w:hAnsi="Times New Roman"/>
          <w:sz w:val="20"/>
        </w:rPr>
        <w:t>2003</w:t>
      </w:r>
      <w:r w:rsidR="000D6843">
        <w:rPr>
          <w:rFonts w:ascii="Times New Roman" w:hAnsi="Times New Roman"/>
          <w:i/>
          <w:sz w:val="20"/>
        </w:rPr>
        <w:tab/>
        <w:t>Teaching Language: From Grammar to G</w:t>
      </w:r>
      <w:r w:rsidRPr="008C4C5C">
        <w:rPr>
          <w:rFonts w:ascii="Times New Roman" w:hAnsi="Times New Roman"/>
          <w:i/>
          <w:sz w:val="20"/>
        </w:rPr>
        <w:t>rammaring.</w:t>
      </w:r>
      <w:r w:rsidR="002F0A52" w:rsidRPr="008C4C5C">
        <w:rPr>
          <w:rFonts w:ascii="Times New Roman" w:hAnsi="Times New Roman"/>
          <w:sz w:val="20"/>
        </w:rPr>
        <w:t xml:space="preserve">  Heinle, </w:t>
      </w:r>
      <w:r w:rsidRPr="008C4C5C">
        <w:rPr>
          <w:rFonts w:ascii="Times New Roman" w:hAnsi="Times New Roman"/>
          <w:sz w:val="20"/>
        </w:rPr>
        <w:t>Cengage Publishing Company.</w:t>
      </w:r>
    </w:p>
    <w:p w14:paraId="5906947A" w14:textId="77777777" w:rsidR="0098039D" w:rsidRPr="008C4C5C" w:rsidRDefault="0098039D" w:rsidP="0098039D">
      <w:pPr>
        <w:ind w:right="-360"/>
        <w:rPr>
          <w:rFonts w:ascii="Times New Roman" w:hAnsi="Times New Roman"/>
          <w:sz w:val="20"/>
        </w:rPr>
      </w:pPr>
    </w:p>
    <w:p w14:paraId="6C7AEE8D" w14:textId="77777777" w:rsidR="0098039D" w:rsidRPr="008C4C5C" w:rsidRDefault="0098039D" w:rsidP="0098039D">
      <w:pPr>
        <w:ind w:right="-360"/>
        <w:rPr>
          <w:rFonts w:ascii="Times New Roman" w:hAnsi="Times New Roman"/>
          <w:sz w:val="20"/>
        </w:rPr>
      </w:pPr>
      <w:r w:rsidRPr="008C4C5C">
        <w:rPr>
          <w:rFonts w:ascii="Times New Roman" w:hAnsi="Times New Roman"/>
          <w:sz w:val="20"/>
        </w:rPr>
        <w:t>2002</w:t>
      </w:r>
      <w:r w:rsidRPr="008C4C5C">
        <w:rPr>
          <w:rFonts w:ascii="Times New Roman" w:hAnsi="Times New Roman"/>
          <w:i/>
          <w:sz w:val="20"/>
        </w:rPr>
        <w:tab/>
      </w:r>
      <w:r w:rsidRPr="008C4C5C">
        <w:rPr>
          <w:rFonts w:ascii="Times New Roman" w:hAnsi="Times New Roman"/>
          <w:i/>
          <w:sz w:val="20"/>
        </w:rPr>
        <w:tab/>
        <w:t xml:space="preserve">Olympic English.  </w:t>
      </w:r>
      <w:r w:rsidRPr="008C4C5C">
        <w:rPr>
          <w:rFonts w:ascii="Times New Roman" w:hAnsi="Times New Roman"/>
          <w:sz w:val="20"/>
        </w:rPr>
        <w:t>Series Director. Mc-Graw Hill Publishing Company.</w:t>
      </w:r>
    </w:p>
    <w:p w14:paraId="431E761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2A4DBF9" w14:textId="7868155F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2000</w:t>
      </w:r>
      <w:r w:rsidR="000D6843">
        <w:rPr>
          <w:rFonts w:ascii="Times New Roman" w:hAnsi="Times New Roman"/>
          <w:i/>
          <w:sz w:val="20"/>
        </w:rPr>
        <w:tab/>
        <w:t>Techniques and Principles in Language T</w:t>
      </w:r>
      <w:r w:rsidRPr="00582B2F">
        <w:rPr>
          <w:rFonts w:ascii="Times New Roman" w:hAnsi="Times New Roman"/>
          <w:i/>
          <w:sz w:val="20"/>
        </w:rPr>
        <w:t>eaching</w:t>
      </w:r>
      <w:r w:rsidRPr="00582B2F">
        <w:rPr>
          <w:rFonts w:ascii="Times New Roman" w:hAnsi="Times New Roman"/>
          <w:sz w:val="20"/>
        </w:rPr>
        <w:t>, Second Edition. Oxford University</w:t>
      </w:r>
      <w:r>
        <w:rPr>
          <w:rFonts w:ascii="Times New Roman" w:hAnsi="Times New Roman"/>
          <w:sz w:val="20"/>
        </w:rPr>
        <w:t xml:space="preserve"> Press.</w:t>
      </w:r>
      <w:r w:rsidRPr="00582B2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Later t</w:t>
      </w:r>
      <w:r w:rsidRPr="00582B2F">
        <w:rPr>
          <w:rFonts w:ascii="Times New Roman" w:hAnsi="Times New Roman"/>
          <w:sz w:val="20"/>
        </w:rPr>
        <w:t xml:space="preserve">ranslated into </w:t>
      </w:r>
      <w:r>
        <w:rPr>
          <w:rFonts w:ascii="Times New Roman" w:hAnsi="Times New Roman"/>
          <w:sz w:val="20"/>
        </w:rPr>
        <w:t xml:space="preserve">Chinese. </w:t>
      </w:r>
    </w:p>
    <w:p w14:paraId="099798DB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7CFC249" w14:textId="4C0E8F0E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1999</w:t>
      </w:r>
      <w:r w:rsidR="000D6843">
        <w:rPr>
          <w:rFonts w:ascii="Times New Roman" w:hAnsi="Times New Roman"/>
          <w:i/>
          <w:sz w:val="20"/>
        </w:rPr>
        <w:tab/>
        <w:t>The Grammar Book: An ESL/EFL Teacher’s C</w:t>
      </w:r>
      <w:r w:rsidRPr="00582B2F">
        <w:rPr>
          <w:rFonts w:ascii="Times New Roman" w:hAnsi="Times New Roman"/>
          <w:i/>
          <w:sz w:val="20"/>
        </w:rPr>
        <w:t>ourse</w:t>
      </w:r>
      <w:r w:rsidRPr="00582B2F">
        <w:rPr>
          <w:rFonts w:ascii="Times New Roman" w:hAnsi="Times New Roman"/>
          <w:sz w:val="20"/>
        </w:rPr>
        <w:t>, Second Edition. (with M. Celce-Murcia). Heinle &amp; Heinle Publishing Company.</w:t>
      </w:r>
    </w:p>
    <w:p w14:paraId="185D21E3" w14:textId="77777777" w:rsidR="0098039D" w:rsidRDefault="0098039D" w:rsidP="00340314">
      <w:pPr>
        <w:ind w:right="-360"/>
        <w:rPr>
          <w:rFonts w:ascii="Times New Roman" w:hAnsi="Times New Roman"/>
          <w:color w:val="000000"/>
          <w:sz w:val="20"/>
        </w:rPr>
      </w:pPr>
    </w:p>
    <w:p w14:paraId="47E9AE9C" w14:textId="6CB6B5B5" w:rsidR="00340314" w:rsidRDefault="00340314" w:rsidP="0098039D">
      <w:pPr>
        <w:ind w:left="2160" w:right="-360" w:hanging="21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1993, 1997,         </w:t>
      </w:r>
      <w:r w:rsidR="000D6843">
        <w:rPr>
          <w:rFonts w:ascii="Times New Roman" w:hAnsi="Times New Roman"/>
          <w:i/>
          <w:color w:val="000000"/>
          <w:sz w:val="20"/>
        </w:rPr>
        <w:t>Grammar Dimensions:  Form, Meaning, and U</w:t>
      </w:r>
      <w:r w:rsidRPr="00582B2F">
        <w:rPr>
          <w:rFonts w:ascii="Times New Roman" w:hAnsi="Times New Roman"/>
          <w:i/>
          <w:color w:val="000000"/>
          <w:sz w:val="20"/>
        </w:rPr>
        <w:t>se</w:t>
      </w:r>
      <w:r w:rsidR="00FF626B">
        <w:rPr>
          <w:rFonts w:ascii="Times New Roman" w:hAnsi="Times New Roman"/>
          <w:color w:val="000000"/>
          <w:sz w:val="20"/>
        </w:rPr>
        <w:t>.</w:t>
      </w:r>
      <w:r w:rsidRPr="00582B2F">
        <w:rPr>
          <w:rFonts w:ascii="Times New Roman" w:hAnsi="Times New Roman"/>
          <w:color w:val="000000"/>
          <w:sz w:val="20"/>
        </w:rPr>
        <w:t xml:space="preserve"> Series Director.</w:t>
      </w:r>
      <w:r>
        <w:rPr>
          <w:rFonts w:ascii="Times New Roman" w:hAnsi="Times New Roman"/>
          <w:color w:val="000000"/>
          <w:sz w:val="20"/>
        </w:rPr>
        <w:t xml:space="preserve"> Heinle</w:t>
      </w:r>
      <w:r w:rsidR="000D6843">
        <w:rPr>
          <w:rFonts w:ascii="Times New Roman" w:hAnsi="Times New Roman"/>
          <w:color w:val="000000"/>
          <w:sz w:val="20"/>
        </w:rPr>
        <w:t xml:space="preserve">/Cengage </w:t>
      </w:r>
      <w:r>
        <w:rPr>
          <w:rFonts w:ascii="Times New Roman" w:hAnsi="Times New Roman"/>
          <w:color w:val="000000"/>
          <w:sz w:val="20"/>
        </w:rPr>
        <w:t>Publishing</w:t>
      </w:r>
    </w:p>
    <w:p w14:paraId="6ADC6E26" w14:textId="77777777" w:rsidR="0098039D" w:rsidRPr="00582B2F" w:rsidRDefault="00340314" w:rsidP="0098039D">
      <w:pPr>
        <w:ind w:left="2160" w:right="-360" w:hanging="216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 xml:space="preserve">2000, 2007     </w:t>
      </w:r>
      <w:r>
        <w:rPr>
          <w:rFonts w:ascii="Times New Roman" w:hAnsi="Times New Roman"/>
          <w:color w:val="000000"/>
          <w:sz w:val="20"/>
        </w:rPr>
        <w:t xml:space="preserve">     </w:t>
      </w:r>
      <w:r w:rsidRPr="00582B2F">
        <w:rPr>
          <w:rFonts w:ascii="Times New Roman" w:hAnsi="Times New Roman"/>
          <w:color w:val="000000"/>
          <w:sz w:val="20"/>
        </w:rPr>
        <w:t>Company.</w:t>
      </w:r>
    </w:p>
    <w:p w14:paraId="257A974D" w14:textId="77777777" w:rsidR="0098039D" w:rsidRPr="00340314" w:rsidRDefault="0098039D" w:rsidP="00340314">
      <w:pPr>
        <w:tabs>
          <w:tab w:val="left" w:pos="1440"/>
        </w:tabs>
        <w:ind w:right="-360"/>
        <w:rPr>
          <w:rFonts w:ascii="Times New Roman" w:hAnsi="Times New Roman"/>
          <w:b/>
          <w:color w:val="000000"/>
          <w:sz w:val="20"/>
          <w:u w:val="single"/>
        </w:rPr>
      </w:pPr>
      <w:r w:rsidRPr="00582B2F">
        <w:rPr>
          <w:rFonts w:ascii="Times New Roman" w:hAnsi="Times New Roman"/>
          <w:color w:val="000000"/>
          <w:sz w:val="20"/>
        </w:rPr>
        <w:tab/>
      </w:r>
    </w:p>
    <w:p w14:paraId="6B0B233C" w14:textId="6DB8A4ED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1991</w:t>
      </w:r>
      <w:r w:rsidR="000D6843">
        <w:rPr>
          <w:rFonts w:ascii="Times New Roman" w:hAnsi="Times New Roman"/>
          <w:i/>
          <w:sz w:val="20"/>
        </w:rPr>
        <w:tab/>
        <w:t>An Introduction to Second Language A</w:t>
      </w:r>
      <w:r w:rsidRPr="00582B2F">
        <w:rPr>
          <w:rFonts w:ascii="Times New Roman" w:hAnsi="Times New Roman"/>
          <w:i/>
          <w:sz w:val="20"/>
        </w:rPr>
        <w:t xml:space="preserve">cquisition </w:t>
      </w:r>
      <w:r w:rsidR="000D6843">
        <w:rPr>
          <w:rFonts w:ascii="Times New Roman" w:hAnsi="Times New Roman"/>
          <w:i/>
          <w:sz w:val="20"/>
        </w:rPr>
        <w:t>R</w:t>
      </w:r>
      <w:r w:rsidRPr="00582B2F">
        <w:rPr>
          <w:rFonts w:ascii="Times New Roman" w:hAnsi="Times New Roman"/>
          <w:i/>
          <w:sz w:val="20"/>
        </w:rPr>
        <w:t>esearch</w:t>
      </w:r>
      <w:r w:rsidRPr="00582B2F">
        <w:rPr>
          <w:rFonts w:ascii="Times New Roman" w:hAnsi="Times New Roman"/>
          <w:sz w:val="20"/>
        </w:rPr>
        <w:t>. (with M. Long).</w:t>
      </w:r>
      <w:r>
        <w:rPr>
          <w:rFonts w:ascii="Times New Roman" w:hAnsi="Times New Roman"/>
          <w:sz w:val="20"/>
        </w:rPr>
        <w:t xml:space="preserve"> Longman.</w:t>
      </w:r>
    </w:p>
    <w:p w14:paraId="2553B2D4" w14:textId="77777777" w:rsidR="0098039D" w:rsidRPr="00582B2F" w:rsidRDefault="0098039D" w:rsidP="0098039D">
      <w:pPr>
        <w:tabs>
          <w:tab w:val="left" w:pos="1440"/>
        </w:tabs>
        <w:ind w:left="1800" w:right="-360" w:hanging="171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Later translated into Japanese, Spanish.</w:t>
      </w:r>
    </w:p>
    <w:p w14:paraId="17003693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7E3A6AC8" w14:textId="1FB4BE4B" w:rsidR="0098039D" w:rsidRPr="00582B2F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</w:t>
      </w:r>
      <w:r w:rsidR="000D6843">
        <w:rPr>
          <w:rFonts w:ascii="Times New Roman" w:hAnsi="Times New Roman"/>
          <w:i/>
          <w:sz w:val="20"/>
        </w:rPr>
        <w:tab/>
        <w:t>Techniques and Principles in Language T</w:t>
      </w:r>
      <w:r w:rsidRPr="00582B2F">
        <w:rPr>
          <w:rFonts w:ascii="Times New Roman" w:hAnsi="Times New Roman"/>
          <w:i/>
          <w:sz w:val="20"/>
        </w:rPr>
        <w:t>eaching</w:t>
      </w:r>
      <w:r>
        <w:rPr>
          <w:rFonts w:ascii="Times New Roman" w:hAnsi="Times New Roman"/>
          <w:i/>
          <w:sz w:val="20"/>
        </w:rPr>
        <w:t>.</w:t>
      </w:r>
      <w:r w:rsidR="00FF626B">
        <w:rPr>
          <w:rFonts w:ascii="Times New Roman" w:hAnsi="Times New Roman"/>
          <w:sz w:val="20"/>
        </w:rPr>
        <w:t xml:space="preserve">  Oxford University Press. </w:t>
      </w:r>
      <w:r w:rsidRPr="00582B2F">
        <w:rPr>
          <w:rFonts w:ascii="Times New Roman" w:hAnsi="Times New Roman"/>
          <w:sz w:val="20"/>
        </w:rPr>
        <w:t xml:space="preserve"> Later translated into Arabic, Basque, and Chinese. </w:t>
      </w:r>
    </w:p>
    <w:p w14:paraId="221F8281" w14:textId="77777777" w:rsidR="0098039D" w:rsidRPr="00582B2F" w:rsidRDefault="0098039D" w:rsidP="0098039D">
      <w:pPr>
        <w:tabs>
          <w:tab w:val="left" w:pos="1800"/>
        </w:tabs>
        <w:ind w:left="1440" w:right="-360" w:hanging="1530"/>
        <w:rPr>
          <w:rFonts w:ascii="Times New Roman" w:hAnsi="Times New Roman"/>
          <w:sz w:val="20"/>
        </w:rPr>
      </w:pPr>
    </w:p>
    <w:p w14:paraId="2DDE4E7B" w14:textId="1CCD05C9" w:rsidR="0098039D" w:rsidRPr="00582B2F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1983</w:t>
      </w:r>
      <w:r w:rsidR="000D6843">
        <w:rPr>
          <w:rFonts w:ascii="Times New Roman" w:hAnsi="Times New Roman"/>
          <w:i/>
          <w:sz w:val="20"/>
        </w:rPr>
        <w:tab/>
        <w:t>The Grammar Book: An ESL/EFL Teacher's C</w:t>
      </w:r>
      <w:r w:rsidRPr="00582B2F">
        <w:rPr>
          <w:rFonts w:ascii="Times New Roman" w:hAnsi="Times New Roman"/>
          <w:i/>
          <w:sz w:val="20"/>
        </w:rPr>
        <w:t>ourse</w:t>
      </w:r>
      <w:r w:rsidRPr="00582B2F">
        <w:rPr>
          <w:rFonts w:ascii="Times New Roman" w:hAnsi="Times New Roman"/>
          <w:sz w:val="20"/>
        </w:rPr>
        <w:t xml:space="preserve"> (with M. Celce-Murcia). Newbury House.</w:t>
      </w:r>
    </w:p>
    <w:p w14:paraId="4475805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AC8E078" w14:textId="41AF8EE6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1980</w:t>
      </w:r>
      <w:r w:rsidR="000D6843">
        <w:rPr>
          <w:rFonts w:ascii="Times New Roman" w:hAnsi="Times New Roman"/>
          <w:i/>
          <w:sz w:val="20"/>
        </w:rPr>
        <w:tab/>
      </w:r>
      <w:r w:rsidR="000D6843">
        <w:rPr>
          <w:rFonts w:ascii="Times New Roman" w:hAnsi="Times New Roman"/>
          <w:i/>
          <w:sz w:val="20"/>
        </w:rPr>
        <w:tab/>
        <w:t>Discourse Analysis in Second Language R</w:t>
      </w:r>
      <w:r w:rsidRPr="00582B2F">
        <w:rPr>
          <w:rFonts w:ascii="Times New Roman" w:hAnsi="Times New Roman"/>
          <w:i/>
          <w:sz w:val="20"/>
        </w:rPr>
        <w:t>esearch</w:t>
      </w:r>
      <w:r w:rsidRPr="00582B2F">
        <w:rPr>
          <w:rFonts w:ascii="Times New Roman" w:hAnsi="Times New Roman"/>
          <w:sz w:val="20"/>
        </w:rPr>
        <w:t>, Editor. Newbury House.</w:t>
      </w:r>
    </w:p>
    <w:p w14:paraId="37584026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</w:p>
    <w:p w14:paraId="1259BC8C" w14:textId="00056036" w:rsidR="00513DDD" w:rsidRDefault="0098039D" w:rsidP="00095403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Book Chapters and Journal Articles</w:t>
      </w:r>
    </w:p>
    <w:p w14:paraId="6FFD4D91" w14:textId="4F779547" w:rsidR="00095403" w:rsidRPr="00513DDD" w:rsidRDefault="00095403" w:rsidP="00095403">
      <w:pPr>
        <w:ind w:right="-360"/>
        <w:rPr>
          <w:rFonts w:ascii="Times New Roman" w:hAnsi="Times New Roman"/>
          <w:sz w:val="20"/>
        </w:rPr>
      </w:pPr>
    </w:p>
    <w:p w14:paraId="22310E57" w14:textId="3B7DF35C" w:rsidR="00095403" w:rsidRDefault="00095403" w:rsidP="00095403">
      <w:pPr>
        <w:rPr>
          <w:rFonts w:ascii="Times New Roman" w:hAnsi="Times New Roman"/>
          <w:bCs/>
          <w:color w:val="002060"/>
          <w:sz w:val="20"/>
        </w:rPr>
      </w:pPr>
      <w:r>
        <w:rPr>
          <w:rFonts w:ascii="Times New Roman" w:hAnsi="Times New Roman"/>
          <w:bCs/>
          <w:color w:val="002060"/>
          <w:sz w:val="20"/>
        </w:rPr>
        <w:t>Submitted</w:t>
      </w:r>
      <w:r>
        <w:rPr>
          <w:rFonts w:ascii="Times New Roman" w:hAnsi="Times New Roman"/>
          <w:bCs/>
          <w:color w:val="002060"/>
          <w:sz w:val="20"/>
        </w:rPr>
        <w:tab/>
        <w:t xml:space="preserve">Complexity perspectives on language development. In B. Spolsky &amp; F. Hult (Eds.). </w:t>
      </w:r>
      <w:r w:rsidRPr="00765341">
        <w:rPr>
          <w:rFonts w:ascii="Times New Roman" w:hAnsi="Times New Roman"/>
          <w:bCs/>
          <w:i/>
          <w:color w:val="002060"/>
          <w:sz w:val="20"/>
        </w:rPr>
        <w:t>The</w:t>
      </w:r>
      <w:r w:rsidR="00712666">
        <w:rPr>
          <w:rFonts w:ascii="Times New Roman" w:hAnsi="Times New Roman"/>
          <w:bCs/>
          <w:color w:val="002060"/>
          <w:sz w:val="20"/>
        </w:rPr>
        <w:t xml:space="preserve"> </w:t>
      </w:r>
      <w:r w:rsidRPr="00765341">
        <w:rPr>
          <w:rFonts w:ascii="Times New Roman" w:hAnsi="Times New Roman"/>
          <w:bCs/>
          <w:i/>
          <w:color w:val="002060"/>
          <w:sz w:val="20"/>
        </w:rPr>
        <w:t>Handbook of Educational Linguistics</w:t>
      </w:r>
      <w:r>
        <w:rPr>
          <w:rFonts w:ascii="Times New Roman" w:hAnsi="Times New Roman"/>
          <w:bCs/>
          <w:color w:val="002060"/>
          <w:sz w:val="20"/>
        </w:rPr>
        <w:t>, second edition. Wiley-Blackwell.</w:t>
      </w:r>
    </w:p>
    <w:p w14:paraId="4DC5BF7D" w14:textId="28873802" w:rsidR="002F4252" w:rsidRDefault="002F4252" w:rsidP="00095403">
      <w:pPr>
        <w:rPr>
          <w:rFonts w:ascii="Times New Roman" w:hAnsi="Times New Roman"/>
          <w:bCs/>
          <w:color w:val="002060"/>
          <w:sz w:val="20"/>
        </w:rPr>
      </w:pPr>
    </w:p>
    <w:p w14:paraId="573968BC" w14:textId="139FAB10" w:rsidR="002F4252" w:rsidRDefault="00712666" w:rsidP="002F4252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2023</w:t>
      </w:r>
      <w:r w:rsidR="002F4252">
        <w:rPr>
          <w:rFonts w:ascii="Times New Roman" w:hAnsi="Times New Roman"/>
          <w:sz w:val="20"/>
        </w:rPr>
        <w:tab/>
      </w:r>
      <w:r w:rsidR="002F4252">
        <w:rPr>
          <w:rFonts w:ascii="Times New Roman" w:hAnsi="Times New Roman"/>
          <w:sz w:val="20"/>
        </w:rPr>
        <w:tab/>
        <w:t xml:space="preserve">The first IEP: The English Language Institute at the University of Michigan. In J. Litzenberg </w:t>
      </w:r>
    </w:p>
    <w:p w14:paraId="0AAE2B97" w14:textId="7341AC55" w:rsidR="003E35C6" w:rsidRDefault="002F4252" w:rsidP="00095403">
      <w:pPr>
        <w:rPr>
          <w:rFonts w:ascii="Times New Roman" w:hAnsi="Times New Roman"/>
          <w:bCs/>
          <w:color w:val="00206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(Ed.), </w:t>
      </w:r>
      <w:r>
        <w:rPr>
          <w:rFonts w:ascii="Times New Roman" w:hAnsi="Times New Roman"/>
          <w:i/>
          <w:sz w:val="20"/>
        </w:rPr>
        <w:t>From start to finish</w:t>
      </w:r>
      <w:r w:rsidRPr="00513DDD">
        <w:rPr>
          <w:rFonts w:ascii="Times New Roman" w:hAnsi="Times New Roman"/>
          <w:i/>
          <w:sz w:val="20"/>
        </w:rPr>
        <w:t xml:space="preserve">: </w:t>
      </w:r>
      <w:r w:rsidRPr="00513DDD">
        <w:rPr>
          <w:rFonts w:ascii="Times New Roman" w:hAnsi="Times New Roman"/>
          <w:i/>
          <w:iCs/>
          <w:sz w:val="20"/>
        </w:rPr>
        <w:t>Innovation in Univer</w:t>
      </w:r>
      <w:r w:rsidR="00712666">
        <w:rPr>
          <w:rFonts w:ascii="Times New Roman" w:hAnsi="Times New Roman"/>
          <w:i/>
          <w:iCs/>
          <w:sz w:val="20"/>
        </w:rPr>
        <w:t xml:space="preserve">sity-based Intensive English </w:t>
      </w:r>
      <w:r w:rsidRPr="00513DDD">
        <w:rPr>
          <w:rFonts w:ascii="Times New Roman" w:hAnsi="Times New Roman"/>
          <w:i/>
          <w:iCs/>
          <w:sz w:val="20"/>
        </w:rPr>
        <w:t>Programs</w:t>
      </w:r>
      <w:r>
        <w:rPr>
          <w:rFonts w:ascii="Times New Roman" w:hAnsi="Times New Roman"/>
          <w:i/>
          <w:iCs/>
          <w:sz w:val="20"/>
        </w:rPr>
        <w:t xml:space="preserve">. </w:t>
      </w:r>
      <w:r>
        <w:rPr>
          <w:rFonts w:ascii="Times New Roman" w:hAnsi="Times New Roman"/>
          <w:iCs/>
          <w:sz w:val="20"/>
        </w:rPr>
        <w:t>Multilingual Matters.</w:t>
      </w:r>
      <w:r w:rsidRPr="00513DDD">
        <w:rPr>
          <w:rFonts w:ascii="Times New Roman" w:hAnsi="Times New Roman"/>
          <w:sz w:val="20"/>
        </w:rPr>
        <w:br/>
      </w:r>
    </w:p>
    <w:p w14:paraId="4D2DC0CA" w14:textId="5FC733CC" w:rsidR="00B360CC" w:rsidRDefault="00712666" w:rsidP="00095403">
      <w:pPr>
        <w:rPr>
          <w:rFonts w:ascii="Times New Roman" w:hAnsi="Times New Roman"/>
          <w:bCs/>
          <w:i/>
          <w:color w:val="002060"/>
          <w:sz w:val="20"/>
        </w:rPr>
      </w:pPr>
      <w:r>
        <w:rPr>
          <w:rFonts w:ascii="Times New Roman" w:hAnsi="Times New Roman"/>
          <w:bCs/>
          <w:color w:val="002060"/>
          <w:sz w:val="20"/>
        </w:rPr>
        <w:t>2023</w:t>
      </w:r>
      <w:r w:rsidR="002F4252">
        <w:rPr>
          <w:rFonts w:ascii="Times New Roman" w:hAnsi="Times New Roman"/>
          <w:bCs/>
          <w:color w:val="002060"/>
          <w:sz w:val="20"/>
        </w:rPr>
        <w:tab/>
      </w:r>
      <w:r w:rsidR="003E35C6">
        <w:rPr>
          <w:rFonts w:ascii="Times New Roman" w:hAnsi="Times New Roman"/>
          <w:bCs/>
          <w:color w:val="002060"/>
          <w:sz w:val="20"/>
        </w:rPr>
        <w:tab/>
        <w:t xml:space="preserve">Conceptualizing language education: Theories and Practices. Chapter </w:t>
      </w:r>
      <w:r w:rsidR="00D22CB4">
        <w:rPr>
          <w:rFonts w:ascii="Times New Roman" w:hAnsi="Times New Roman"/>
          <w:bCs/>
          <w:color w:val="002060"/>
          <w:sz w:val="20"/>
        </w:rPr>
        <w:t>One.</w:t>
      </w:r>
      <w:r>
        <w:rPr>
          <w:rFonts w:ascii="Times New Roman" w:hAnsi="Times New Roman"/>
          <w:bCs/>
          <w:color w:val="002060"/>
          <w:sz w:val="20"/>
        </w:rPr>
        <w:t xml:space="preserve"> In Li Wei, Z. </w:t>
      </w:r>
      <w:r>
        <w:rPr>
          <w:rFonts w:ascii="Times New Roman" w:hAnsi="Times New Roman"/>
          <w:bCs/>
          <w:color w:val="002060"/>
          <w:sz w:val="20"/>
        </w:rPr>
        <w:tab/>
      </w:r>
      <w:r w:rsidR="003E35C6">
        <w:rPr>
          <w:rFonts w:ascii="Times New Roman" w:hAnsi="Times New Roman"/>
          <w:bCs/>
          <w:color w:val="002060"/>
          <w:sz w:val="20"/>
        </w:rPr>
        <w:t xml:space="preserve">Hua, &amp; J. Simpson (Eds.). </w:t>
      </w:r>
      <w:r w:rsidR="003E35C6" w:rsidRPr="003E35C6">
        <w:rPr>
          <w:rFonts w:ascii="Times New Roman" w:hAnsi="Times New Roman"/>
          <w:bCs/>
          <w:i/>
          <w:color w:val="002060"/>
          <w:sz w:val="20"/>
        </w:rPr>
        <w:t>Routledge Handbook of Applied Linguistics.</w:t>
      </w:r>
    </w:p>
    <w:p w14:paraId="0436F29E" w14:textId="79AFECD2" w:rsidR="00B360CC" w:rsidRDefault="00B360CC" w:rsidP="00095403">
      <w:pPr>
        <w:rPr>
          <w:rFonts w:ascii="Times New Roman" w:hAnsi="Times New Roman"/>
          <w:bCs/>
          <w:i/>
          <w:color w:val="002060"/>
          <w:sz w:val="20"/>
        </w:rPr>
      </w:pPr>
    </w:p>
    <w:p w14:paraId="077B4B9E" w14:textId="0526046E" w:rsidR="003E35C6" w:rsidRDefault="00A77E9B" w:rsidP="001D063B">
      <w:pPr>
        <w:ind w:right="-360"/>
        <w:rPr>
          <w:rFonts w:ascii="Times New Roman" w:hAnsi="Times New Roman"/>
          <w:bCs/>
          <w:i/>
          <w:color w:val="002060"/>
          <w:sz w:val="20"/>
        </w:rPr>
      </w:pPr>
      <w:r>
        <w:rPr>
          <w:rFonts w:ascii="Times New Roman" w:hAnsi="Times New Roman"/>
          <w:bCs/>
          <w:color w:val="002060"/>
          <w:sz w:val="20"/>
        </w:rPr>
        <w:t>2023</w:t>
      </w:r>
      <w:r w:rsidR="00B360CC">
        <w:rPr>
          <w:rFonts w:ascii="Times New Roman" w:hAnsi="Times New Roman"/>
          <w:bCs/>
          <w:color w:val="002060"/>
          <w:sz w:val="20"/>
        </w:rPr>
        <w:t xml:space="preserve">   </w:t>
      </w:r>
      <w:r w:rsidR="00B360CC">
        <w:rPr>
          <w:rFonts w:ascii="Times New Roman" w:hAnsi="Times New Roman"/>
          <w:bCs/>
          <w:color w:val="002060"/>
          <w:sz w:val="20"/>
        </w:rPr>
        <w:tab/>
      </w:r>
      <w:r w:rsidR="001D063B">
        <w:rPr>
          <w:rFonts w:ascii="Times New Roman" w:hAnsi="Times New Roman"/>
          <w:bCs/>
          <w:color w:val="002060"/>
          <w:sz w:val="20"/>
        </w:rPr>
        <w:tab/>
      </w:r>
      <w:r w:rsidR="00B360CC">
        <w:rPr>
          <w:rFonts w:ascii="Times New Roman" w:hAnsi="Times New Roman"/>
          <w:sz w:val="20"/>
        </w:rPr>
        <w:t>Complex dynamic systems theory: A webinar with Diane Larsen-Freeman</w:t>
      </w:r>
      <w:r w:rsidR="00B360CC" w:rsidRPr="00B360CC">
        <w:rPr>
          <w:rFonts w:ascii="Times New Roman" w:hAnsi="Times New Roman"/>
          <w:i/>
          <w:sz w:val="20"/>
        </w:rPr>
        <w:t xml:space="preserve">. </w:t>
      </w:r>
      <w:r w:rsidR="001D063B" w:rsidRPr="001D063B">
        <w:rPr>
          <w:rFonts w:ascii="Times New Roman" w:hAnsi="Times New Roman"/>
          <w:i/>
          <w:sz w:val="20"/>
        </w:rPr>
        <w:t xml:space="preserve">Language </w:t>
      </w:r>
      <w:r w:rsidR="001D063B">
        <w:rPr>
          <w:rFonts w:ascii="Times New Roman" w:hAnsi="Times New Roman"/>
          <w:i/>
          <w:sz w:val="20"/>
        </w:rPr>
        <w:t xml:space="preserve">Teaching, </w:t>
      </w:r>
      <w:r w:rsidRPr="00A77E9B">
        <w:rPr>
          <w:rFonts w:ascii="Times New Roman" w:hAnsi="Times New Roman"/>
          <w:sz w:val="20"/>
        </w:rPr>
        <w:t>56(3),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402–419.</w:t>
      </w:r>
      <w:r>
        <w:rPr>
          <w:rFonts w:ascii="Times New Roman" w:hAnsi="Times New Roman"/>
          <w:i/>
          <w:sz w:val="20"/>
        </w:rPr>
        <w:t xml:space="preserve"> </w:t>
      </w:r>
      <w:r w:rsidR="001D063B">
        <w:rPr>
          <w:rFonts w:ascii="Times New Roman" w:hAnsi="Times New Roman"/>
          <w:i/>
          <w:sz w:val="20"/>
        </w:rPr>
        <w:t xml:space="preserve"> </w:t>
      </w:r>
      <w:r w:rsidR="001D063B" w:rsidRPr="001D063B">
        <w:rPr>
          <w:rFonts w:ascii="Times New Roman" w:hAnsi="Times New Roman"/>
          <w:i/>
          <w:sz w:val="20"/>
        </w:rPr>
        <w:t>doi:10.1017/S0261444822000362</w:t>
      </w:r>
      <w:r w:rsidR="003E35C6" w:rsidRPr="003E35C6">
        <w:rPr>
          <w:rFonts w:ascii="Times New Roman" w:hAnsi="Times New Roman"/>
          <w:bCs/>
          <w:i/>
          <w:color w:val="002060"/>
          <w:sz w:val="20"/>
        </w:rPr>
        <w:t xml:space="preserve"> </w:t>
      </w:r>
    </w:p>
    <w:p w14:paraId="5BDC6A53" w14:textId="77777777" w:rsidR="001D063B" w:rsidRPr="001D063B" w:rsidRDefault="001D063B" w:rsidP="001D063B">
      <w:pPr>
        <w:ind w:right="-360"/>
        <w:rPr>
          <w:rFonts w:ascii="Times New Roman" w:hAnsi="Times New Roman"/>
          <w:i/>
          <w:sz w:val="20"/>
        </w:rPr>
      </w:pPr>
    </w:p>
    <w:p w14:paraId="4857D410" w14:textId="3CA4B5CC" w:rsidR="003B0349" w:rsidRPr="003B0349" w:rsidRDefault="003B0349" w:rsidP="003B0349">
      <w:pPr>
        <w:rPr>
          <w:rFonts w:ascii="Times New Roman" w:hAnsi="Times New Roman"/>
          <w:bCs/>
          <w:color w:val="002060"/>
          <w:sz w:val="20"/>
        </w:rPr>
      </w:pPr>
      <w:r>
        <w:rPr>
          <w:rFonts w:ascii="Times New Roman" w:hAnsi="Times New Roman"/>
          <w:bCs/>
          <w:color w:val="002060"/>
          <w:sz w:val="20"/>
        </w:rPr>
        <w:t>2022</w:t>
      </w:r>
      <w:r>
        <w:rPr>
          <w:rFonts w:ascii="Times New Roman" w:hAnsi="Times New Roman"/>
          <w:bCs/>
          <w:color w:val="002060"/>
          <w:sz w:val="20"/>
        </w:rPr>
        <w:tab/>
      </w:r>
      <w:r>
        <w:rPr>
          <w:rFonts w:ascii="Times New Roman" w:hAnsi="Times New Roman"/>
          <w:bCs/>
          <w:color w:val="002060"/>
          <w:sz w:val="20"/>
        </w:rPr>
        <w:tab/>
        <w:t xml:space="preserve">Complexity </w:t>
      </w:r>
      <w:r w:rsidRPr="003B0349">
        <w:rPr>
          <w:rFonts w:ascii="Times New Roman" w:hAnsi="Times New Roman"/>
          <w:bCs/>
          <w:color w:val="002060"/>
          <w:sz w:val="20"/>
        </w:rPr>
        <w:t xml:space="preserve">Theory and individual difference factors in </w:t>
      </w:r>
      <w:r>
        <w:rPr>
          <w:rFonts w:ascii="Times New Roman" w:hAnsi="Times New Roman"/>
          <w:bCs/>
          <w:color w:val="002060"/>
          <w:sz w:val="20"/>
        </w:rPr>
        <w:t>SLA</w:t>
      </w:r>
      <w:r w:rsidR="00712666">
        <w:rPr>
          <w:rFonts w:ascii="Times New Roman" w:hAnsi="Times New Roman"/>
          <w:bCs/>
          <w:color w:val="002060"/>
          <w:sz w:val="20"/>
        </w:rPr>
        <w:t xml:space="preserve">. In S. Li, P. Hiver, and M. </w:t>
      </w:r>
      <w:r>
        <w:rPr>
          <w:rFonts w:ascii="Times New Roman" w:hAnsi="Times New Roman"/>
          <w:bCs/>
          <w:color w:val="002060"/>
          <w:sz w:val="20"/>
        </w:rPr>
        <w:t xml:space="preserve">Papi (Eds.), </w:t>
      </w:r>
      <w:r w:rsidRPr="003B0349">
        <w:rPr>
          <w:rFonts w:ascii="Times New Roman" w:hAnsi="Times New Roman"/>
          <w:bCs/>
          <w:i/>
          <w:color w:val="002060"/>
          <w:sz w:val="20"/>
        </w:rPr>
        <w:t>The Routledge handbook of SLA and individual differences</w:t>
      </w:r>
      <w:r w:rsidRPr="003B0349">
        <w:rPr>
          <w:rFonts w:ascii="Times New Roman" w:hAnsi="Times New Roman"/>
          <w:bCs/>
          <w:color w:val="002060"/>
          <w:sz w:val="20"/>
        </w:rPr>
        <w:t xml:space="preserve"> (pp. </w:t>
      </w:r>
      <w:r w:rsidR="00712666">
        <w:rPr>
          <w:rFonts w:ascii="Times New Roman" w:hAnsi="Times New Roman"/>
          <w:bCs/>
          <w:color w:val="002060"/>
          <w:sz w:val="20"/>
        </w:rPr>
        <w:tab/>
      </w:r>
      <w:r w:rsidR="00712666">
        <w:rPr>
          <w:rFonts w:ascii="Times New Roman" w:hAnsi="Times New Roman"/>
          <w:bCs/>
          <w:color w:val="002060"/>
          <w:sz w:val="20"/>
        </w:rPr>
        <w:tab/>
      </w:r>
      <w:r w:rsidRPr="003B0349">
        <w:rPr>
          <w:rFonts w:ascii="Times New Roman" w:hAnsi="Times New Roman"/>
          <w:bCs/>
          <w:color w:val="002060"/>
          <w:sz w:val="20"/>
        </w:rPr>
        <w:t xml:space="preserve">1–15). </w:t>
      </w:r>
      <w:r w:rsidR="00712666">
        <w:rPr>
          <w:rFonts w:ascii="Times New Roman" w:hAnsi="Times New Roman"/>
          <w:bCs/>
          <w:color w:val="002060"/>
          <w:sz w:val="20"/>
        </w:rPr>
        <w:tab/>
      </w:r>
      <w:r w:rsidRPr="003B0349">
        <w:rPr>
          <w:rFonts w:ascii="Times New Roman" w:hAnsi="Times New Roman"/>
          <w:bCs/>
          <w:color w:val="002060"/>
          <w:sz w:val="20"/>
        </w:rPr>
        <w:t>Ch</w:t>
      </w:r>
      <w:r>
        <w:rPr>
          <w:rFonts w:ascii="Times New Roman" w:hAnsi="Times New Roman"/>
          <w:bCs/>
          <w:color w:val="002060"/>
          <w:sz w:val="20"/>
        </w:rPr>
        <w:t xml:space="preserve">apter 1: Individual Differences </w:t>
      </w:r>
      <w:r w:rsidRPr="003B0349">
        <w:rPr>
          <w:rFonts w:ascii="Times New Roman" w:hAnsi="Times New Roman"/>
          <w:bCs/>
          <w:color w:val="002060"/>
          <w:sz w:val="20"/>
        </w:rPr>
        <w:t>in Second Language A</w:t>
      </w:r>
      <w:r w:rsidR="00712666">
        <w:rPr>
          <w:rFonts w:ascii="Times New Roman" w:hAnsi="Times New Roman"/>
          <w:bCs/>
          <w:color w:val="002060"/>
          <w:sz w:val="20"/>
        </w:rPr>
        <w:t xml:space="preserve">cquisition: Theories, Research, </w:t>
      </w:r>
      <w:r w:rsidRPr="003B0349">
        <w:rPr>
          <w:rFonts w:ascii="Times New Roman" w:hAnsi="Times New Roman"/>
          <w:bCs/>
          <w:color w:val="002060"/>
          <w:sz w:val="20"/>
        </w:rPr>
        <w:t>and</w:t>
      </w:r>
      <w:r>
        <w:rPr>
          <w:rFonts w:ascii="Times New Roman" w:hAnsi="Times New Roman"/>
          <w:bCs/>
          <w:color w:val="002060"/>
          <w:sz w:val="20"/>
        </w:rPr>
        <w:t xml:space="preserve"> Pedagogy. New York: Routledge.</w:t>
      </w:r>
    </w:p>
    <w:p w14:paraId="2C78D781" w14:textId="3B3EC556" w:rsidR="00095403" w:rsidRDefault="00095403" w:rsidP="00095403">
      <w:pPr>
        <w:ind w:right="-360"/>
        <w:rPr>
          <w:rFonts w:ascii="Times New Roman" w:hAnsi="Times New Roman"/>
          <w:bCs/>
          <w:i/>
          <w:sz w:val="20"/>
        </w:rPr>
      </w:pPr>
    </w:p>
    <w:p w14:paraId="059D62F5" w14:textId="00A97C63" w:rsidR="00DC1280" w:rsidRDefault="00DC1280" w:rsidP="004E39DC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z w:val="20"/>
        </w:rPr>
        <w:tab/>
      </w:r>
      <w:r w:rsidR="00095403">
        <w:rPr>
          <w:rFonts w:ascii="Times New Roman" w:hAnsi="Times New Roman"/>
          <w:sz w:val="20"/>
        </w:rPr>
        <w:tab/>
        <w:t xml:space="preserve">Combinations and connections: Reaching across disciplinary boundaries. In </w:t>
      </w:r>
      <w:r w:rsidR="00095403" w:rsidRPr="00575FEF">
        <w:rPr>
          <w:rFonts w:ascii="Times New Roman" w:eastAsiaTheme="minorHAnsi" w:hAnsi="Times New Roman"/>
          <w:iCs/>
          <w:sz w:val="20"/>
        </w:rPr>
        <w:t>Søren Eskildsen</w:t>
      </w:r>
      <w:r w:rsidR="00095403">
        <w:rPr>
          <w:rFonts w:ascii="Times New Roman" w:eastAsiaTheme="minorHAnsi" w:hAnsi="Times New Roman"/>
          <w:iCs/>
          <w:sz w:val="20"/>
        </w:rPr>
        <w:t xml:space="preserve"> &amp;</w:t>
      </w:r>
      <w:r w:rsidR="00095403" w:rsidRPr="00575FEF">
        <w:rPr>
          <w:rFonts w:ascii="Times New Roman" w:eastAsiaTheme="minorHAnsi" w:hAnsi="Times New Roman"/>
          <w:sz w:val="20"/>
        </w:rPr>
        <w:t xml:space="preserve"> </w:t>
      </w:r>
      <w:r w:rsidR="00095403" w:rsidRPr="00575FEF">
        <w:rPr>
          <w:rFonts w:ascii="Times New Roman" w:eastAsiaTheme="minorHAnsi" w:hAnsi="Times New Roman"/>
          <w:iCs/>
          <w:sz w:val="20"/>
        </w:rPr>
        <w:t>Simona Pekarek Doehler</w:t>
      </w:r>
      <w:r w:rsidR="00095403">
        <w:rPr>
          <w:rFonts w:ascii="Times New Roman" w:eastAsiaTheme="minorHAnsi" w:hAnsi="Times New Roman"/>
          <w:iCs/>
          <w:sz w:val="20"/>
        </w:rPr>
        <w:t xml:space="preserve"> </w:t>
      </w:r>
      <w:r w:rsidR="00D22CB4">
        <w:rPr>
          <w:rFonts w:ascii="Times New Roman" w:eastAsiaTheme="minorHAnsi" w:hAnsi="Times New Roman"/>
          <w:iCs/>
          <w:sz w:val="20"/>
        </w:rPr>
        <w:t>(</w:t>
      </w:r>
      <w:r w:rsidR="00095403">
        <w:rPr>
          <w:rFonts w:ascii="Times New Roman" w:eastAsiaTheme="minorHAnsi" w:hAnsi="Times New Roman"/>
          <w:iCs/>
          <w:sz w:val="20"/>
        </w:rPr>
        <w:t>Eds.)</w:t>
      </w:r>
      <w:r w:rsidR="003E35C6">
        <w:rPr>
          <w:rFonts w:ascii="Times New Roman" w:eastAsiaTheme="minorHAnsi" w:hAnsi="Times New Roman"/>
          <w:iCs/>
          <w:sz w:val="20"/>
        </w:rPr>
        <w:t>.,</w:t>
      </w:r>
      <w:r w:rsidR="00095403">
        <w:rPr>
          <w:rFonts w:ascii="Times New Roman" w:hAnsi="Times New Roman"/>
          <w:sz w:val="20"/>
        </w:rPr>
        <w:t xml:space="preserve"> Special Issue of </w:t>
      </w:r>
      <w:r w:rsidR="00095403" w:rsidRPr="00575FEF">
        <w:rPr>
          <w:rFonts w:ascii="Times New Roman" w:hAnsi="Times New Roman"/>
          <w:i/>
          <w:sz w:val="20"/>
        </w:rPr>
        <w:t xml:space="preserve">The Modern Language </w:t>
      </w:r>
      <w:r w:rsidR="00095403">
        <w:rPr>
          <w:rFonts w:ascii="Times New Roman" w:hAnsi="Times New Roman"/>
          <w:i/>
          <w:sz w:val="20"/>
        </w:rPr>
        <w:tab/>
      </w:r>
      <w:r w:rsidR="00095403">
        <w:rPr>
          <w:rFonts w:ascii="Times New Roman" w:hAnsi="Times New Roman"/>
          <w:i/>
          <w:sz w:val="20"/>
        </w:rPr>
        <w:tab/>
      </w:r>
      <w:r w:rsidR="00095403">
        <w:rPr>
          <w:rFonts w:ascii="Times New Roman" w:hAnsi="Times New Roman"/>
          <w:i/>
          <w:sz w:val="20"/>
        </w:rPr>
        <w:tab/>
      </w:r>
      <w:r w:rsidR="00095403" w:rsidRPr="00575FEF">
        <w:rPr>
          <w:rFonts w:ascii="Times New Roman" w:hAnsi="Times New Roman"/>
          <w:i/>
          <w:sz w:val="20"/>
        </w:rPr>
        <w:t>Journal</w:t>
      </w:r>
      <w:r w:rsidR="00691E90"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691E90" w:rsidRPr="00691E90">
        <w:rPr>
          <w:rFonts w:ascii="Times New Roman" w:hAnsi="Times New Roman"/>
          <w:i/>
          <w:sz w:val="20"/>
        </w:rPr>
        <w:t>106</w:t>
      </w:r>
      <w:r w:rsidR="00691E9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132–140.</w:t>
      </w:r>
    </w:p>
    <w:p w14:paraId="5F10D670" w14:textId="7BFF20E1" w:rsidR="004E39DC" w:rsidRDefault="00DC1280" w:rsidP="004E39DC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6E8B6F16" w14:textId="715586AF" w:rsidR="004E39DC" w:rsidRPr="004E39DC" w:rsidRDefault="004E39DC" w:rsidP="004E39DC">
      <w:pPr>
        <w:ind w:right="-36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2021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(with A. Al-Hoorie, P. Hiver, W. Lowie) </w:t>
      </w:r>
      <w:r w:rsidRPr="009A487D">
        <w:rPr>
          <w:rFonts w:ascii="Times New Roman" w:hAnsi="Times New Roman"/>
          <w:sz w:val="20"/>
        </w:rPr>
        <w:t xml:space="preserve">From </w:t>
      </w:r>
      <w:r w:rsidRPr="009A487D">
        <w:rPr>
          <w:rFonts w:ascii="Times New Roman" w:hAnsi="Times New Roman"/>
          <w:bCs/>
          <w:sz w:val="20"/>
        </w:rPr>
        <w:t>repl</w:t>
      </w:r>
      <w:r w:rsidR="00712666">
        <w:rPr>
          <w:rFonts w:ascii="Times New Roman" w:hAnsi="Times New Roman"/>
          <w:bCs/>
          <w:sz w:val="20"/>
        </w:rPr>
        <w:t xml:space="preserve">ication to substantiation: A </w:t>
      </w:r>
      <w:r w:rsidRPr="009A487D">
        <w:rPr>
          <w:rFonts w:ascii="Times New Roman" w:hAnsi="Times New Roman"/>
          <w:bCs/>
          <w:sz w:val="20"/>
        </w:rPr>
        <w:t>complexity theory perspective.</w:t>
      </w: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i/>
          <w:sz w:val="20"/>
        </w:rPr>
        <w:t xml:space="preserve">Language Teaching, </w:t>
      </w:r>
      <w:r>
        <w:rPr>
          <w:rFonts w:ascii="Times New Roman" w:hAnsi="Times New Roman"/>
          <w:bCs/>
          <w:sz w:val="20"/>
        </w:rPr>
        <w:t>1–16.</w:t>
      </w:r>
    </w:p>
    <w:p w14:paraId="204DE84D" w14:textId="77777777" w:rsidR="004E39DC" w:rsidRDefault="004E39DC" w:rsidP="00095403">
      <w:pPr>
        <w:ind w:right="-360"/>
        <w:rPr>
          <w:rFonts w:ascii="Times New Roman" w:hAnsi="Times New Roman"/>
          <w:bCs/>
          <w:i/>
          <w:sz w:val="20"/>
        </w:rPr>
      </w:pPr>
    </w:p>
    <w:p w14:paraId="1D611230" w14:textId="1B21BA30" w:rsidR="00DD51CD" w:rsidRPr="00095403" w:rsidRDefault="00DD51CD" w:rsidP="00095403">
      <w:pPr>
        <w:pStyle w:val="Default"/>
        <w:rPr>
          <w:rFonts w:ascii="Times New Roman" w:eastAsiaTheme="minorHAnsi" w:hAnsi="Times New Roman" w:cs="Times New Roman"/>
          <w:sz w:val="20"/>
          <w:szCs w:val="20"/>
        </w:rPr>
      </w:pPr>
    </w:p>
    <w:p w14:paraId="0EC8BE60" w14:textId="7C8E407A" w:rsidR="00787995" w:rsidRDefault="00095403" w:rsidP="00403CC4">
      <w:pPr>
        <w:rPr>
          <w:rFonts w:ascii="Times New Roman" w:hAnsi="Times New Roman"/>
          <w:bCs/>
          <w:color w:val="002060"/>
          <w:sz w:val="20"/>
        </w:rPr>
      </w:pPr>
      <w:r>
        <w:rPr>
          <w:rFonts w:ascii="Times New Roman" w:hAnsi="Times New Roman"/>
          <w:sz w:val="20"/>
        </w:rPr>
        <w:t>2021</w:t>
      </w:r>
      <w:r w:rsidR="00403CC4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ab/>
      </w:r>
      <w:r w:rsidR="000B7C41">
        <w:rPr>
          <w:rFonts w:ascii="Times New Roman" w:hAnsi="Times New Roman"/>
          <w:sz w:val="20"/>
        </w:rPr>
        <w:t xml:space="preserve">Larsen-Freeman, D. </w:t>
      </w:r>
      <w:r>
        <w:rPr>
          <w:rFonts w:ascii="Times New Roman" w:hAnsi="Times New Roman"/>
          <w:sz w:val="20"/>
        </w:rPr>
        <w:t>A complex dynamic systems perspective to r</w:t>
      </w:r>
      <w:r w:rsidR="00787995" w:rsidRPr="00403CC4">
        <w:rPr>
          <w:rFonts w:ascii="Times New Roman" w:hAnsi="Times New Roman"/>
          <w:sz w:val="20"/>
        </w:rPr>
        <w:t>esearching language</w:t>
      </w:r>
      <w:r w:rsidR="00787995" w:rsidRPr="00403CC4">
        <w:rPr>
          <w:rFonts w:ascii="Times New Roman" w:hAnsi="Times New Roman"/>
          <w:color w:val="222222"/>
          <w:sz w:val="20"/>
          <w:shd w:val="clear" w:color="auto" w:fill="FFFFFF"/>
        </w:rPr>
        <w:t xml:space="preserve"> c</w:t>
      </w:r>
      <w:r w:rsidR="00403CC4">
        <w:rPr>
          <w:rFonts w:ascii="Times New Roman" w:hAnsi="Times New Roman"/>
          <w:color w:val="222222"/>
          <w:sz w:val="20"/>
          <w:shd w:val="clear" w:color="auto" w:fill="FFFFFF"/>
        </w:rPr>
        <w:t>lassroom d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>ynamics</w:t>
      </w:r>
      <w:r w:rsidR="00403CC4">
        <w:rPr>
          <w:rFonts w:ascii="Times New Roman" w:hAnsi="Times New Roman"/>
          <w:color w:val="222222"/>
          <w:sz w:val="20"/>
          <w:shd w:val="clear" w:color="auto" w:fill="FFFFFF"/>
        </w:rPr>
        <w:t>. In</w:t>
      </w:r>
      <w:r w:rsidR="00787995" w:rsidRPr="00403CC4">
        <w:rPr>
          <w:rFonts w:ascii="Times New Roman" w:hAnsi="Times New Roman"/>
          <w:color w:val="222222"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0"/>
        </w:rPr>
        <w:t>H. Mohebbi &amp; C.</w:t>
      </w:r>
      <w:r w:rsidRPr="00403CC4">
        <w:rPr>
          <w:rFonts w:ascii="Times New Roman" w:hAnsi="Times New Roman"/>
          <w:color w:val="222222"/>
          <w:sz w:val="20"/>
        </w:rPr>
        <w:t xml:space="preserve"> Coombe</w:t>
      </w:r>
      <w:r>
        <w:rPr>
          <w:rFonts w:ascii="Times New Roman" w:hAnsi="Times New Roman"/>
          <w:color w:val="222222"/>
          <w:sz w:val="20"/>
        </w:rPr>
        <w:t xml:space="preserve"> (Eds.)</w:t>
      </w:r>
      <w:r w:rsidR="003E35C6">
        <w:rPr>
          <w:rFonts w:ascii="Times New Roman" w:hAnsi="Times New Roman"/>
          <w:color w:val="222222"/>
          <w:sz w:val="20"/>
        </w:rPr>
        <w:t>.</w:t>
      </w:r>
      <w:r w:rsidRPr="00403CC4">
        <w:rPr>
          <w:rFonts w:ascii="Times New Roman" w:hAnsi="Times New Roman"/>
          <w:bCs/>
          <w:i/>
          <w:sz w:val="20"/>
        </w:rPr>
        <w:t xml:space="preserve"> </w:t>
      </w:r>
      <w:r w:rsidR="00712666">
        <w:rPr>
          <w:rFonts w:ascii="Times New Roman" w:hAnsi="Times New Roman"/>
          <w:bCs/>
          <w:i/>
          <w:sz w:val="20"/>
        </w:rPr>
        <w:tab/>
      </w:r>
      <w:r w:rsidR="00712666">
        <w:rPr>
          <w:rFonts w:ascii="Times New Roman" w:hAnsi="Times New Roman"/>
          <w:bCs/>
          <w:i/>
          <w:sz w:val="20"/>
        </w:rPr>
        <w:tab/>
      </w:r>
      <w:r w:rsidR="00712666">
        <w:rPr>
          <w:rFonts w:ascii="Times New Roman" w:hAnsi="Times New Roman"/>
          <w:bCs/>
          <w:i/>
          <w:sz w:val="20"/>
        </w:rPr>
        <w:tab/>
      </w:r>
      <w:r w:rsidR="00712666">
        <w:rPr>
          <w:rFonts w:ascii="Times New Roman" w:hAnsi="Times New Roman"/>
          <w:bCs/>
          <w:i/>
          <w:sz w:val="20"/>
        </w:rPr>
        <w:tab/>
      </w:r>
      <w:r w:rsidR="00787995" w:rsidRPr="00403CC4">
        <w:rPr>
          <w:rFonts w:ascii="Times New Roman" w:hAnsi="Times New Roman"/>
          <w:bCs/>
          <w:i/>
          <w:sz w:val="20"/>
        </w:rPr>
        <w:t xml:space="preserve">Research Questions in Language Education and Applied </w:t>
      </w:r>
      <w:r>
        <w:rPr>
          <w:rFonts w:ascii="Times New Roman" w:hAnsi="Times New Roman"/>
          <w:bCs/>
          <w:i/>
          <w:sz w:val="20"/>
        </w:rPr>
        <w:t>Linguistics</w:t>
      </w:r>
      <w:r w:rsidRPr="00095403">
        <w:rPr>
          <w:rFonts w:ascii="Times New Roman" w:hAnsi="Times New Roman"/>
          <w:bCs/>
          <w:sz w:val="20"/>
        </w:rPr>
        <w:t>, pp. 793–79</w:t>
      </w:r>
      <w:r>
        <w:rPr>
          <w:rFonts w:ascii="Times New Roman" w:hAnsi="Times New Roman"/>
          <w:bCs/>
          <w:sz w:val="20"/>
        </w:rPr>
        <w:t>8</w:t>
      </w:r>
      <w:r>
        <w:rPr>
          <w:rFonts w:ascii="Times New Roman" w:hAnsi="Times New Roman"/>
          <w:bCs/>
          <w:i/>
          <w:sz w:val="20"/>
        </w:rPr>
        <w:t>,</w:t>
      </w:r>
      <w:r w:rsidR="00787995" w:rsidRPr="00403CC4">
        <w:rPr>
          <w:rFonts w:ascii="Times New Roman" w:hAnsi="Times New Roman"/>
          <w:color w:val="222222"/>
          <w:sz w:val="20"/>
        </w:rPr>
        <w:t> </w:t>
      </w:r>
      <w:r w:rsidR="00787995" w:rsidRPr="00403CC4">
        <w:rPr>
          <w:rFonts w:ascii="Times New Roman" w:hAnsi="Times New Roman"/>
          <w:bCs/>
          <w:color w:val="002060"/>
          <w:sz w:val="20"/>
        </w:rPr>
        <w:t>Springer</w:t>
      </w:r>
      <w:r w:rsidR="00403CC4">
        <w:rPr>
          <w:rFonts w:ascii="Times New Roman" w:hAnsi="Times New Roman"/>
          <w:bCs/>
          <w:color w:val="002060"/>
          <w:sz w:val="20"/>
        </w:rPr>
        <w:t>.</w:t>
      </w:r>
    </w:p>
    <w:p w14:paraId="42850161" w14:textId="3E5DDB6F" w:rsidR="00095403" w:rsidRPr="009A487D" w:rsidRDefault="00095403" w:rsidP="00BA59B5">
      <w:pPr>
        <w:ind w:right="-360"/>
        <w:rPr>
          <w:rFonts w:ascii="Times New Roman" w:hAnsi="Times New Roman"/>
          <w:i/>
          <w:sz w:val="20"/>
        </w:rPr>
      </w:pPr>
    </w:p>
    <w:p w14:paraId="652486E6" w14:textId="575F1D37" w:rsidR="005778E2" w:rsidRDefault="005778E2" w:rsidP="00403CC4">
      <w:pPr>
        <w:ind w:left="1440" w:hanging="1440"/>
        <w:rPr>
          <w:rFonts w:ascii="Times New Roman" w:hAnsi="Times New Roman"/>
          <w:color w:val="222222"/>
          <w:sz w:val="20"/>
          <w:shd w:val="clear" w:color="auto" w:fill="FFFFFF"/>
        </w:rPr>
      </w:pPr>
    </w:p>
    <w:p w14:paraId="74F28821" w14:textId="20317C92" w:rsidR="005778E2" w:rsidRPr="003B73AE" w:rsidRDefault="00BA59B5" w:rsidP="00557C81">
      <w:pPr>
        <w:ind w:left="1440" w:hanging="1440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color w:val="222222"/>
          <w:sz w:val="20"/>
          <w:shd w:val="clear" w:color="auto" w:fill="FFFFFF"/>
        </w:rPr>
        <w:t>2021</w:t>
      </w:r>
      <w:r w:rsidR="005778E2">
        <w:rPr>
          <w:rFonts w:ascii="Times New Roman" w:hAnsi="Times New Roman"/>
          <w:color w:val="222222"/>
          <w:sz w:val="20"/>
          <w:shd w:val="clear" w:color="auto" w:fill="FFFFFF"/>
        </w:rPr>
        <w:tab/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Larsen-Freeman, D., &amp; </w:t>
      </w:r>
      <w:r w:rsidR="00765341">
        <w:rPr>
          <w:rFonts w:ascii="Times New Roman" w:hAnsi="Times New Roman"/>
          <w:color w:val="222222"/>
          <w:sz w:val="20"/>
          <w:shd w:val="clear" w:color="auto" w:fill="FFFFFF"/>
        </w:rPr>
        <w:t>Todeva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>, E.</w:t>
      </w:r>
      <w:r w:rsidR="00557C81" w:rsidRPr="00557C81">
        <w:rPr>
          <w:rFonts w:ascii="Times New Roman" w:hAnsi="Times New Roman"/>
          <w:color w:val="222222"/>
          <w:sz w:val="20"/>
          <w:shd w:val="clear" w:color="auto" w:fill="FFFFFF"/>
        </w:rPr>
        <w:t xml:space="preserve"> </w:t>
      </w:r>
      <w:r w:rsidR="005778E2" w:rsidRPr="00557C81">
        <w:rPr>
          <w:rFonts w:ascii="Times New Roman" w:hAnsi="Times New Roman"/>
          <w:sz w:val="20"/>
        </w:rPr>
        <w:t>A sociocognitive theory for plurilingualism: Complex dynamic systems theory</w:t>
      </w:r>
      <w:r w:rsidR="00557C81" w:rsidRPr="00557C81">
        <w:rPr>
          <w:rFonts w:ascii="Times New Roman" w:hAnsi="Times New Roman"/>
          <w:sz w:val="20"/>
        </w:rPr>
        <w:t xml:space="preserve">. In </w:t>
      </w:r>
      <w:r w:rsidR="005778E2" w:rsidRPr="00557C81">
        <w:rPr>
          <w:rFonts w:ascii="Times New Roman" w:hAnsi="Times New Roman"/>
          <w:sz w:val="20"/>
        </w:rPr>
        <w:t xml:space="preserve">E. Piccardo, </w:t>
      </w:r>
      <w:r w:rsidR="00557C81" w:rsidRPr="00557C81">
        <w:rPr>
          <w:rFonts w:ascii="Times New Roman" w:hAnsi="Times New Roman"/>
          <w:color w:val="000000"/>
          <w:sz w:val="20"/>
        </w:rPr>
        <w:t>A. Germain-Rutherford, &amp; G. Lawrence (Eds</w:t>
      </w:r>
      <w:r w:rsidR="00557C81" w:rsidRPr="00557C81">
        <w:rPr>
          <w:rFonts w:ascii="Times New Roman" w:hAnsi="Times New Roman"/>
          <w:i/>
          <w:color w:val="000000"/>
          <w:sz w:val="20"/>
        </w:rPr>
        <w:t>.</w:t>
      </w:r>
      <w:r w:rsidR="00557C81" w:rsidRPr="00557C81">
        <w:rPr>
          <w:rFonts w:ascii="Times New Roman" w:hAnsi="Times New Roman"/>
          <w:color w:val="000000"/>
          <w:sz w:val="20"/>
        </w:rPr>
        <w:t>)</w:t>
      </w:r>
      <w:r w:rsidR="00557C81" w:rsidRPr="00557C81">
        <w:rPr>
          <w:rFonts w:ascii="Times New Roman" w:hAnsi="Times New Roman"/>
          <w:i/>
          <w:color w:val="000000"/>
          <w:sz w:val="20"/>
        </w:rPr>
        <w:t>.</w:t>
      </w:r>
      <w:r w:rsidR="005778E2" w:rsidRPr="00557C81">
        <w:rPr>
          <w:rFonts w:ascii="Times New Roman" w:hAnsi="Times New Roman"/>
          <w:i/>
          <w:sz w:val="20"/>
        </w:rPr>
        <w:t xml:space="preserve"> </w:t>
      </w:r>
      <w:r w:rsidR="005778E2" w:rsidRPr="00557C81">
        <w:rPr>
          <w:rFonts w:ascii="Times New Roman" w:eastAsiaTheme="minorHAnsi" w:hAnsi="Times New Roman"/>
          <w:i/>
          <w:sz w:val="20"/>
        </w:rPr>
        <w:t>Routledge Handbook of Plurilingual Language Educatio</w:t>
      </w:r>
      <w:r w:rsidR="003B73AE">
        <w:rPr>
          <w:rFonts w:ascii="Times New Roman" w:eastAsiaTheme="minorHAnsi" w:hAnsi="Times New Roman"/>
          <w:i/>
          <w:sz w:val="20"/>
        </w:rPr>
        <w:t>n</w:t>
      </w:r>
      <w:r w:rsidR="003B73AE" w:rsidRPr="003B73AE">
        <w:rPr>
          <w:rFonts w:ascii="Times New Roman" w:eastAsiaTheme="minorHAnsi" w:hAnsi="Times New Roman"/>
          <w:sz w:val="20"/>
        </w:rPr>
        <w:t>, pp. 209–225.</w:t>
      </w:r>
    </w:p>
    <w:p w14:paraId="411AA382" w14:textId="6FFF1B48" w:rsidR="00AA221B" w:rsidRDefault="00AA221B" w:rsidP="00557C81">
      <w:pPr>
        <w:ind w:left="1440" w:hanging="1440"/>
        <w:rPr>
          <w:rFonts w:ascii="Times New Roman" w:eastAsiaTheme="minorHAnsi" w:hAnsi="Times New Roman"/>
          <w:i/>
          <w:sz w:val="20"/>
        </w:rPr>
      </w:pPr>
    </w:p>
    <w:p w14:paraId="28C67B64" w14:textId="364929C9" w:rsidR="00AA221B" w:rsidRPr="00AA221B" w:rsidRDefault="00AA221B" w:rsidP="00AA221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>2021</w:t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  <w:r w:rsidRPr="00AA221B">
        <w:rPr>
          <w:rFonts w:ascii="Times New Roman" w:eastAsiaTheme="minorHAnsi" w:hAnsi="Times New Roman"/>
          <w:sz w:val="20"/>
        </w:rPr>
        <w:t>Larsen-Freeman, D., Driver, P., Gao, X., &amp; Mercer, S.</w:t>
      </w:r>
      <w:r>
        <w:rPr>
          <w:rFonts w:ascii="Times New Roman" w:eastAsiaTheme="minorHAnsi" w:hAnsi="Times New Roman"/>
          <w:sz w:val="20"/>
        </w:rPr>
        <w:t xml:space="preserve"> A Position Paper</w:t>
      </w:r>
      <w:r w:rsidR="00712666">
        <w:rPr>
          <w:rFonts w:ascii="Times New Roman" w:eastAsiaTheme="minorHAnsi" w:hAnsi="Times New Roman"/>
          <w:sz w:val="20"/>
        </w:rPr>
        <w:t xml:space="preserve"> for Oxford </w:t>
      </w:r>
      <w:r w:rsidR="00765341">
        <w:rPr>
          <w:rFonts w:ascii="Times New Roman" w:eastAsiaTheme="minorHAnsi" w:hAnsi="Times New Roman"/>
          <w:sz w:val="20"/>
        </w:rPr>
        <w:t>University Press</w:t>
      </w:r>
      <w:r>
        <w:rPr>
          <w:rFonts w:ascii="Times New Roman" w:eastAsiaTheme="minorHAnsi" w:hAnsi="Times New Roman"/>
          <w:sz w:val="20"/>
        </w:rPr>
        <w:t xml:space="preserve">: </w:t>
      </w:r>
      <w:r w:rsidRPr="00AA221B">
        <w:rPr>
          <w:rFonts w:ascii="Times New Roman" w:eastAsiaTheme="minorHAnsi" w:hAnsi="Times New Roman"/>
          <w:i/>
          <w:iCs/>
          <w:sz w:val="20"/>
        </w:rPr>
        <w:t xml:space="preserve">Learner </w:t>
      </w:r>
      <w:r>
        <w:rPr>
          <w:rFonts w:ascii="Times New Roman" w:eastAsiaTheme="minorHAnsi" w:hAnsi="Times New Roman"/>
          <w:i/>
          <w:iCs/>
          <w:sz w:val="20"/>
        </w:rPr>
        <w:t>a</w:t>
      </w:r>
      <w:r w:rsidRPr="00AA221B">
        <w:rPr>
          <w:rFonts w:ascii="Times New Roman" w:eastAsiaTheme="minorHAnsi" w:hAnsi="Times New Roman"/>
          <w:i/>
          <w:iCs/>
          <w:sz w:val="20"/>
        </w:rPr>
        <w:t xml:space="preserve">gency: Maximizing </w:t>
      </w:r>
      <w:r w:rsidR="00765341">
        <w:rPr>
          <w:rFonts w:ascii="Times New Roman" w:eastAsiaTheme="minorHAnsi" w:hAnsi="Times New Roman"/>
          <w:i/>
          <w:iCs/>
          <w:sz w:val="20"/>
        </w:rPr>
        <w:t>learner p</w:t>
      </w:r>
      <w:r w:rsidRPr="00AA221B">
        <w:rPr>
          <w:rFonts w:ascii="Times New Roman" w:eastAsiaTheme="minorHAnsi" w:hAnsi="Times New Roman"/>
          <w:i/>
          <w:iCs/>
          <w:sz w:val="20"/>
        </w:rPr>
        <w:t xml:space="preserve">otential </w:t>
      </w:r>
      <w:r w:rsidR="00731BBB">
        <w:rPr>
          <w:rFonts w:ascii="Times New Roman" w:eastAsiaTheme="minorHAnsi" w:hAnsi="Times New Roman"/>
          <w:sz w:val="20"/>
        </w:rPr>
        <w:t>[PDF].</w:t>
      </w:r>
      <w:r w:rsidR="00731BBB">
        <w:rPr>
          <w:rFonts w:ascii="Times New Roman" w:eastAsiaTheme="minorHAnsi" w:hAnsi="Times New Roman"/>
          <w:sz w:val="20"/>
        </w:rPr>
        <w:tab/>
      </w:r>
      <w:r w:rsidR="00731BBB">
        <w:rPr>
          <w:rFonts w:ascii="Times New Roman" w:eastAsiaTheme="minorHAnsi" w:hAnsi="Times New Roman"/>
          <w:sz w:val="20"/>
        </w:rPr>
        <w:tab/>
      </w:r>
      <w:r w:rsidR="00731BBB">
        <w:rPr>
          <w:rFonts w:ascii="Times New Roman" w:eastAsiaTheme="minorHAnsi" w:hAnsi="Times New Roman"/>
          <w:sz w:val="20"/>
        </w:rPr>
        <w:tab/>
      </w:r>
      <w:bookmarkStart w:id="0" w:name="_GoBack"/>
      <w:bookmarkEnd w:id="0"/>
      <w:r w:rsidRPr="00AA221B">
        <w:rPr>
          <w:rFonts w:ascii="Times New Roman" w:eastAsiaTheme="minorHAnsi" w:hAnsi="Times New Roman"/>
          <w:sz w:val="20"/>
        </w:rPr>
        <w:t>www.oup.com/elt/expert</w:t>
      </w:r>
    </w:p>
    <w:p w14:paraId="157D0F14" w14:textId="45E0C49C" w:rsidR="003616A1" w:rsidRPr="00AA221B" w:rsidRDefault="003616A1" w:rsidP="00557C81">
      <w:pPr>
        <w:ind w:left="1440" w:hanging="1440"/>
        <w:rPr>
          <w:rFonts w:ascii="Times New Roman" w:eastAsiaTheme="minorHAnsi" w:hAnsi="Times New Roman"/>
          <w:i/>
          <w:sz w:val="20"/>
        </w:rPr>
      </w:pPr>
    </w:p>
    <w:p w14:paraId="7CCF545A" w14:textId="4A5C1058" w:rsidR="003616A1" w:rsidRPr="00A91FCE" w:rsidRDefault="003616A1" w:rsidP="003616A1">
      <w:pPr>
        <w:pStyle w:val="Title"/>
        <w:jc w:val="left"/>
      </w:pPr>
      <w:r>
        <w:rPr>
          <w:b w:val="0"/>
          <w:sz w:val="20"/>
        </w:rPr>
        <w:t>2021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1821A2">
        <w:rPr>
          <w:b w:val="0"/>
          <w:sz w:val="20"/>
        </w:rPr>
        <w:t xml:space="preserve">(with P. Hiver and A. </w:t>
      </w:r>
      <w:r>
        <w:rPr>
          <w:b w:val="0"/>
          <w:sz w:val="20"/>
        </w:rPr>
        <w:t xml:space="preserve">H. </w:t>
      </w:r>
      <w:r w:rsidRPr="001821A2">
        <w:rPr>
          <w:b w:val="0"/>
          <w:sz w:val="20"/>
        </w:rPr>
        <w:t>Al-Hoorie)</w:t>
      </w:r>
      <w:r>
        <w:rPr>
          <w:sz w:val="20"/>
        </w:rPr>
        <w:t xml:space="preserve"> </w:t>
      </w:r>
      <w:r w:rsidRPr="001821A2">
        <w:rPr>
          <w:b w:val="0"/>
          <w:sz w:val="20"/>
          <w:szCs w:val="20"/>
        </w:rPr>
        <w:t xml:space="preserve">Toward a </w:t>
      </w:r>
      <w:bookmarkStart w:id="1" w:name="_Hlk34825530"/>
      <w:r w:rsidRPr="001821A2">
        <w:rPr>
          <w:b w:val="0"/>
          <w:sz w:val="20"/>
          <w:szCs w:val="20"/>
        </w:rPr>
        <w:t xml:space="preserve">transdisciplinary </w:t>
      </w:r>
      <w:bookmarkEnd w:id="1"/>
      <w:r w:rsidR="00712666">
        <w:rPr>
          <w:b w:val="0"/>
          <w:sz w:val="20"/>
          <w:szCs w:val="20"/>
        </w:rPr>
        <w:t xml:space="preserve">integration of research </w:t>
      </w:r>
      <w:r w:rsidRPr="001821A2">
        <w:rPr>
          <w:b w:val="0"/>
          <w:sz w:val="20"/>
          <w:szCs w:val="20"/>
        </w:rPr>
        <w:t xml:space="preserve">purposes and methods for Complex Dynamic Systems Theory: Beyond the </w:t>
      </w:r>
      <w:r w:rsidR="00712666">
        <w:rPr>
          <w:b w:val="0"/>
          <w:sz w:val="20"/>
          <w:szCs w:val="20"/>
        </w:rPr>
        <w:tab/>
      </w:r>
      <w:r w:rsidR="00712666">
        <w:rPr>
          <w:b w:val="0"/>
          <w:sz w:val="20"/>
          <w:szCs w:val="20"/>
        </w:rPr>
        <w:tab/>
        <w:t>quantitative-</w:t>
      </w:r>
      <w:r w:rsidRPr="001821A2">
        <w:rPr>
          <w:b w:val="0"/>
          <w:sz w:val="20"/>
          <w:szCs w:val="20"/>
        </w:rPr>
        <w:t>qualitative divide</w:t>
      </w:r>
      <w:r>
        <w:rPr>
          <w:b w:val="0"/>
          <w:sz w:val="20"/>
          <w:szCs w:val="20"/>
        </w:rPr>
        <w:t xml:space="preserve">. </w:t>
      </w:r>
      <w:r w:rsidRPr="001821A2">
        <w:rPr>
          <w:b w:val="0"/>
          <w:i/>
          <w:sz w:val="20"/>
          <w:szCs w:val="20"/>
        </w:rPr>
        <w:t>International Review of Applied Linguistics</w:t>
      </w:r>
      <w:r>
        <w:rPr>
          <w:b w:val="0"/>
          <w:sz w:val="20"/>
          <w:szCs w:val="20"/>
        </w:rPr>
        <w:t>, Special Issue.</w:t>
      </w:r>
    </w:p>
    <w:p w14:paraId="2EC90F56" w14:textId="2A715941" w:rsidR="004211C6" w:rsidRDefault="004211C6" w:rsidP="00557C81">
      <w:pPr>
        <w:ind w:left="1440" w:hanging="1440"/>
        <w:rPr>
          <w:rFonts w:ascii="Times New Roman" w:eastAsiaTheme="minorHAnsi" w:hAnsi="Times New Roman"/>
          <w:i/>
          <w:sz w:val="20"/>
        </w:rPr>
      </w:pPr>
    </w:p>
    <w:p w14:paraId="0498AE99" w14:textId="3A267686" w:rsidR="00975822" w:rsidRPr="00975822" w:rsidRDefault="004211C6" w:rsidP="004211C6">
      <w:pPr>
        <w:ind w:left="1440" w:hanging="1440"/>
        <w:rPr>
          <w:rStyle w:val="Hyperlink"/>
          <w:rFonts w:ascii="Times New Roman" w:hAnsi="Times New Roman"/>
          <w:color w:val="auto"/>
          <w:sz w:val="20"/>
          <w:u w:val="none"/>
        </w:rPr>
      </w:pPr>
      <w:r>
        <w:rPr>
          <w:rFonts w:ascii="Times New Roman" w:eastAsiaTheme="minorHAnsi" w:hAnsi="Times New Roman"/>
          <w:sz w:val="20"/>
        </w:rPr>
        <w:t>2020</w:t>
      </w: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(with D. Reid Evans) </w:t>
      </w:r>
      <w:r>
        <w:rPr>
          <w:rFonts w:ascii="Times New Roman" w:hAnsi="Times New Roman"/>
          <w:iCs/>
          <w:sz w:val="20"/>
        </w:rPr>
        <w:t xml:space="preserve">Bifurcations </w:t>
      </w:r>
      <w:r w:rsidRPr="00E526C0">
        <w:rPr>
          <w:rFonts w:ascii="Times New Roman" w:hAnsi="Times New Roman"/>
          <w:iCs/>
          <w:sz w:val="20"/>
        </w:rPr>
        <w:t>and the Emergence of L2 Syntactic Structures in a Complex Dynamic System</w:t>
      </w:r>
      <w:r>
        <w:rPr>
          <w:rFonts w:ascii="Times New Roman" w:hAnsi="Times New Roman"/>
          <w:iCs/>
          <w:sz w:val="20"/>
        </w:rPr>
        <w:t xml:space="preserve">. </w:t>
      </w:r>
      <w:r w:rsidR="0024085F">
        <w:rPr>
          <w:rFonts w:ascii="Times New Roman" w:hAnsi="Times New Roman"/>
          <w:i/>
          <w:iCs/>
          <w:sz w:val="20"/>
        </w:rPr>
        <w:t xml:space="preserve">Frontiers in Psychology, 11, </w:t>
      </w:r>
      <w:r w:rsidR="0024085F">
        <w:rPr>
          <w:rFonts w:ascii="Times New Roman" w:hAnsi="Times New Roman"/>
          <w:iCs/>
          <w:sz w:val="20"/>
        </w:rPr>
        <w:t>1–12.</w:t>
      </w:r>
      <w:r w:rsidRPr="00975822">
        <w:rPr>
          <w:rFonts w:ascii="Times New Roman" w:hAnsi="Times New Roman"/>
          <w:sz w:val="20"/>
        </w:rPr>
        <w:fldChar w:fldCharType="begin"/>
      </w:r>
      <w:r w:rsidRPr="00975822">
        <w:rPr>
          <w:rFonts w:ascii="Times New Roman" w:hAnsi="Times New Roman"/>
          <w:sz w:val="20"/>
        </w:rPr>
        <w:instrText xml:space="preserve"> HYPERLINK "https://doi.org/10.3389/fpsyg.2020.574603" </w:instrText>
      </w:r>
      <w:r w:rsidRPr="00975822">
        <w:rPr>
          <w:rFonts w:ascii="Times New Roman" w:hAnsi="Times New Roman"/>
          <w:sz w:val="20"/>
        </w:rPr>
        <w:fldChar w:fldCharType="separate"/>
      </w:r>
    </w:p>
    <w:p w14:paraId="6564DC3F" w14:textId="0C665C0E" w:rsidR="004211C6" w:rsidRDefault="00975822" w:rsidP="004211C6">
      <w:pPr>
        <w:ind w:left="1440" w:hanging="1440"/>
        <w:rPr>
          <w:rFonts w:ascii="Times New Roman" w:hAnsi="Times New Roman"/>
          <w:sz w:val="20"/>
        </w:rPr>
      </w:pPr>
      <w:r w:rsidRPr="00975822">
        <w:rPr>
          <w:rStyle w:val="Hyperlink"/>
          <w:rFonts w:ascii="Times New Roman" w:hAnsi="Times New Roman"/>
          <w:color w:val="auto"/>
          <w:sz w:val="20"/>
          <w:u w:val="none"/>
        </w:rPr>
        <w:tab/>
      </w:r>
      <w:r w:rsidR="004211C6" w:rsidRPr="00975822">
        <w:rPr>
          <w:rStyle w:val="Hyperlink"/>
          <w:rFonts w:ascii="Times New Roman" w:hAnsi="Times New Roman"/>
          <w:color w:val="auto"/>
          <w:sz w:val="20"/>
          <w:u w:val="none"/>
        </w:rPr>
        <w:t>doi.org/10.3389/fpsyg.2020.574603</w:t>
      </w:r>
      <w:r w:rsidR="004211C6" w:rsidRPr="00975822">
        <w:rPr>
          <w:rFonts w:ascii="Times New Roman" w:hAnsi="Times New Roman"/>
          <w:sz w:val="20"/>
        </w:rPr>
        <w:fldChar w:fldCharType="end"/>
      </w:r>
    </w:p>
    <w:p w14:paraId="4DE646DF" w14:textId="408A1F7B" w:rsidR="00412788" w:rsidRDefault="00412788" w:rsidP="004211C6">
      <w:pPr>
        <w:ind w:left="1440" w:hanging="1440"/>
        <w:rPr>
          <w:rFonts w:ascii="Times New Roman" w:hAnsi="Times New Roman"/>
          <w:sz w:val="20"/>
        </w:rPr>
      </w:pPr>
    </w:p>
    <w:p w14:paraId="0DE683F6" w14:textId="3348FDAB" w:rsidR="00412788" w:rsidRPr="00412788" w:rsidRDefault="00412788" w:rsidP="004211C6">
      <w:pPr>
        <w:ind w:left="1440" w:hanging="144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  <w:t>Complex dynamic systems theory. In</w:t>
      </w:r>
      <w:r w:rsidRPr="00412788">
        <w:t xml:space="preserve"> </w:t>
      </w:r>
      <w:r w:rsidRPr="00412788">
        <w:rPr>
          <w:rFonts w:ascii="Times New Roman" w:hAnsi="Times New Roman"/>
          <w:sz w:val="20"/>
        </w:rPr>
        <w:t xml:space="preserve">B. VanPatten, G. D. Keating, &amp; S. Wulff (Eds.), </w:t>
      </w:r>
      <w:r w:rsidRPr="00412788">
        <w:rPr>
          <w:rFonts w:ascii="Times New Roman" w:hAnsi="Times New Roman"/>
          <w:i/>
          <w:sz w:val="20"/>
        </w:rPr>
        <w:t>Theories in Second Language Acquisition, 3</w:t>
      </w:r>
      <w:r w:rsidRPr="00412788">
        <w:rPr>
          <w:rFonts w:ascii="Times New Roman" w:hAnsi="Times New Roman"/>
          <w:i/>
          <w:sz w:val="20"/>
          <w:vertAlign w:val="superscript"/>
        </w:rPr>
        <w:t>rd</w:t>
      </w:r>
      <w:r w:rsidRPr="00412788">
        <w:rPr>
          <w:rFonts w:ascii="Times New Roman" w:hAnsi="Times New Roman"/>
          <w:i/>
          <w:sz w:val="20"/>
        </w:rPr>
        <w:t xml:space="preserve"> ed.</w:t>
      </w:r>
      <w:r w:rsidRPr="00412788">
        <w:rPr>
          <w:rFonts w:ascii="Times New Roman" w:hAnsi="Times New Roman"/>
          <w:sz w:val="20"/>
        </w:rPr>
        <w:t xml:space="preserve"> (pp. 248–270). </w:t>
      </w:r>
      <w:r>
        <w:rPr>
          <w:rFonts w:ascii="Times New Roman" w:hAnsi="Times New Roman"/>
          <w:sz w:val="20"/>
        </w:rPr>
        <w:t>Routledge.</w:t>
      </w:r>
    </w:p>
    <w:p w14:paraId="5D59215B" w14:textId="46E45A1E" w:rsidR="00BA7AF5" w:rsidRPr="004211C6" w:rsidRDefault="00BA7AF5" w:rsidP="00BA7AF5">
      <w:pPr>
        <w:ind w:left="1440" w:hanging="1440"/>
        <w:rPr>
          <w:rFonts w:ascii="Times New Roman" w:hAnsi="Times New Roman"/>
          <w:sz w:val="20"/>
        </w:rPr>
      </w:pPr>
    </w:p>
    <w:p w14:paraId="7F3527D3" w14:textId="56F645B3" w:rsidR="00BA7AF5" w:rsidRDefault="00BA7AF5" w:rsidP="00BA7AF5">
      <w:pPr>
        <w:ind w:left="1440" w:hanging="1440"/>
        <w:rPr>
          <w:rFonts w:ascii="Times New Roman" w:hAnsi="Times New Roman"/>
          <w:color w:val="222222"/>
          <w:sz w:val="20"/>
          <w:shd w:val="clear" w:color="auto" w:fill="FFFFFF"/>
        </w:rPr>
      </w:pPr>
      <w:r>
        <w:rPr>
          <w:rFonts w:ascii="Times" w:hAnsi="Times"/>
          <w:sz w:val="20"/>
        </w:rPr>
        <w:t>2020</w:t>
      </w:r>
      <w:r>
        <w:rPr>
          <w:rFonts w:ascii="Times" w:hAnsi="Times"/>
          <w:sz w:val="20"/>
        </w:rPr>
        <w:tab/>
      </w:r>
      <w:r w:rsidRPr="00403CC4">
        <w:rPr>
          <w:rFonts w:ascii="Times New Roman" w:hAnsi="Times New Roman"/>
          <w:sz w:val="20"/>
        </w:rPr>
        <w:t xml:space="preserve">Grammaring and the fascinating case of </w:t>
      </w:r>
      <w:r w:rsidR="0057350A">
        <w:rPr>
          <w:rFonts w:ascii="Times New Roman" w:hAnsi="Times New Roman"/>
          <w:i/>
          <w:sz w:val="20"/>
        </w:rPr>
        <w:t>There.</w:t>
      </w:r>
      <w:r w:rsidR="0057350A">
        <w:rPr>
          <w:rFonts w:ascii="Times New Roman" w:hAnsi="Times New Roman"/>
          <w:i/>
          <w:color w:val="222222"/>
          <w:sz w:val="20"/>
          <w:shd w:val="clear" w:color="auto" w:fill="FFFFFF"/>
        </w:rPr>
        <w:t xml:space="preserve"> </w:t>
      </w:r>
      <w:r w:rsidR="0057350A">
        <w:rPr>
          <w:rFonts w:ascii="Times New Roman" w:hAnsi="Times New Roman"/>
          <w:color w:val="222222"/>
          <w:sz w:val="20"/>
          <w:shd w:val="clear" w:color="auto" w:fill="FFFFFF"/>
        </w:rPr>
        <w:t xml:space="preserve">In </w:t>
      </w:r>
      <w:r w:rsidR="0057350A" w:rsidRPr="0057350A">
        <w:rPr>
          <w:rFonts w:ascii="Times New Roman" w:hAnsi="Times New Roman"/>
          <w:color w:val="222222"/>
          <w:sz w:val="20"/>
          <w:shd w:val="clear" w:color="auto" w:fill="FFFFFF"/>
        </w:rPr>
        <w:t>Hideyuki Takashima</w:t>
      </w:r>
      <w:r w:rsidR="0057350A">
        <w:rPr>
          <w:rFonts w:ascii="Times New Roman" w:hAnsi="Times New Roman"/>
          <w:color w:val="222222"/>
          <w:sz w:val="20"/>
          <w:shd w:val="clear" w:color="auto" w:fill="FFFFFF"/>
        </w:rPr>
        <w:t xml:space="preserve"> (Ed.)</w:t>
      </w:r>
      <w:r w:rsidR="0057350A">
        <w:rPr>
          <w:rFonts w:ascii="Times New Roman" w:hAnsi="Times New Roman"/>
          <w:i/>
          <w:color w:val="222222"/>
          <w:sz w:val="20"/>
          <w:shd w:val="clear" w:color="auto" w:fill="FFFFFF"/>
        </w:rPr>
        <w:t xml:space="preserve"> English Acquisition through Tasks and Project</w:t>
      </w:r>
      <w:r w:rsidR="00E97F56">
        <w:rPr>
          <w:rFonts w:ascii="Times New Roman" w:hAnsi="Times New Roman"/>
          <w:i/>
          <w:color w:val="222222"/>
          <w:sz w:val="20"/>
          <w:shd w:val="clear" w:color="auto" w:fill="FFFFFF"/>
        </w:rPr>
        <w:t>s.</w:t>
      </w:r>
      <w:r w:rsidR="0057350A">
        <w:rPr>
          <w:rFonts w:ascii="Times New Roman" w:hAnsi="Times New Roman"/>
          <w:i/>
          <w:color w:val="222222"/>
          <w:sz w:val="20"/>
          <w:shd w:val="clear" w:color="auto" w:fill="FFFFFF"/>
        </w:rPr>
        <w:t xml:space="preserve"> </w:t>
      </w:r>
      <w:r w:rsidR="0057350A">
        <w:rPr>
          <w:rFonts w:ascii="Times New Roman" w:hAnsi="Times New Roman"/>
          <w:color w:val="222222"/>
          <w:sz w:val="20"/>
          <w:shd w:val="clear" w:color="auto" w:fill="FFFFFF"/>
        </w:rPr>
        <w:t xml:space="preserve">In </w:t>
      </w:r>
      <w:r w:rsidR="0057350A" w:rsidRPr="0057350A">
        <w:rPr>
          <w:rFonts w:ascii="Times New Roman" w:hAnsi="Times New Roman"/>
          <w:color w:val="222222"/>
          <w:sz w:val="20"/>
          <w:shd w:val="clear" w:color="auto" w:fill="FFFFFF"/>
        </w:rPr>
        <w:t>Hideyuki Takashima</w:t>
      </w:r>
      <w:r w:rsidR="0057350A">
        <w:rPr>
          <w:rFonts w:ascii="Times New Roman" w:hAnsi="Times New Roman"/>
          <w:color w:val="222222"/>
          <w:sz w:val="20"/>
          <w:shd w:val="clear" w:color="auto" w:fill="FFFFFF"/>
        </w:rPr>
        <w:t xml:space="preserve"> (Ed.)</w:t>
      </w:r>
      <w:r w:rsidR="0057350A">
        <w:rPr>
          <w:rFonts w:ascii="Times New Roman" w:hAnsi="Times New Roman"/>
          <w:i/>
          <w:color w:val="222222"/>
          <w:sz w:val="20"/>
          <w:shd w:val="clear" w:color="auto" w:fill="FFFFFF"/>
        </w:rPr>
        <w:t xml:space="preserve"> </w:t>
      </w:r>
      <w:r w:rsidR="0057350A">
        <w:rPr>
          <w:rFonts w:ascii="Times New Roman" w:hAnsi="Times New Roman"/>
          <w:color w:val="222222"/>
          <w:sz w:val="20"/>
          <w:shd w:val="clear" w:color="auto" w:fill="FFFFFF"/>
        </w:rPr>
        <w:t>(pp. 99–108)</w:t>
      </w:r>
      <w:r w:rsidR="00E97F56">
        <w:rPr>
          <w:rFonts w:ascii="Times New Roman" w:hAnsi="Times New Roman"/>
          <w:color w:val="222222"/>
          <w:sz w:val="20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 </w:t>
      </w:r>
      <w:r w:rsidR="00E97F56">
        <w:rPr>
          <w:rFonts w:ascii="Times New Roman" w:hAnsi="Times New Roman"/>
          <w:color w:val="222222"/>
          <w:sz w:val="20"/>
          <w:shd w:val="clear" w:color="auto" w:fill="FFFFFF"/>
        </w:rPr>
        <w:t>Japan:</w:t>
      </w:r>
      <w:r w:rsidRPr="00530BD9">
        <w:rPr>
          <w:rFonts w:ascii="Times New Roman" w:hAnsi="Times New Roman"/>
          <w:color w:val="222222"/>
          <w:sz w:val="20"/>
          <w:shd w:val="clear" w:color="auto" w:fill="FFFFFF"/>
        </w:rPr>
        <w:t xml:space="preserve"> Taishukan-shoten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>.</w:t>
      </w:r>
    </w:p>
    <w:p w14:paraId="40733E05" w14:textId="154843B5" w:rsidR="00081BB4" w:rsidRPr="00530BD9" w:rsidRDefault="00081BB4" w:rsidP="00403CC4">
      <w:pPr>
        <w:ind w:left="1440" w:hanging="1440"/>
        <w:rPr>
          <w:rStyle w:val="Emphasis"/>
          <w:rFonts w:ascii="Times New Roman" w:hAnsi="Times New Roman"/>
          <w:color w:val="000000"/>
          <w:sz w:val="20"/>
          <w:shd w:val="clear" w:color="auto" w:fill="FFFFFF"/>
        </w:rPr>
      </w:pPr>
    </w:p>
    <w:p w14:paraId="4EE130F9" w14:textId="0301B067" w:rsidR="00081BB4" w:rsidRDefault="005778E2" w:rsidP="00081BB4">
      <w:pPr>
        <w:autoSpaceDE w:val="0"/>
        <w:autoSpaceDN w:val="0"/>
        <w:adjustRightInd w:val="0"/>
        <w:ind w:left="1440" w:hanging="1440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sz w:val="20"/>
        </w:rPr>
        <w:t>2020</w:t>
      </w:r>
      <w:r w:rsidR="00081BB4">
        <w:rPr>
          <w:rFonts w:ascii="Times New Roman" w:hAnsi="Times New Roman"/>
          <w:sz w:val="20"/>
        </w:rPr>
        <w:tab/>
        <w:t>Relational systems in interaction and interlocutor differences in second language devel</w:t>
      </w:r>
      <w:r w:rsidR="00B70EEC">
        <w:rPr>
          <w:rFonts w:ascii="Times New Roman" w:hAnsi="Times New Roman"/>
          <w:sz w:val="20"/>
        </w:rPr>
        <w:t xml:space="preserve">opment. </w:t>
      </w:r>
      <w:r w:rsidR="00557C81">
        <w:rPr>
          <w:rFonts w:ascii="Times New Roman" w:hAnsi="Times New Roman"/>
          <w:sz w:val="20"/>
        </w:rPr>
        <w:t xml:space="preserve">In </w:t>
      </w:r>
      <w:r w:rsidR="00557C81">
        <w:rPr>
          <w:rFonts w:ascii="Times New Roman" w:eastAsiaTheme="minorHAnsi" w:hAnsi="Times New Roman"/>
          <w:bCs/>
          <w:i/>
          <w:sz w:val="20"/>
        </w:rPr>
        <w:t xml:space="preserve">, </w:t>
      </w:r>
      <w:r w:rsidR="00557C81">
        <w:rPr>
          <w:rFonts w:ascii="Times New Roman" w:eastAsiaTheme="minorHAnsi" w:hAnsi="Times New Roman"/>
          <w:sz w:val="20"/>
        </w:rPr>
        <w:t>L.</w:t>
      </w:r>
      <w:r w:rsidR="00557C81" w:rsidRPr="000E1805">
        <w:rPr>
          <w:rFonts w:ascii="Times New Roman" w:eastAsiaTheme="minorHAnsi" w:hAnsi="Times New Roman"/>
          <w:sz w:val="20"/>
        </w:rPr>
        <w:t xml:space="preserve"> Gurzynski-Weiss</w:t>
      </w:r>
      <w:r w:rsidR="00557C81">
        <w:rPr>
          <w:rFonts w:ascii="Times New Roman" w:eastAsiaTheme="minorHAnsi" w:hAnsi="Times New Roman"/>
          <w:sz w:val="20"/>
        </w:rPr>
        <w:t xml:space="preserve"> (Ed.), </w:t>
      </w:r>
      <w:r w:rsidR="00081BB4" w:rsidRPr="000E1805">
        <w:rPr>
          <w:rFonts w:ascii="Times New Roman" w:eastAsiaTheme="minorHAnsi" w:hAnsi="Times New Roman"/>
          <w:bCs/>
          <w:i/>
          <w:sz w:val="20"/>
        </w:rPr>
        <w:t>Cross-Theoretical Explorations of Interlocutors and Their Individual Differences</w:t>
      </w:r>
      <w:r>
        <w:rPr>
          <w:rFonts w:ascii="Times New Roman" w:eastAsiaTheme="minorHAnsi" w:hAnsi="Times New Roman"/>
          <w:sz w:val="20"/>
        </w:rPr>
        <w:t xml:space="preserve"> (pp. 191</w:t>
      </w:r>
      <w:r>
        <w:rPr>
          <w:rFonts w:ascii="Times New Roman" w:hAnsi="Times New Roman"/>
          <w:sz w:val="20"/>
        </w:rPr>
        <w:t>–209)</w:t>
      </w:r>
      <w:r>
        <w:rPr>
          <w:rFonts w:ascii="Times New Roman" w:eastAsiaTheme="minorHAnsi" w:hAnsi="Times New Roman"/>
          <w:sz w:val="20"/>
        </w:rPr>
        <w:t xml:space="preserve">. Amsterdam: </w:t>
      </w:r>
      <w:r w:rsidR="00081BB4">
        <w:rPr>
          <w:rFonts w:ascii="Times New Roman" w:eastAsiaTheme="minorHAnsi" w:hAnsi="Times New Roman"/>
          <w:sz w:val="20"/>
        </w:rPr>
        <w:t>John Benjamins.</w:t>
      </w:r>
    </w:p>
    <w:p w14:paraId="725F85A9" w14:textId="00B565ED" w:rsidR="00975822" w:rsidRDefault="00786BE0" w:rsidP="00786BE0">
      <w:pPr>
        <w:spacing w:before="240"/>
        <w:ind w:left="1440" w:right="-360" w:hanging="1440"/>
        <w:rPr>
          <w:rFonts w:ascii="Times" w:hAnsi="Times"/>
          <w:sz w:val="20"/>
        </w:rPr>
      </w:pPr>
      <w:r>
        <w:rPr>
          <w:rFonts w:ascii="Times New Roman" w:hAnsi="Times New Roman"/>
          <w:sz w:val="20"/>
        </w:rPr>
        <w:t xml:space="preserve">2020 </w:t>
      </w:r>
      <w:r>
        <w:rPr>
          <w:rFonts w:ascii="Times New Roman" w:hAnsi="Times New Roman"/>
          <w:sz w:val="20"/>
        </w:rPr>
        <w:tab/>
        <w:t xml:space="preserve">(with P. Hiver) Motivation: It </w:t>
      </w:r>
      <w:r w:rsidRPr="00B65CB6">
        <w:rPr>
          <w:rFonts w:ascii="Times New Roman" w:hAnsi="Times New Roman"/>
          <w:i/>
          <w:sz w:val="20"/>
        </w:rPr>
        <w:t>is</w:t>
      </w:r>
      <w:r>
        <w:rPr>
          <w:rFonts w:ascii="Times New Roman" w:hAnsi="Times New Roman"/>
          <w:sz w:val="20"/>
        </w:rPr>
        <w:t xml:space="preserve"> a relational system. In </w:t>
      </w:r>
      <w:r>
        <w:rPr>
          <w:rFonts w:ascii="Times" w:hAnsi="Times"/>
          <w:sz w:val="20"/>
        </w:rPr>
        <w:t>A. H. Al-Hoorie &amp; P. D. MacIntyre</w:t>
      </w:r>
      <w:r>
        <w:rPr>
          <w:rFonts w:ascii="Times New Roman" w:hAnsi="Times New Roman"/>
          <w:sz w:val="20"/>
        </w:rPr>
        <w:t xml:space="preserve"> (Eds.), </w:t>
      </w:r>
      <w:r w:rsidRPr="00DD51CD">
        <w:rPr>
          <w:rFonts w:ascii="Times" w:hAnsi="Times"/>
          <w:i/>
          <w:sz w:val="20"/>
        </w:rPr>
        <w:t>Contemporary Language Motivation Theory: 60 Years Since Gardner and Lambert (1959</w:t>
      </w:r>
      <w:r>
        <w:rPr>
          <w:rFonts w:ascii="Times" w:hAnsi="Times"/>
          <w:i/>
          <w:sz w:val="20"/>
        </w:rPr>
        <w:t>)</w:t>
      </w:r>
      <w:r>
        <w:rPr>
          <w:rFonts w:ascii="Times" w:hAnsi="Times"/>
          <w:sz w:val="20"/>
        </w:rPr>
        <w:t xml:space="preserve"> (pp. 285</w:t>
      </w:r>
      <w:r w:rsidR="00557C81">
        <w:rPr>
          <w:rFonts w:ascii="Times New Roman" w:hAnsi="Times New Roman"/>
          <w:sz w:val="20"/>
        </w:rPr>
        <w:t>–</w:t>
      </w:r>
      <w:r>
        <w:rPr>
          <w:rFonts w:ascii="Times" w:hAnsi="Times"/>
          <w:sz w:val="20"/>
        </w:rPr>
        <w:t>303). Bristol: Multilingual Matters.</w:t>
      </w:r>
    </w:p>
    <w:p w14:paraId="4A13DB3C" w14:textId="77777777" w:rsidR="00F17611" w:rsidRDefault="00F17611" w:rsidP="00786BE0">
      <w:pPr>
        <w:spacing w:before="240"/>
        <w:ind w:left="1440" w:right="-360" w:hanging="1440"/>
        <w:rPr>
          <w:rFonts w:ascii="Times" w:hAnsi="Times"/>
          <w:sz w:val="20"/>
        </w:rPr>
      </w:pPr>
    </w:p>
    <w:p w14:paraId="308A60DC" w14:textId="3D553F19" w:rsidR="0015539A" w:rsidRDefault="00975822" w:rsidP="00975822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3"/>
          <w:sz w:val="20"/>
        </w:rPr>
        <w:t>2019</w:t>
      </w:r>
      <w:r>
        <w:rPr>
          <w:rFonts w:ascii="Times New Roman" w:hAnsi="Times New Roman"/>
          <w:spacing w:val="-3"/>
          <w:sz w:val="20"/>
        </w:rPr>
        <w:tab/>
        <w:t>Teaching and researching grammar skills: Theory and research-based p</w:t>
      </w:r>
      <w:r w:rsidRPr="00DD51CD">
        <w:rPr>
          <w:rFonts w:ascii="Times New Roman" w:hAnsi="Times New Roman"/>
          <w:spacing w:val="-3"/>
          <w:sz w:val="20"/>
        </w:rPr>
        <w:t>ractices</w:t>
      </w:r>
      <w:r w:rsidR="00CA6A7F">
        <w:rPr>
          <w:rFonts w:ascii="Times New Roman" w:hAnsi="Times New Roman"/>
          <w:spacing w:val="-3"/>
          <w:sz w:val="20"/>
        </w:rPr>
        <w:t>. In</w:t>
      </w:r>
      <w:r w:rsidRPr="00DD51CD">
        <w:rPr>
          <w:rFonts w:ascii="Times New Roman" w:hAnsi="Times New Roman"/>
          <w:sz w:val="20"/>
        </w:rPr>
        <w:t xml:space="preserve"> N. Polat, T. Gregersen, &amp; P. D. MacIntyre</w:t>
      </w:r>
      <w:r>
        <w:rPr>
          <w:rFonts w:ascii="Times New Roman" w:hAnsi="Times New Roman"/>
          <w:spacing w:val="-3"/>
          <w:sz w:val="20"/>
        </w:rPr>
        <w:t xml:space="preserve"> (Eds.),</w:t>
      </w:r>
      <w:r w:rsidR="00BA59B5">
        <w:rPr>
          <w:rFonts w:ascii="Times New Roman" w:hAnsi="Times New Roman"/>
          <w:spacing w:val="-3"/>
          <w:sz w:val="20"/>
        </w:rPr>
        <w:t xml:space="preserve"> </w:t>
      </w:r>
      <w:r w:rsidRPr="00DD51CD">
        <w:rPr>
          <w:i/>
          <w:iCs/>
          <w:sz w:val="20"/>
        </w:rPr>
        <w:t>Research-Driven Pedagogy: Implications of L2A Theory and Research for the Teaching of Language Skills</w:t>
      </w:r>
      <w:r>
        <w:rPr>
          <w:rFonts w:ascii="Times New Roman" w:hAnsi="Times New Roman"/>
          <w:b/>
          <w:i/>
          <w:sz w:val="20"/>
        </w:rPr>
        <w:t xml:space="preserve">. </w:t>
      </w:r>
      <w:r>
        <w:rPr>
          <w:rFonts w:ascii="Times New Roman" w:hAnsi="Times New Roman"/>
          <w:sz w:val="20"/>
        </w:rPr>
        <w:t>New York: Routledge.</w:t>
      </w:r>
    </w:p>
    <w:p w14:paraId="52E7DAA3" w14:textId="77777777" w:rsidR="00975822" w:rsidRPr="00975822" w:rsidRDefault="00975822" w:rsidP="00975822">
      <w:pPr>
        <w:ind w:left="1440" w:hanging="1440"/>
        <w:rPr>
          <w:rFonts w:ascii="Times New Roman" w:hAnsi="Times New Roman"/>
          <w:sz w:val="20"/>
        </w:rPr>
      </w:pPr>
    </w:p>
    <w:p w14:paraId="774328D0" w14:textId="45D0498B" w:rsidR="0015539A" w:rsidRDefault="0015539A" w:rsidP="00081BB4">
      <w:pPr>
        <w:autoSpaceDE w:val="0"/>
        <w:autoSpaceDN w:val="0"/>
        <w:adjustRightInd w:val="0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  <w:t xml:space="preserve">Thoughts on launching a new journal: A complex dynamic systems perspective. </w:t>
      </w:r>
      <w:r>
        <w:rPr>
          <w:rFonts w:ascii="Times New Roman" w:hAnsi="Times New Roman"/>
          <w:i/>
          <w:sz w:val="20"/>
        </w:rPr>
        <w:t>Journal for the Psychology of Language Learning, 1</w:t>
      </w:r>
      <w:r>
        <w:rPr>
          <w:rFonts w:ascii="Times New Roman" w:hAnsi="Times New Roman"/>
          <w:sz w:val="20"/>
        </w:rPr>
        <w:t xml:space="preserve">, 67–82. </w:t>
      </w:r>
    </w:p>
    <w:p w14:paraId="62A223E6" w14:textId="042F4210" w:rsidR="00975822" w:rsidRPr="00975822" w:rsidRDefault="00975822" w:rsidP="00081BB4">
      <w:pPr>
        <w:autoSpaceDE w:val="0"/>
        <w:autoSpaceDN w:val="0"/>
        <w:adjustRightInd w:val="0"/>
        <w:ind w:left="1440" w:hanging="1440"/>
        <w:rPr>
          <w:rFonts w:ascii="Times New Roman" w:eastAsiaTheme="minorHAnsi" w:hAnsi="Times New Roman"/>
          <w:sz w:val="20"/>
        </w:rPr>
      </w:pPr>
      <w:r>
        <w:tab/>
      </w:r>
      <w:r w:rsidRPr="00975822">
        <w:rPr>
          <w:rFonts w:ascii="Times New Roman" w:hAnsi="Times New Roman"/>
          <w:sz w:val="20"/>
        </w:rPr>
        <w:t>https://www.jpll.org/index.php/journal/article/view/larsen-freeman</w:t>
      </w:r>
    </w:p>
    <w:p w14:paraId="7F001B70" w14:textId="77648A91" w:rsidR="008F1450" w:rsidRPr="00403CC4" w:rsidRDefault="008F1450" w:rsidP="0098039D">
      <w:pPr>
        <w:ind w:right="-360"/>
        <w:rPr>
          <w:rFonts w:ascii="Times New Roman" w:hAnsi="Times New Roman"/>
          <w:sz w:val="20"/>
          <w:u w:val="single"/>
        </w:rPr>
      </w:pPr>
    </w:p>
    <w:p w14:paraId="60ACDA53" w14:textId="75573E6E" w:rsidR="008F1450" w:rsidRDefault="00081BB4" w:rsidP="008F1450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2019</w:t>
      </w:r>
      <w:r w:rsidR="008F1450">
        <w:rPr>
          <w:rFonts w:ascii="Times New Roman" w:hAnsi="Times New Roman"/>
          <w:sz w:val="20"/>
        </w:rPr>
        <w:tab/>
        <w:t xml:space="preserve">On </w:t>
      </w:r>
      <w:r w:rsidR="00527B8E">
        <w:rPr>
          <w:rFonts w:ascii="Times New Roman" w:hAnsi="Times New Roman"/>
          <w:sz w:val="20"/>
        </w:rPr>
        <w:t>language learner</w:t>
      </w:r>
      <w:r w:rsidR="008F1450">
        <w:rPr>
          <w:rFonts w:ascii="Times New Roman" w:hAnsi="Times New Roman"/>
          <w:sz w:val="20"/>
        </w:rPr>
        <w:t xml:space="preserve"> agency: A compl</w:t>
      </w:r>
      <w:r>
        <w:rPr>
          <w:rFonts w:ascii="Times New Roman" w:hAnsi="Times New Roman"/>
          <w:sz w:val="20"/>
        </w:rPr>
        <w:t xml:space="preserve">ex dynamic systems perspective. </w:t>
      </w:r>
      <w:r w:rsidR="008F1450" w:rsidRPr="008F1450">
        <w:rPr>
          <w:rFonts w:ascii="Times New Roman" w:hAnsi="Times New Roman"/>
          <w:i/>
          <w:sz w:val="20"/>
        </w:rPr>
        <w:t xml:space="preserve">Modern Language </w:t>
      </w:r>
      <w:r w:rsidR="008F1450" w:rsidRPr="00081BB4">
        <w:rPr>
          <w:rFonts w:ascii="Times New Roman" w:hAnsi="Times New Roman"/>
          <w:i/>
          <w:sz w:val="20"/>
        </w:rPr>
        <w:t>Journal,</w:t>
      </w:r>
      <w:r w:rsidR="008F1450" w:rsidRPr="00081BB4">
        <w:rPr>
          <w:rFonts w:ascii="Times New Roman" w:hAnsi="Times New Roman"/>
          <w:sz w:val="20"/>
        </w:rPr>
        <w:t xml:space="preserve"> </w:t>
      </w:r>
      <w:r w:rsidRPr="00081BB4">
        <w:rPr>
          <w:rFonts w:ascii="Times New Roman" w:hAnsi="Times New Roman"/>
          <w:i/>
          <w:sz w:val="20"/>
        </w:rPr>
        <w:t>103</w:t>
      </w:r>
      <w:r w:rsidR="002A6EEB">
        <w:rPr>
          <w:rFonts w:ascii="Times New Roman" w:hAnsi="Times New Roman"/>
          <w:sz w:val="20"/>
        </w:rPr>
        <w:t xml:space="preserve"> (Supplement 2019), 61–79.</w:t>
      </w:r>
    </w:p>
    <w:p w14:paraId="2F02EB50" w14:textId="0FA51477" w:rsidR="00975822" w:rsidRDefault="00975822" w:rsidP="008F1450">
      <w:pPr>
        <w:ind w:left="1440" w:right="-360" w:hanging="1440"/>
        <w:rPr>
          <w:rStyle w:val="acopre"/>
          <w:rFonts w:ascii="Times New Roman" w:hAnsi="Times New Roman"/>
          <w:sz w:val="20"/>
        </w:rPr>
      </w:pPr>
      <w:r>
        <w:rPr>
          <w:rStyle w:val="acopre"/>
        </w:rPr>
        <w:tab/>
      </w:r>
      <w:r w:rsidRPr="00975822">
        <w:rPr>
          <w:rStyle w:val="acopre"/>
          <w:rFonts w:ascii="Times New Roman" w:hAnsi="Times New Roman"/>
          <w:sz w:val="20"/>
        </w:rPr>
        <w:t>doi: 10.1111/modl.12536. 0026-7902/19/</w:t>
      </w:r>
      <w:r w:rsidRPr="00975822">
        <w:rPr>
          <w:rStyle w:val="Emphasis"/>
          <w:rFonts w:ascii="Times New Roman" w:hAnsi="Times New Roman"/>
          <w:sz w:val="20"/>
        </w:rPr>
        <w:t>61</w:t>
      </w:r>
      <w:r w:rsidRPr="00975822">
        <w:rPr>
          <w:rStyle w:val="acopre"/>
          <w:rFonts w:ascii="Times New Roman" w:hAnsi="Times New Roman"/>
          <w:sz w:val="20"/>
        </w:rPr>
        <w:t>–</w:t>
      </w:r>
      <w:r w:rsidRPr="00975822">
        <w:rPr>
          <w:rStyle w:val="Emphasis"/>
          <w:rFonts w:ascii="Times New Roman" w:hAnsi="Times New Roman"/>
          <w:sz w:val="20"/>
        </w:rPr>
        <w:t>79</w:t>
      </w:r>
      <w:r w:rsidRPr="00975822">
        <w:rPr>
          <w:rStyle w:val="acopre"/>
          <w:rFonts w:ascii="Times New Roman" w:hAnsi="Times New Roman"/>
          <w:sz w:val="20"/>
        </w:rPr>
        <w:t xml:space="preserve"> $1.50/0.</w:t>
      </w:r>
    </w:p>
    <w:p w14:paraId="4B0EC19E" w14:textId="37AC0D10" w:rsidR="00DA2552" w:rsidRDefault="00DA2552" w:rsidP="008F1450">
      <w:pPr>
        <w:ind w:left="1440" w:right="-360" w:hanging="1440"/>
        <w:rPr>
          <w:rStyle w:val="acopre"/>
          <w:rFonts w:ascii="Times New Roman" w:hAnsi="Times New Roman"/>
          <w:sz w:val="20"/>
        </w:rPr>
      </w:pPr>
    </w:p>
    <w:p w14:paraId="5E7DFCC5" w14:textId="250C9CE7" w:rsidR="00DA2552" w:rsidRPr="00DA2552" w:rsidRDefault="00DA2552" w:rsidP="008F1450">
      <w:pPr>
        <w:ind w:left="1440" w:right="-360" w:hanging="1440"/>
        <w:rPr>
          <w:rFonts w:ascii="Times New Roman" w:hAnsi="Times New Roman"/>
          <w:sz w:val="20"/>
        </w:rPr>
      </w:pPr>
      <w:r>
        <w:rPr>
          <w:rStyle w:val="acopre"/>
          <w:rFonts w:ascii="Times New Roman" w:hAnsi="Times New Roman"/>
          <w:sz w:val="20"/>
        </w:rPr>
        <w:t>2019</w:t>
      </w:r>
      <w:r>
        <w:rPr>
          <w:rStyle w:val="acopre"/>
          <w:rFonts w:ascii="Times New Roman" w:hAnsi="Times New Roman"/>
          <w:sz w:val="20"/>
        </w:rPr>
        <w:tab/>
        <w:t xml:space="preserve">Second language development in its time: Expanding our scope of inquiry. </w:t>
      </w:r>
      <w:r w:rsidRPr="00DA2552">
        <w:rPr>
          <w:rStyle w:val="acopre"/>
          <w:rFonts w:ascii="Times New Roman" w:hAnsi="Times New Roman"/>
          <w:i/>
          <w:sz w:val="20"/>
        </w:rPr>
        <w:t xml:space="preserve">Chinese Journal of Applied Linguistics, </w:t>
      </w:r>
      <w:r w:rsidRPr="00DA2552">
        <w:rPr>
          <w:i/>
        </w:rPr>
        <w:t>42</w:t>
      </w:r>
      <w:r>
        <w:t>(3), 267</w:t>
      </w:r>
      <w:r>
        <w:rPr>
          <w:rFonts w:ascii="Times New Roman" w:hAnsi="Times New Roman"/>
        </w:rPr>
        <w:t>–</w:t>
      </w:r>
      <w:r>
        <w:t xml:space="preserve">284. </w:t>
      </w:r>
      <w:hyperlink r:id="rId8" w:history="1">
        <w:r w:rsidRPr="00DA2552">
          <w:rPr>
            <w:rStyle w:val="Hyperlink"/>
            <w:rFonts w:ascii="Times New Roman" w:hAnsi="Times New Roman"/>
            <w:color w:val="auto"/>
            <w:sz w:val="20"/>
          </w:rPr>
          <w:t>https://doi.org/10.1515/CJAL-2019-0017</w:t>
        </w:r>
      </w:hyperlink>
    </w:p>
    <w:p w14:paraId="7009DD5E" w14:textId="331EF058" w:rsidR="00181F9B" w:rsidRDefault="00181F9B" w:rsidP="00081BB4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</w:rPr>
      </w:pPr>
    </w:p>
    <w:p w14:paraId="3E94FC6D" w14:textId="739A0904" w:rsidR="00181F9B" w:rsidRPr="00181F9B" w:rsidRDefault="00181F9B" w:rsidP="005C3834">
      <w:pPr>
        <w:autoSpaceDE w:val="0"/>
        <w:autoSpaceDN w:val="0"/>
        <w:adjustRightInd w:val="0"/>
        <w:ind w:left="1440" w:hanging="1440"/>
        <w:rPr>
          <w:rFonts w:ascii="Times New Roman" w:eastAsiaTheme="minorHAnsi" w:hAnsi="Times New Roman"/>
          <w:bCs/>
          <w:sz w:val="20"/>
        </w:rPr>
      </w:pPr>
      <w:r>
        <w:rPr>
          <w:rFonts w:ascii="Times New Roman" w:eastAsiaTheme="minorHAnsi" w:hAnsi="Times New Roman"/>
          <w:sz w:val="20"/>
        </w:rPr>
        <w:t>2018</w:t>
      </w:r>
      <w:r>
        <w:rPr>
          <w:rFonts w:ascii="Times New Roman" w:eastAsiaTheme="minorHAnsi" w:hAnsi="Times New Roman"/>
          <w:sz w:val="20"/>
        </w:rPr>
        <w:tab/>
        <w:t xml:space="preserve">(with J. Blommaert, O. García, </w:t>
      </w:r>
      <w:r w:rsidR="00B70EEC">
        <w:rPr>
          <w:rFonts w:ascii="Times New Roman" w:eastAsiaTheme="minorHAnsi" w:hAnsi="Times New Roman"/>
          <w:sz w:val="20"/>
        </w:rPr>
        <w:t xml:space="preserve">&amp; </w:t>
      </w:r>
      <w:r>
        <w:rPr>
          <w:rFonts w:ascii="Times New Roman" w:eastAsiaTheme="minorHAnsi" w:hAnsi="Times New Roman"/>
          <w:sz w:val="20"/>
        </w:rPr>
        <w:t xml:space="preserve">G. Kress) Communicating beyond diversity: a bricolage of ideas. In A. Sherris &amp; E. Adami (Eds.), </w:t>
      </w:r>
      <w:r>
        <w:rPr>
          <w:rFonts w:ascii="Times New Roman" w:eastAsiaTheme="minorHAnsi" w:hAnsi="Times New Roman"/>
          <w:i/>
          <w:sz w:val="20"/>
        </w:rPr>
        <w:t xml:space="preserve">Making Signs, Translanguaging, Ethnographies </w:t>
      </w:r>
      <w:r w:rsidRPr="00181F9B">
        <w:rPr>
          <w:rFonts w:ascii="Times New Roman" w:eastAsiaTheme="minorHAnsi" w:hAnsi="Times New Roman"/>
          <w:sz w:val="20"/>
        </w:rPr>
        <w:t>(</w:t>
      </w:r>
      <w:r>
        <w:rPr>
          <w:rFonts w:ascii="Times New Roman" w:eastAsiaTheme="minorHAnsi" w:hAnsi="Times New Roman"/>
          <w:sz w:val="20"/>
        </w:rPr>
        <w:t xml:space="preserve">pp. </w:t>
      </w:r>
      <w:r w:rsidRPr="00181F9B">
        <w:rPr>
          <w:rFonts w:ascii="Times New Roman" w:eastAsiaTheme="minorHAnsi" w:hAnsi="Times New Roman"/>
          <w:sz w:val="20"/>
        </w:rPr>
        <w:t>9–29).</w:t>
      </w:r>
      <w:r>
        <w:rPr>
          <w:rFonts w:ascii="Times New Roman" w:eastAsiaTheme="minorHAnsi" w:hAnsi="Times New Roman"/>
          <w:sz w:val="20"/>
        </w:rPr>
        <w:t xml:space="preserve">  Bristol: Multilingual Matters.</w:t>
      </w:r>
    </w:p>
    <w:p w14:paraId="46E94BFC" w14:textId="2C8821EF" w:rsidR="00191991" w:rsidRDefault="00191991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AD7E332" w14:textId="528B0E36" w:rsidR="004F4DC9" w:rsidRPr="00191991" w:rsidRDefault="00A01D5C" w:rsidP="00045107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2018</w:t>
      </w:r>
      <w:r w:rsidR="004F4DC9">
        <w:rPr>
          <w:rFonts w:ascii="Times New Roman" w:hAnsi="Times New Roman"/>
          <w:sz w:val="20"/>
        </w:rPr>
        <w:tab/>
      </w:r>
      <w:r w:rsidR="004F4DC9" w:rsidRPr="004F4DC9">
        <w:rPr>
          <w:rFonts w:ascii="Times New Roman" w:hAnsi="Times New Roman"/>
          <w:sz w:val="20"/>
        </w:rPr>
        <w:t xml:space="preserve">Resonances: </w:t>
      </w:r>
      <w:r w:rsidR="004F4DC9">
        <w:rPr>
          <w:rFonts w:ascii="Times New Roman" w:hAnsi="Times New Roman"/>
          <w:sz w:val="20"/>
        </w:rPr>
        <w:t>Second language d</w:t>
      </w:r>
      <w:r w:rsidR="004F4DC9" w:rsidRPr="004F4DC9">
        <w:rPr>
          <w:rFonts w:ascii="Times New Roman" w:hAnsi="Times New Roman"/>
          <w:sz w:val="20"/>
        </w:rPr>
        <w:t xml:space="preserve">evelopment and </w:t>
      </w:r>
      <w:r w:rsidR="004F4DC9">
        <w:rPr>
          <w:rFonts w:ascii="Times New Roman" w:hAnsi="Times New Roman"/>
          <w:sz w:val="20"/>
        </w:rPr>
        <w:t>l</w:t>
      </w:r>
      <w:r w:rsidR="004F4DC9" w:rsidRPr="004F4DC9">
        <w:rPr>
          <w:rFonts w:ascii="Times New Roman" w:hAnsi="Times New Roman"/>
          <w:sz w:val="20"/>
        </w:rPr>
        <w:t>ang</w:t>
      </w:r>
      <w:r w:rsidR="004F4DC9">
        <w:rPr>
          <w:rFonts w:ascii="Times New Roman" w:hAnsi="Times New Roman"/>
          <w:sz w:val="20"/>
        </w:rPr>
        <w:t xml:space="preserve">uage planning and policy from a </w:t>
      </w:r>
      <w:r w:rsidR="00191991">
        <w:rPr>
          <w:rFonts w:ascii="Times New Roman" w:hAnsi="Times New Roman"/>
          <w:sz w:val="20"/>
        </w:rPr>
        <w:br/>
      </w:r>
      <w:r w:rsidR="004F4DC9">
        <w:rPr>
          <w:rFonts w:ascii="Times New Roman" w:hAnsi="Times New Roman"/>
          <w:sz w:val="20"/>
        </w:rPr>
        <w:t>c</w:t>
      </w:r>
      <w:r w:rsidR="004F4DC9" w:rsidRPr="004F4DC9">
        <w:rPr>
          <w:rFonts w:ascii="Times New Roman" w:hAnsi="Times New Roman"/>
          <w:sz w:val="20"/>
        </w:rPr>
        <w:t xml:space="preserve">omplexity </w:t>
      </w:r>
      <w:r w:rsidR="00191991">
        <w:rPr>
          <w:rFonts w:ascii="Times New Roman" w:hAnsi="Times New Roman"/>
          <w:sz w:val="20"/>
        </w:rPr>
        <w:t>t</w:t>
      </w:r>
      <w:r w:rsidR="004F4DC9" w:rsidRPr="004F4DC9">
        <w:rPr>
          <w:rFonts w:ascii="Times New Roman" w:hAnsi="Times New Roman"/>
          <w:sz w:val="20"/>
        </w:rPr>
        <w:t xml:space="preserve">heory </w:t>
      </w:r>
      <w:r w:rsidR="00191991">
        <w:rPr>
          <w:rFonts w:ascii="Times New Roman" w:hAnsi="Times New Roman"/>
          <w:sz w:val="20"/>
        </w:rPr>
        <w:t>p</w:t>
      </w:r>
      <w:r w:rsidR="004F4DC9" w:rsidRPr="004F4DC9">
        <w:rPr>
          <w:rFonts w:ascii="Times New Roman" w:hAnsi="Times New Roman"/>
          <w:sz w:val="20"/>
        </w:rPr>
        <w:t>erspective</w:t>
      </w:r>
      <w:r w:rsidR="007728CF">
        <w:rPr>
          <w:rFonts w:ascii="Times New Roman" w:hAnsi="Times New Roman"/>
          <w:sz w:val="20"/>
        </w:rPr>
        <w:t>. In F. Hult, T. Kupisch, &amp;</w:t>
      </w:r>
      <w:r w:rsidR="00191991">
        <w:rPr>
          <w:rFonts w:ascii="Times New Roman" w:hAnsi="Times New Roman"/>
          <w:sz w:val="20"/>
        </w:rPr>
        <w:t xml:space="preserve"> M. Siiner (Eds.), </w:t>
      </w:r>
      <w:r w:rsidR="00191991" w:rsidRPr="00191991">
        <w:rPr>
          <w:rFonts w:ascii="Times New Roman" w:hAnsi="Times New Roman"/>
          <w:i/>
          <w:sz w:val="20"/>
        </w:rPr>
        <w:t>Language Acquisition and Language Policy</w:t>
      </w:r>
      <w:r w:rsidR="00DF1778">
        <w:rPr>
          <w:rFonts w:ascii="Times New Roman" w:hAnsi="Times New Roman"/>
          <w:i/>
          <w:sz w:val="20"/>
        </w:rPr>
        <w:t xml:space="preserve"> Planning</w:t>
      </w:r>
      <w:r w:rsidR="00AE1E21">
        <w:rPr>
          <w:rFonts w:ascii="Times New Roman" w:hAnsi="Times New Roman"/>
          <w:i/>
          <w:sz w:val="20"/>
        </w:rPr>
        <w:t xml:space="preserve"> </w:t>
      </w:r>
      <w:r w:rsidR="00AE1E21">
        <w:rPr>
          <w:rFonts w:ascii="Times New Roman" w:hAnsi="Times New Roman"/>
          <w:sz w:val="20"/>
        </w:rPr>
        <w:t>(</w:t>
      </w:r>
      <w:r w:rsidR="00FF626B">
        <w:rPr>
          <w:rFonts w:ascii="Times New Roman" w:hAnsi="Times New Roman"/>
          <w:sz w:val="20"/>
        </w:rPr>
        <w:t xml:space="preserve">pp. </w:t>
      </w:r>
      <w:r w:rsidR="00AE1E21">
        <w:rPr>
          <w:rFonts w:ascii="Times New Roman" w:hAnsi="Times New Roman"/>
          <w:sz w:val="20"/>
        </w:rPr>
        <w:t>203−217)</w:t>
      </w:r>
      <w:r w:rsidR="00191991">
        <w:rPr>
          <w:rFonts w:ascii="Times New Roman" w:hAnsi="Times New Roman"/>
          <w:sz w:val="20"/>
        </w:rPr>
        <w:t>. Springer.</w:t>
      </w:r>
      <w:r w:rsidR="00045107">
        <w:rPr>
          <w:rFonts w:ascii="Times New Roman" w:hAnsi="Times New Roman"/>
          <w:sz w:val="20"/>
        </w:rPr>
        <w:br/>
      </w:r>
      <w:r w:rsidR="00191991">
        <w:rPr>
          <w:rFonts w:ascii="Times New Roman" w:hAnsi="Times New Roman"/>
          <w:sz w:val="20"/>
        </w:rPr>
        <w:tab/>
      </w:r>
    </w:p>
    <w:p w14:paraId="1733B7C7" w14:textId="05D1EA5B" w:rsidR="00A04A06" w:rsidRDefault="00CC6438" w:rsidP="00A04A0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2018</w:t>
      </w:r>
      <w:r w:rsidR="004F4DC9">
        <w:rPr>
          <w:rFonts w:ascii="Times New Roman" w:hAnsi="Times New Roman"/>
          <w:sz w:val="20"/>
        </w:rPr>
        <w:t xml:space="preserve">    </w:t>
      </w:r>
      <w:r w:rsidR="00A04A06" w:rsidRPr="00A04A06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>Task repetition or tasks iteration? It does make a difference</w:t>
      </w:r>
      <w:r w:rsidR="00A04A06">
        <w:rPr>
          <w:rFonts w:ascii="Times New Roman" w:hAnsi="Times New Roman"/>
          <w:sz w:val="20"/>
        </w:rPr>
        <w:t>. In M. Bygate (Ed.),</w:t>
      </w:r>
      <w:r w:rsidR="00A04A06">
        <w:rPr>
          <w:rFonts w:ascii="Times New Roman" w:hAnsi="Times New Roman"/>
          <w:sz w:val="20"/>
        </w:rPr>
        <w:br/>
        <w:t xml:space="preserve">                          </w:t>
      </w:r>
      <w:r w:rsidR="00AA6DE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Learning Language Through </w:t>
      </w:r>
      <w:r w:rsidR="00A04A06" w:rsidRPr="00A04A06">
        <w:rPr>
          <w:rFonts w:ascii="Times New Roman" w:hAnsi="Times New Roman"/>
          <w:i/>
          <w:sz w:val="20"/>
        </w:rPr>
        <w:t>Task Repetition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(pp. 311−329)</w:t>
      </w:r>
      <w:r w:rsidR="00A04A06">
        <w:rPr>
          <w:rFonts w:ascii="Times New Roman" w:hAnsi="Times New Roman"/>
          <w:sz w:val="20"/>
        </w:rPr>
        <w:t>.</w:t>
      </w:r>
      <w:r w:rsidR="00A04A06" w:rsidRPr="00A04A06">
        <w:rPr>
          <w:rFonts w:ascii="Times New Roman" w:hAnsi="Times New Roman"/>
          <w:sz w:val="20"/>
        </w:rPr>
        <w:t xml:space="preserve"> </w:t>
      </w:r>
      <w:r w:rsidR="00E832F2">
        <w:rPr>
          <w:rFonts w:ascii="Times New Roman" w:hAnsi="Times New Roman"/>
          <w:sz w:val="20"/>
        </w:rPr>
        <w:t>Amsterdam and</w:t>
      </w:r>
      <w:r>
        <w:rPr>
          <w:rFonts w:ascii="Times New Roman" w:hAnsi="Times New Roman"/>
          <w:sz w:val="20"/>
        </w:rPr>
        <w:br/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832F2">
        <w:rPr>
          <w:rFonts w:ascii="Times New Roman" w:hAnsi="Times New Roman"/>
          <w:sz w:val="20"/>
        </w:rPr>
        <w:t>Philadelphia: John Benjamins</w:t>
      </w:r>
      <w:r w:rsidR="00A04A06">
        <w:rPr>
          <w:rFonts w:ascii="Times New Roman" w:hAnsi="Times New Roman"/>
          <w:sz w:val="20"/>
        </w:rPr>
        <w:t>.</w:t>
      </w:r>
    </w:p>
    <w:p w14:paraId="60929FDA" w14:textId="5103177F" w:rsidR="0070644F" w:rsidRDefault="0070644F" w:rsidP="00A04A06">
      <w:pPr>
        <w:rPr>
          <w:rFonts w:ascii="Times New Roman" w:hAnsi="Times New Roman"/>
          <w:sz w:val="20"/>
        </w:rPr>
      </w:pPr>
    </w:p>
    <w:p w14:paraId="04C9CE90" w14:textId="77777777" w:rsidR="00464615" w:rsidRDefault="0070644F" w:rsidP="0070644F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  <w:t>Second language acquisitio</w:t>
      </w:r>
      <w:r w:rsidR="00464615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, WE, and language as a complex adaptive system (CAS). </w:t>
      </w:r>
    </w:p>
    <w:p w14:paraId="0BDA744E" w14:textId="514CA7AF" w:rsidR="0070644F" w:rsidRDefault="0070644F" w:rsidP="00464615">
      <w:pPr>
        <w:ind w:left="144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P. De Costa &amp; K. Bolton (Eds.), </w:t>
      </w:r>
      <w:r w:rsidRPr="00852981">
        <w:rPr>
          <w:rFonts w:ascii="Times New Roman" w:hAnsi="Times New Roman"/>
          <w:i/>
          <w:sz w:val="20"/>
        </w:rPr>
        <w:t>World Englishes</w:t>
      </w:r>
      <w:r>
        <w:rPr>
          <w:rFonts w:ascii="Times New Roman" w:hAnsi="Times New Roman"/>
          <w:sz w:val="20"/>
        </w:rPr>
        <w:t xml:space="preserve">, </w:t>
      </w:r>
      <w:r w:rsidRPr="0070644F">
        <w:rPr>
          <w:rFonts w:ascii="Times New Roman" w:hAnsi="Times New Roman"/>
          <w:i/>
          <w:sz w:val="20"/>
        </w:rPr>
        <w:t>37</w:t>
      </w:r>
      <w:r>
        <w:rPr>
          <w:rFonts w:ascii="Times New Roman" w:hAnsi="Times New Roman"/>
          <w:sz w:val="20"/>
        </w:rPr>
        <w:t>(1) (Special Issue), 80−92.</w:t>
      </w:r>
    </w:p>
    <w:p w14:paraId="7A4FC3FD" w14:textId="39DC5038" w:rsidR="0070644F" w:rsidRPr="0070644F" w:rsidRDefault="00464615" w:rsidP="0070644F">
      <w:pPr>
        <w:ind w:left="720" w:right="-360" w:firstLine="720"/>
        <w:rPr>
          <w:rFonts w:ascii="Times New Roman" w:hAnsi="Times New Roman"/>
          <w:sz w:val="20"/>
        </w:rPr>
      </w:pPr>
      <w:r>
        <w:rPr>
          <w:rStyle w:val="current-selection"/>
          <w:rFonts w:ascii="Times New Roman" w:hAnsi="Times New Roman"/>
          <w:color w:val="231F20"/>
          <w:sz w:val="20"/>
          <w:shd w:val="clear" w:color="auto" w:fill="FFFFFF"/>
        </w:rPr>
        <w:t>d</w:t>
      </w:r>
      <w:r w:rsidR="0070644F">
        <w:rPr>
          <w:rStyle w:val="current-selection"/>
          <w:rFonts w:ascii="Times New Roman" w:hAnsi="Times New Roman"/>
          <w:color w:val="231F20"/>
          <w:sz w:val="20"/>
          <w:shd w:val="clear" w:color="auto" w:fill="FFFFFF"/>
        </w:rPr>
        <w:t>oi:</w:t>
      </w:r>
      <w:r w:rsidR="0070644F" w:rsidRPr="0070644F">
        <w:rPr>
          <w:rStyle w:val="a"/>
          <w:rFonts w:ascii="Times New Roman" w:hAnsi="Times New Roman"/>
          <w:sz w:val="20"/>
          <w:shd w:val="clear" w:color="auto" w:fill="FFFFFF"/>
        </w:rPr>
        <w:t xml:space="preserve"> </w:t>
      </w:r>
      <w:r w:rsidR="0070644F" w:rsidRPr="0070644F">
        <w:rPr>
          <w:rStyle w:val="current-selection"/>
          <w:rFonts w:ascii="Times New Roman" w:hAnsi="Times New Roman"/>
          <w:color w:val="231F20"/>
          <w:sz w:val="20"/>
          <w:shd w:val="clear" w:color="auto" w:fill="FFFFFF"/>
        </w:rPr>
        <w:t>10.1111/weng.12304</w:t>
      </w:r>
    </w:p>
    <w:p w14:paraId="0416033C" w14:textId="6A643ACA" w:rsidR="007728CF" w:rsidRDefault="007728CF" w:rsidP="00A04A06">
      <w:pPr>
        <w:rPr>
          <w:rFonts w:ascii="Times New Roman" w:hAnsi="Times New Roman"/>
          <w:sz w:val="20"/>
        </w:rPr>
      </w:pPr>
    </w:p>
    <w:p w14:paraId="256980EC" w14:textId="35100EC6" w:rsidR="007728CF" w:rsidRDefault="007728CF" w:rsidP="007728CF">
      <w:pPr>
        <w:ind w:left="1440" w:hanging="144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(with H. Nguyen). Task-based language teaching and complexity theory. In M. Ahmadian &amp;</w:t>
      </w:r>
      <w:r w:rsidRPr="00642BC0">
        <w:rPr>
          <w:rFonts w:ascii="Times New Roman" w:hAnsi="Times New Roman"/>
          <w:color w:val="000000"/>
          <w:sz w:val="20"/>
        </w:rPr>
        <w:t xml:space="preserve"> M. </w:t>
      </w:r>
      <w:r w:rsidRPr="00642BC0">
        <w:rPr>
          <w:rFonts w:ascii="Times New Roman" w:hAnsi="Times New Roman"/>
          <w:color w:val="222222"/>
          <w:sz w:val="20"/>
          <w:shd w:val="clear" w:color="auto" w:fill="FFFFFF"/>
        </w:rPr>
        <w:t>Del Pilar Garcia Mayo (Eds.),</w:t>
      </w:r>
      <w:r w:rsidRPr="00642BC0">
        <w:rPr>
          <w:rFonts w:ascii="Times New Roman" w:hAnsi="Times New Roman"/>
          <w:color w:val="000000"/>
          <w:sz w:val="20"/>
        </w:rPr>
        <w:t xml:space="preserve"> </w:t>
      </w:r>
      <w:r w:rsidRPr="00642BC0">
        <w:rPr>
          <w:rFonts w:ascii="Times New Roman" w:hAnsi="Times New Roman"/>
          <w:i/>
          <w:color w:val="000000"/>
          <w:sz w:val="20"/>
        </w:rPr>
        <w:t>Recent</w:t>
      </w:r>
      <w:r w:rsidRPr="00852981"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i/>
          <w:color w:val="000000"/>
          <w:sz w:val="20"/>
        </w:rPr>
        <w:t>Perspectives on Task-based</w:t>
      </w:r>
      <w:r w:rsidRPr="00852981">
        <w:rPr>
          <w:rFonts w:ascii="Times New Roman" w:hAnsi="Times New Roman"/>
          <w:i/>
          <w:color w:val="000000"/>
          <w:sz w:val="20"/>
        </w:rPr>
        <w:t xml:space="preserve"> Learning and Teaching</w:t>
      </w:r>
      <w:r>
        <w:rPr>
          <w:rFonts w:ascii="Times New Roman" w:hAnsi="Times New Roman"/>
          <w:color w:val="000000"/>
          <w:sz w:val="20"/>
        </w:rPr>
        <w:t xml:space="preserve">. </w:t>
      </w:r>
      <w:r w:rsidRPr="007728CF">
        <w:rPr>
          <w:rFonts w:ascii="Times New Roman" w:hAnsi="Times New Roman"/>
          <w:color w:val="000000"/>
          <w:sz w:val="20"/>
        </w:rPr>
        <w:t>(pp. 167−193).</w:t>
      </w:r>
      <w:r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De Gruyter Mouton.</w:t>
      </w:r>
    </w:p>
    <w:p w14:paraId="780AB65A" w14:textId="5B2BC7CC" w:rsidR="007728CF" w:rsidRPr="007728CF" w:rsidRDefault="007728CF" w:rsidP="007728CF">
      <w:pPr>
        <w:ind w:left="1440"/>
        <w:rPr>
          <w:rFonts w:ascii="Times New Roman" w:hAnsi="Times New Roman"/>
          <w:sz w:val="20"/>
        </w:rPr>
      </w:pPr>
      <w:r w:rsidRPr="007728CF">
        <w:rPr>
          <w:rFonts w:ascii="Times New Roman" w:hAnsi="Times New Roman"/>
          <w:sz w:val="20"/>
        </w:rPr>
        <w:t>doi 10.1515/9781501503399-009</w:t>
      </w:r>
    </w:p>
    <w:p w14:paraId="3ECFF645" w14:textId="22CA39DD" w:rsidR="005C3834" w:rsidRDefault="005C3834" w:rsidP="00A04A06">
      <w:pPr>
        <w:rPr>
          <w:rFonts w:ascii="Times New Roman" w:hAnsi="Times New Roman"/>
          <w:sz w:val="20"/>
        </w:rPr>
      </w:pPr>
    </w:p>
    <w:p w14:paraId="591921AE" w14:textId="44D6EB38" w:rsidR="005C3834" w:rsidRPr="00464615" w:rsidRDefault="005C3834" w:rsidP="005C3834">
      <w:pPr>
        <w:ind w:left="1440" w:hanging="1440"/>
        <w:rPr>
          <w:rFonts w:ascii="Times New Roman" w:hAnsi="Times New Roman"/>
          <w:sz w:val="20"/>
        </w:rPr>
      </w:pPr>
      <w:bookmarkStart w:id="2" w:name="_Hlk497725231"/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  <w:t>Looking ahead:  Future directions in, and future</w:t>
      </w:r>
      <w:r w:rsidR="00A01D5C">
        <w:rPr>
          <w:rFonts w:ascii="Times New Roman" w:hAnsi="Times New Roman"/>
          <w:sz w:val="20"/>
        </w:rPr>
        <w:t xml:space="preserve"> research into, second language</w:t>
      </w:r>
      <w:r w:rsidR="0070644F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a</w:t>
      </w:r>
      <w:r w:rsidRPr="00244FE0">
        <w:rPr>
          <w:rFonts w:ascii="Times New Roman" w:hAnsi="Times New Roman"/>
          <w:sz w:val="20"/>
        </w:rPr>
        <w:t xml:space="preserve">cquisition. </w:t>
      </w:r>
      <w:r w:rsidRPr="00244FE0">
        <w:rPr>
          <w:rFonts w:ascii="Times New Roman" w:hAnsi="Times New Roman"/>
          <w:i/>
          <w:sz w:val="20"/>
        </w:rPr>
        <w:t>Foreign Language Annals</w:t>
      </w:r>
      <w:bookmarkEnd w:id="2"/>
      <w:r w:rsidR="00464615">
        <w:rPr>
          <w:rFonts w:ascii="Times New Roman" w:hAnsi="Times New Roman"/>
          <w:sz w:val="20"/>
        </w:rPr>
        <w:t xml:space="preserve">, </w:t>
      </w:r>
      <w:r w:rsidR="00464615">
        <w:rPr>
          <w:rFonts w:ascii="Times New Roman" w:hAnsi="Times New Roman"/>
          <w:i/>
          <w:sz w:val="20"/>
        </w:rPr>
        <w:t xml:space="preserve">51, </w:t>
      </w:r>
      <w:r w:rsidR="00464615">
        <w:rPr>
          <w:rFonts w:ascii="Times New Roman" w:hAnsi="Times New Roman"/>
          <w:sz w:val="20"/>
        </w:rPr>
        <w:t>55−72.</w:t>
      </w:r>
    </w:p>
    <w:p w14:paraId="72CFD9A1" w14:textId="3483897B" w:rsidR="005C3834" w:rsidRPr="006D6D06" w:rsidRDefault="005C3834" w:rsidP="005C3834">
      <w:pPr>
        <w:ind w:left="720" w:firstLine="720"/>
        <w:rPr>
          <w:rFonts w:ascii="Times New Roman" w:hAnsi="Times New Roman"/>
          <w:color w:val="0000FF"/>
          <w:sz w:val="20"/>
        </w:rPr>
      </w:pPr>
      <w:r w:rsidRPr="006D6D06">
        <w:rPr>
          <w:rFonts w:ascii="Times New Roman" w:hAnsi="Times New Roman"/>
          <w:color w:val="0000FF"/>
          <w:sz w:val="20"/>
        </w:rPr>
        <w:t>doi.org/10.1111/flan.12314</w:t>
      </w:r>
    </w:p>
    <w:p w14:paraId="361E1321" w14:textId="522B8191" w:rsidR="00A04A06" w:rsidRPr="005C3834" w:rsidRDefault="00A04A06" w:rsidP="00A04A06">
      <w:pPr>
        <w:rPr>
          <w:rFonts w:ascii="Times New Roman" w:hAnsi="Times New Roman"/>
          <w:sz w:val="20"/>
        </w:rPr>
      </w:pPr>
    </w:p>
    <w:p w14:paraId="3AD0978E" w14:textId="0EE2F1ED" w:rsidR="00A04A06" w:rsidRDefault="004410FE" w:rsidP="004F4DC9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2018</w:t>
      </w:r>
      <w:r w:rsidR="004F4DC9">
        <w:rPr>
          <w:rFonts w:ascii="Times New Roman" w:hAnsi="Times New Roman"/>
          <w:sz w:val="20"/>
        </w:rPr>
        <w:tab/>
      </w:r>
      <w:r w:rsidR="00A04A06">
        <w:rPr>
          <w:rFonts w:ascii="Times New Roman" w:hAnsi="Times New Roman"/>
          <w:sz w:val="20"/>
        </w:rPr>
        <w:t xml:space="preserve">Complexity and ELF. </w:t>
      </w:r>
      <w:r w:rsidR="004F4DC9">
        <w:rPr>
          <w:rFonts w:ascii="Times New Roman" w:hAnsi="Times New Roman"/>
          <w:sz w:val="20"/>
        </w:rPr>
        <w:t xml:space="preserve">In J. Jenkins, W. Baker and M. Dewey (Eds.), </w:t>
      </w:r>
      <w:r w:rsidR="004F4DC9" w:rsidRPr="004F4DC9">
        <w:rPr>
          <w:rFonts w:ascii="Times New Roman" w:hAnsi="Times New Roman"/>
          <w:i/>
          <w:sz w:val="20"/>
        </w:rPr>
        <w:t>The Routledge Han</w:t>
      </w:r>
      <w:r w:rsidR="004F4DC9">
        <w:rPr>
          <w:rFonts w:ascii="Times New Roman" w:hAnsi="Times New Roman"/>
          <w:i/>
          <w:sz w:val="20"/>
        </w:rPr>
        <w:t>d</w:t>
      </w:r>
      <w:r w:rsidR="004F4DC9" w:rsidRPr="004F4DC9">
        <w:rPr>
          <w:rFonts w:ascii="Times New Roman" w:hAnsi="Times New Roman"/>
          <w:i/>
          <w:sz w:val="20"/>
        </w:rPr>
        <w:t>boo</w:t>
      </w:r>
      <w:r>
        <w:rPr>
          <w:rFonts w:ascii="Times New Roman" w:hAnsi="Times New Roman"/>
          <w:i/>
          <w:sz w:val="20"/>
        </w:rPr>
        <w:t>k on English as a Lingua Franca</w:t>
      </w:r>
      <w:r>
        <w:rPr>
          <w:rFonts w:ascii="Times New Roman" w:hAnsi="Times New Roman"/>
          <w:sz w:val="20"/>
        </w:rPr>
        <w:t xml:space="preserve"> (pp. 51−60).</w:t>
      </w:r>
      <w:r w:rsidR="004F4DC9">
        <w:rPr>
          <w:rFonts w:ascii="Times New Roman" w:hAnsi="Times New Roman"/>
          <w:i/>
          <w:sz w:val="20"/>
        </w:rPr>
        <w:t xml:space="preserve"> </w:t>
      </w:r>
      <w:r w:rsidR="004F4DC9">
        <w:rPr>
          <w:rFonts w:ascii="Times New Roman" w:hAnsi="Times New Roman"/>
          <w:sz w:val="20"/>
        </w:rPr>
        <w:t>Routledge.</w:t>
      </w:r>
    </w:p>
    <w:p w14:paraId="6FD2686B" w14:textId="77777777" w:rsidR="004410FE" w:rsidRDefault="004410FE" w:rsidP="004F4DC9">
      <w:pPr>
        <w:ind w:left="1440" w:hanging="1440"/>
        <w:rPr>
          <w:rFonts w:ascii="Times New Roman" w:hAnsi="Times New Roman"/>
          <w:sz w:val="20"/>
        </w:rPr>
      </w:pPr>
    </w:p>
    <w:p w14:paraId="3DA275E6" w14:textId="204D8586" w:rsidR="004410FE" w:rsidRPr="001E656F" w:rsidRDefault="004410FE" w:rsidP="004410FE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2017</w:t>
      </w:r>
      <w:r w:rsidRPr="00191991">
        <w:rPr>
          <w:rFonts w:ascii="Times New Roman" w:hAnsi="Times New Roman"/>
          <w:sz w:val="20"/>
        </w:rPr>
        <w:tab/>
      </w:r>
      <w:bookmarkStart w:id="3" w:name="_Hlk510280391"/>
      <w:r w:rsidRPr="00191991">
        <w:rPr>
          <w:rFonts w:ascii="Times New Roman" w:hAnsi="Times New Roman"/>
          <w:sz w:val="20"/>
        </w:rPr>
        <w:t>Complexity theory: The lessons continue. In L. Ortega</w:t>
      </w:r>
      <w:r>
        <w:rPr>
          <w:rFonts w:ascii="Times New Roman" w:hAnsi="Times New Roman"/>
          <w:sz w:val="20"/>
        </w:rPr>
        <w:t xml:space="preserve"> &amp; Z.-H. Han</w:t>
      </w:r>
      <w:r w:rsidRPr="00191991">
        <w:rPr>
          <w:rFonts w:ascii="Times New Roman" w:hAnsi="Times New Roman"/>
          <w:sz w:val="20"/>
        </w:rPr>
        <w:t xml:space="preserve"> (Eds.), </w:t>
      </w:r>
      <w:r w:rsidRPr="00191991">
        <w:rPr>
          <w:rFonts w:ascii="Times New Roman" w:hAnsi="Times New Roman"/>
          <w:i/>
          <w:iCs/>
          <w:sz w:val="20"/>
        </w:rPr>
        <w:t xml:space="preserve">Complexity </w:t>
      </w:r>
      <w:r>
        <w:rPr>
          <w:rFonts w:ascii="Times New Roman" w:hAnsi="Times New Roman"/>
          <w:i/>
          <w:iCs/>
          <w:sz w:val="20"/>
        </w:rPr>
        <w:t>Theory and Language Development: In C</w:t>
      </w:r>
      <w:r w:rsidRPr="00191991">
        <w:rPr>
          <w:rFonts w:ascii="Times New Roman" w:hAnsi="Times New Roman"/>
          <w:i/>
          <w:iCs/>
          <w:sz w:val="20"/>
        </w:rPr>
        <w:t>elebration of Diane Larsen-Freeman</w:t>
      </w:r>
      <w:r w:rsidR="001E656F">
        <w:rPr>
          <w:rFonts w:ascii="Times New Roman" w:hAnsi="Times New Roman"/>
          <w:sz w:val="20"/>
        </w:rPr>
        <w:t xml:space="preserve"> </w:t>
      </w:r>
      <w:r w:rsidR="001E656F" w:rsidRPr="001E656F">
        <w:rPr>
          <w:rFonts w:ascii="Times New Roman" w:hAnsi="Times New Roman"/>
          <w:sz w:val="20"/>
        </w:rPr>
        <w:t>(pp. 11−50)</w:t>
      </w:r>
      <w:r w:rsidR="001E656F">
        <w:rPr>
          <w:rFonts w:ascii="Times New Roman" w:hAnsi="Times New Roman"/>
          <w:sz w:val="20"/>
        </w:rPr>
        <w:t xml:space="preserve">. </w:t>
      </w:r>
      <w:r w:rsidRPr="001E656F">
        <w:rPr>
          <w:rFonts w:ascii="Times New Roman" w:hAnsi="Times New Roman"/>
          <w:sz w:val="20"/>
        </w:rPr>
        <w:t>Amsterdam and Philadelphia: John Benjamins</w:t>
      </w:r>
    </w:p>
    <w:p w14:paraId="62627051" w14:textId="77777777" w:rsidR="004410FE" w:rsidRPr="001E656F" w:rsidRDefault="004410FE" w:rsidP="004F4DC9">
      <w:pPr>
        <w:ind w:left="1440" w:hanging="1440"/>
        <w:rPr>
          <w:rFonts w:ascii="Times New Roman" w:hAnsi="Times New Roman"/>
          <w:sz w:val="20"/>
        </w:rPr>
      </w:pPr>
    </w:p>
    <w:bookmarkEnd w:id="3"/>
    <w:p w14:paraId="17BB027B" w14:textId="6502B967" w:rsidR="00C06D65" w:rsidRPr="00C06D65" w:rsidRDefault="00C06D65" w:rsidP="00C06D6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</w:r>
      <w:r w:rsidR="004F4DC9" w:rsidRPr="004F4DC9">
        <w:rPr>
          <w:rFonts w:ascii="Times New Roman" w:hAnsi="Times New Roman"/>
          <w:sz w:val="20"/>
        </w:rPr>
        <w:t xml:space="preserve"> </w:t>
      </w:r>
      <w:r w:rsidR="004F4DC9" w:rsidRPr="004F4DC9">
        <w:rPr>
          <w:rFonts w:ascii="Times New Roman" w:hAnsi="Times New Roman"/>
          <w:sz w:val="20"/>
        </w:rPr>
        <w:tab/>
      </w:r>
      <w:r w:rsidR="004F4DC9" w:rsidRPr="00C06D65">
        <w:rPr>
          <w:rFonts w:ascii="Times New Roman" w:hAnsi="Times New Roman"/>
          <w:sz w:val="20"/>
        </w:rPr>
        <w:t xml:space="preserve">Just learning.  </w:t>
      </w:r>
      <w:r w:rsidR="004F4DC9" w:rsidRPr="00C06D65">
        <w:rPr>
          <w:rFonts w:ascii="Times New Roman" w:hAnsi="Times New Roman"/>
          <w:i/>
          <w:sz w:val="20"/>
        </w:rPr>
        <w:t>Language Teaching</w:t>
      </w:r>
      <w:r w:rsidR="004F4DC9" w:rsidRPr="00C06D65">
        <w:rPr>
          <w:rFonts w:ascii="Times New Roman" w:hAnsi="Times New Roman"/>
          <w:sz w:val="20"/>
        </w:rPr>
        <w:t xml:space="preserve">:  </w:t>
      </w:r>
      <w:r w:rsidRPr="00C06D65">
        <w:rPr>
          <w:rFonts w:ascii="Times New Roman" w:hAnsi="Times New Roman"/>
          <w:i/>
          <w:sz w:val="20"/>
        </w:rPr>
        <w:t xml:space="preserve">Surveys and Studies, </w:t>
      </w:r>
      <w:r w:rsidRPr="00C06D65">
        <w:rPr>
          <w:rFonts w:ascii="Times New Roman" w:eastAsiaTheme="minorHAnsi" w:hAnsi="Times New Roman"/>
          <w:bCs/>
          <w:i/>
          <w:color w:val="000000"/>
          <w:sz w:val="20"/>
        </w:rPr>
        <w:t>50</w:t>
      </w:r>
      <w:r w:rsidRPr="00C06D65">
        <w:rPr>
          <w:rFonts w:ascii="Times New Roman" w:eastAsiaTheme="minorHAnsi" w:hAnsi="Times New Roman"/>
          <w:b/>
          <w:bCs/>
          <w:color w:val="000000"/>
          <w:sz w:val="20"/>
        </w:rPr>
        <w:t>(3)</w:t>
      </w:r>
      <w:r w:rsidRPr="00C06D65">
        <w:rPr>
          <w:rFonts w:ascii="Times New Roman" w:eastAsiaTheme="minorHAnsi" w:hAnsi="Times New Roman"/>
          <w:color w:val="000000"/>
          <w:sz w:val="20"/>
        </w:rPr>
        <w:t>, 425–437.</w:t>
      </w:r>
    </w:p>
    <w:p w14:paraId="5BC4E920" w14:textId="7C5AE3CC" w:rsidR="00CD6F5D" w:rsidRPr="00C06D65" w:rsidRDefault="00C06D65" w:rsidP="00C06D65">
      <w:pPr>
        <w:spacing w:line="480" w:lineRule="auto"/>
        <w:ind w:left="720" w:firstLine="720"/>
        <w:rPr>
          <w:rFonts w:ascii="Times New Roman" w:hAnsi="Times New Roman"/>
          <w:i/>
          <w:sz w:val="20"/>
        </w:rPr>
      </w:pPr>
      <w:r w:rsidRPr="00C06D65">
        <w:rPr>
          <w:rFonts w:ascii="Times New Roman" w:eastAsiaTheme="minorHAnsi" w:hAnsi="Times New Roman"/>
          <w:color w:val="000000"/>
          <w:sz w:val="20"/>
        </w:rPr>
        <w:t>doi:</w:t>
      </w:r>
      <w:r w:rsidRPr="00C06D65">
        <w:rPr>
          <w:rFonts w:ascii="Times New Roman" w:eastAsiaTheme="minorHAnsi" w:hAnsi="Times New Roman"/>
          <w:color w:val="0000FF"/>
          <w:sz w:val="20"/>
        </w:rPr>
        <w:t>10.1017/S0261444817000106</w:t>
      </w:r>
    </w:p>
    <w:p w14:paraId="3EF620B9" w14:textId="2B966C2A" w:rsidR="00A3184F" w:rsidRDefault="00C06D65" w:rsidP="00C06D65">
      <w:pPr>
        <w:ind w:left="1440" w:hanging="144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</w:r>
      <w:bookmarkStart w:id="4" w:name="_Hlk496980117"/>
      <w:r w:rsidR="00A3184F" w:rsidRPr="00191991">
        <w:rPr>
          <w:rFonts w:ascii="Times New Roman" w:hAnsi="Times New Roman"/>
          <w:color w:val="000000"/>
          <w:sz w:val="20"/>
        </w:rPr>
        <w:t>Shifting metaphors: From computer input to ecological affordances to adaptation</w:t>
      </w:r>
      <w:r w:rsidR="00A3184F">
        <w:rPr>
          <w:rFonts w:ascii="Times New Roman" w:hAnsi="Times New Roman"/>
          <w:color w:val="000000"/>
          <w:sz w:val="20"/>
        </w:rPr>
        <w:t>. In</w:t>
      </w:r>
      <w:r w:rsidR="00A3184F">
        <w:rPr>
          <w:rFonts w:ascii="Times New Roman" w:hAnsi="Times New Roman"/>
          <w:color w:val="000000"/>
          <w:sz w:val="20"/>
        </w:rPr>
        <w:br/>
      </w:r>
      <w:r w:rsidR="00A3184F" w:rsidRPr="00191991">
        <w:rPr>
          <w:rFonts w:ascii="Times New Roman" w:hAnsi="Times New Roman"/>
          <w:i/>
          <w:color w:val="000000"/>
          <w:sz w:val="20"/>
        </w:rPr>
        <w:t>Proceedings from the IATEFL 50</w:t>
      </w:r>
      <w:r w:rsidR="00A3184F" w:rsidRPr="00191991">
        <w:rPr>
          <w:rFonts w:ascii="Times New Roman" w:hAnsi="Times New Roman"/>
          <w:i/>
          <w:color w:val="000000"/>
          <w:sz w:val="20"/>
          <w:vertAlign w:val="superscript"/>
        </w:rPr>
        <w:t>th</w:t>
      </w:r>
      <w:r w:rsidR="00A3184F" w:rsidRPr="00191991">
        <w:rPr>
          <w:rFonts w:ascii="Times New Roman" w:hAnsi="Times New Roman"/>
          <w:i/>
          <w:color w:val="000000"/>
          <w:sz w:val="20"/>
        </w:rPr>
        <w:t xml:space="preserve"> Anniversary Conference</w:t>
      </w:r>
      <w:r w:rsidR="00A3184F">
        <w:rPr>
          <w:rFonts w:ascii="Times New Roman" w:hAnsi="Times New Roman"/>
          <w:i/>
          <w:color w:val="000000"/>
          <w:sz w:val="20"/>
        </w:rPr>
        <w:t>, Birmingham</w:t>
      </w:r>
      <w:r w:rsidR="006D5D77">
        <w:rPr>
          <w:rFonts w:ascii="Times New Roman" w:hAnsi="Times New Roman"/>
          <w:i/>
          <w:color w:val="000000"/>
          <w:sz w:val="20"/>
        </w:rPr>
        <w:t xml:space="preserve"> </w:t>
      </w:r>
      <w:r w:rsidR="006D5D77">
        <w:rPr>
          <w:rFonts w:ascii="Times New Roman" w:hAnsi="Times New Roman"/>
          <w:color w:val="000000"/>
          <w:sz w:val="20"/>
        </w:rPr>
        <w:t>(pp.10-19)</w:t>
      </w:r>
      <w:r w:rsidR="00354B26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Kent: IATEFL</w:t>
      </w:r>
      <w:r w:rsidR="00A3184F">
        <w:rPr>
          <w:rFonts w:ascii="Times New Roman" w:hAnsi="Times New Roman"/>
          <w:color w:val="000000"/>
          <w:sz w:val="20"/>
        </w:rPr>
        <w:t>.</w:t>
      </w:r>
      <w:bookmarkEnd w:id="4"/>
    </w:p>
    <w:p w14:paraId="078FC72F" w14:textId="77777777" w:rsidR="00A3184F" w:rsidRPr="00A3184F" w:rsidRDefault="00A3184F" w:rsidP="00A3184F">
      <w:pPr>
        <w:rPr>
          <w:rFonts w:ascii="Times New Roman" w:hAnsi="Times New Roman"/>
          <w:color w:val="000000"/>
          <w:sz w:val="20"/>
        </w:rPr>
      </w:pPr>
    </w:p>
    <w:p w14:paraId="0135772D" w14:textId="3639E812" w:rsidR="004F581A" w:rsidRPr="004F581A" w:rsidRDefault="00CD6F5D" w:rsidP="004F581A">
      <w:pPr>
        <w:ind w:left="1440" w:hanging="1440"/>
        <w:rPr>
          <w:rFonts w:ascii="Times New Roman" w:hAnsi="Times New Roman"/>
          <w:sz w:val="20"/>
        </w:rPr>
      </w:pPr>
      <w:r w:rsidRPr="00CD6F5D">
        <w:rPr>
          <w:rFonts w:ascii="Times New Roman" w:hAnsi="Times New Roman"/>
          <w:sz w:val="20"/>
        </w:rPr>
        <w:t>2016</w:t>
      </w:r>
      <w:r w:rsidR="0004510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Classroom-</w:t>
      </w:r>
      <w:r w:rsidRPr="004F581A">
        <w:rPr>
          <w:rFonts w:ascii="Times New Roman" w:hAnsi="Times New Roman"/>
          <w:sz w:val="20"/>
        </w:rPr>
        <w:t xml:space="preserve">oriented research from a complex systems perspective. </w:t>
      </w:r>
      <w:r w:rsidRPr="004F581A">
        <w:rPr>
          <w:rFonts w:ascii="Times New Roman" w:hAnsi="Times New Roman"/>
          <w:i/>
          <w:sz w:val="20"/>
        </w:rPr>
        <w:t>Studies in Second Language Learning and Teaching</w:t>
      </w:r>
      <w:r w:rsidRPr="004F581A">
        <w:rPr>
          <w:rFonts w:ascii="Times New Roman" w:hAnsi="Times New Roman"/>
          <w:sz w:val="20"/>
        </w:rPr>
        <w:t xml:space="preserve">, </w:t>
      </w:r>
      <w:r w:rsidRPr="004F581A">
        <w:rPr>
          <w:rFonts w:ascii="Times New Roman" w:hAnsi="Times New Roman"/>
          <w:i/>
          <w:sz w:val="20"/>
        </w:rPr>
        <w:t>6</w:t>
      </w:r>
      <w:r w:rsidRPr="004F581A">
        <w:rPr>
          <w:rFonts w:ascii="Times New Roman" w:hAnsi="Times New Roman"/>
          <w:sz w:val="20"/>
        </w:rPr>
        <w:t>(2), 3−</w:t>
      </w:r>
      <w:r w:rsidR="00666C7F" w:rsidRPr="004F581A">
        <w:rPr>
          <w:rFonts w:ascii="Times New Roman" w:hAnsi="Times New Roman"/>
          <w:sz w:val="20"/>
        </w:rPr>
        <w:t>19.</w:t>
      </w:r>
      <w:r w:rsidR="004F581A" w:rsidRPr="004F581A">
        <w:rPr>
          <w:rFonts w:ascii="Times New Roman" w:hAnsi="Times New Roman"/>
          <w:sz w:val="20"/>
        </w:rPr>
        <w:t xml:space="preserve"> doi: </w:t>
      </w:r>
      <w:hyperlink r:id="rId9" w:history="1">
        <w:r w:rsidR="004F581A" w:rsidRPr="004F581A">
          <w:rPr>
            <w:rStyle w:val="Hyperlink"/>
            <w:rFonts w:ascii="Times New Roman" w:hAnsi="Times New Roman"/>
            <w:sz w:val="20"/>
            <w:shd w:val="clear" w:color="auto" w:fill="FFFFFF"/>
          </w:rPr>
          <w:t>10.14746/ssllt.2016.6.3.2</w:t>
        </w:r>
      </w:hyperlink>
      <w:r w:rsidR="004F581A" w:rsidRPr="004F581A">
        <w:rPr>
          <w:rFonts w:ascii="Times New Roman" w:hAnsi="Times New Roman"/>
          <w:color w:val="111111"/>
          <w:sz w:val="20"/>
          <w:shd w:val="clear" w:color="auto" w:fill="FFFFFF"/>
        </w:rPr>
        <w:t xml:space="preserve"> </w:t>
      </w:r>
    </w:p>
    <w:p w14:paraId="70DC7B37" w14:textId="789EF359" w:rsidR="00A04A06" w:rsidRDefault="00A04A06" w:rsidP="00A04A06">
      <w:pPr>
        <w:rPr>
          <w:rFonts w:ascii="Times New Roman" w:hAnsi="Times New Roman"/>
          <w:sz w:val="20"/>
        </w:rPr>
      </w:pPr>
    </w:p>
    <w:p w14:paraId="556FD6EE" w14:textId="77777777" w:rsidR="0098039D" w:rsidRDefault="00A600D6" w:rsidP="00A600D6">
      <w:pPr>
        <w:pStyle w:val="Default"/>
        <w:spacing w:before="240"/>
        <w:ind w:left="1440" w:hanging="1440"/>
        <w:rPr>
          <w:rFonts w:ascii="Times New Roman" w:eastAsiaTheme="minorHAnsi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/>
          <w:sz w:val="20"/>
        </w:rPr>
        <w:t>2016</w:t>
      </w:r>
      <w:r>
        <w:rPr>
          <w:rFonts w:ascii="Times New Roman" w:hAnsi="Times New Roman"/>
          <w:sz w:val="20"/>
        </w:rPr>
        <w:tab/>
      </w:r>
      <w:r w:rsidR="005A6B37">
        <w:rPr>
          <w:rFonts w:ascii="Times New Roman" w:hAnsi="Times New Roman"/>
          <w:sz w:val="20"/>
        </w:rPr>
        <w:t xml:space="preserve">Complexity and ELF:  A matter of nonteleology. </w:t>
      </w:r>
      <w:r w:rsidR="00731330">
        <w:rPr>
          <w:rFonts w:ascii="Times New Roman" w:hAnsi="Times New Roman"/>
          <w:sz w:val="20"/>
        </w:rPr>
        <w:t xml:space="preserve">In M.-L. Pitzl and R. </w:t>
      </w:r>
      <w:r w:rsidR="00731330" w:rsidRPr="00731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Osimk-Teasdale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, </w:t>
      </w:r>
      <w:r w:rsidR="00731330">
        <w:rPr>
          <w:rFonts w:ascii="Times New Roman" w:hAnsi="Times New Roman"/>
          <w:color w:val="222222"/>
          <w:sz w:val="20"/>
          <w:shd w:val="clear" w:color="auto" w:fill="FFFFFF"/>
        </w:rPr>
        <w:t>(Eds</w:t>
      </w:r>
      <w:r w:rsidR="00731330" w:rsidRPr="00731330">
        <w:rPr>
          <w:rFonts w:ascii="Times New Roman" w:hAnsi="Times New Roman"/>
          <w:color w:val="222222"/>
          <w:sz w:val="20"/>
          <w:shd w:val="clear" w:color="auto" w:fill="FFFFFF"/>
        </w:rPr>
        <w:t xml:space="preserve">.), </w:t>
      </w:r>
      <w:r w:rsidR="00731330" w:rsidRPr="00731330">
        <w:rPr>
          <w:rFonts w:ascii="Times New Roman" w:eastAsiaTheme="minorHAnsi" w:hAnsi="Times New Roman" w:cs="Times New Roman"/>
          <w:bCs/>
          <w:i/>
          <w:sz w:val="20"/>
          <w:szCs w:val="20"/>
        </w:rPr>
        <w:t>English as a Lingua Franca: Perspectives and prospects</w:t>
      </w:r>
      <w:r>
        <w:rPr>
          <w:rFonts w:ascii="Times New Roman" w:eastAsiaTheme="minorHAnsi" w:hAnsi="Times New Roman" w:cs="Times New Roman"/>
          <w:bCs/>
          <w:i/>
          <w:sz w:val="20"/>
          <w:szCs w:val="20"/>
        </w:rPr>
        <w:t xml:space="preserve">. Contributions in Honour of Barbara Seidlhofer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>(pp. 139−146)</w:t>
      </w:r>
      <w:r w:rsidR="00731330">
        <w:rPr>
          <w:rFonts w:ascii="Times New Roman" w:eastAsiaTheme="minorHAnsi" w:hAnsi="Times New Roman" w:cs="Times New Roman"/>
          <w:bCs/>
          <w:i/>
          <w:sz w:val="20"/>
          <w:szCs w:val="20"/>
        </w:rPr>
        <w:t xml:space="preserve">. </w:t>
      </w:r>
      <w:r>
        <w:rPr>
          <w:rFonts w:ascii="Times New Roman" w:eastAsiaTheme="minorHAnsi" w:hAnsi="Times New Roman" w:cs="Times New Roman"/>
          <w:bCs/>
          <w:sz w:val="20"/>
          <w:szCs w:val="20"/>
        </w:rPr>
        <w:t xml:space="preserve">De </w:t>
      </w:r>
      <w:r w:rsidR="00731330" w:rsidRPr="00A600D6">
        <w:rPr>
          <w:rFonts w:ascii="Times New Roman" w:eastAsiaTheme="minorHAnsi" w:hAnsi="Times New Roman" w:cs="Times New Roman"/>
          <w:bCs/>
          <w:sz w:val="20"/>
          <w:szCs w:val="20"/>
        </w:rPr>
        <w:t>Gruyter Mouton</w:t>
      </w:r>
      <w:r w:rsidR="00731330">
        <w:rPr>
          <w:rFonts w:ascii="Times New Roman" w:eastAsiaTheme="minorHAnsi" w:hAnsi="Times New Roman" w:cs="Times New Roman"/>
          <w:bCs/>
          <w:i/>
          <w:sz w:val="20"/>
          <w:szCs w:val="20"/>
        </w:rPr>
        <w:t>.</w:t>
      </w:r>
    </w:p>
    <w:p w14:paraId="3E953C4E" w14:textId="77777777" w:rsidR="00A600D6" w:rsidRDefault="00A600D6" w:rsidP="00A600D6">
      <w:pPr>
        <w:pStyle w:val="Default"/>
        <w:spacing w:before="240"/>
        <w:ind w:left="720" w:hanging="720"/>
        <w:rPr>
          <w:rFonts w:ascii="Times New Roman" w:eastAsiaTheme="minorHAnsi" w:hAnsi="Times New Roman" w:cs="Times New Roman"/>
          <w:bCs/>
          <w:i/>
          <w:sz w:val="20"/>
          <w:szCs w:val="20"/>
        </w:rPr>
      </w:pPr>
    </w:p>
    <w:p w14:paraId="7E375FFD" w14:textId="7847C57A" w:rsidR="0094716C" w:rsidRPr="00642BC0" w:rsidRDefault="0094716C" w:rsidP="0094716C">
      <w:pPr>
        <w:pStyle w:val="EndNoteBibliography"/>
        <w:ind w:left="1440" w:hanging="1440"/>
        <w:rPr>
          <w:sz w:val="20"/>
          <w:szCs w:val="20"/>
        </w:rPr>
      </w:pPr>
      <w:r>
        <w:rPr>
          <w:bCs/>
          <w:sz w:val="20"/>
          <w:szCs w:val="20"/>
        </w:rPr>
        <w:t>2016</w:t>
      </w:r>
      <w:r>
        <w:rPr>
          <w:bCs/>
          <w:sz w:val="20"/>
          <w:szCs w:val="20"/>
        </w:rPr>
        <w:tab/>
        <w:t xml:space="preserve">(an author in) </w:t>
      </w:r>
      <w:bookmarkStart w:id="5" w:name="_Hlk496980022"/>
      <w:r w:rsidRPr="00642BC0">
        <w:rPr>
          <w:sz w:val="20"/>
          <w:szCs w:val="20"/>
        </w:rPr>
        <w:t xml:space="preserve">The Douglas Fir Group. (2016). A transdisciplinary framework for SLA in a multilingual world. </w:t>
      </w:r>
      <w:r w:rsidRPr="00642BC0">
        <w:rPr>
          <w:i/>
          <w:sz w:val="20"/>
          <w:szCs w:val="20"/>
        </w:rPr>
        <w:t>The Modern Language Journal, 100</w:t>
      </w:r>
      <w:r w:rsidRPr="00642BC0">
        <w:rPr>
          <w:sz w:val="20"/>
          <w:szCs w:val="20"/>
        </w:rPr>
        <w:t>(S1)</w:t>
      </w:r>
      <w:bookmarkEnd w:id="5"/>
      <w:r w:rsidRPr="00642BC0">
        <w:rPr>
          <w:sz w:val="20"/>
          <w:szCs w:val="20"/>
        </w:rPr>
        <w:t xml:space="preserve">, 19–47. </w:t>
      </w:r>
      <w:r w:rsidR="004F581A">
        <w:rPr>
          <w:sz w:val="20"/>
          <w:szCs w:val="20"/>
        </w:rPr>
        <w:br/>
      </w:r>
      <w:r w:rsidRPr="00642BC0">
        <w:rPr>
          <w:sz w:val="20"/>
          <w:szCs w:val="20"/>
        </w:rPr>
        <w:t>doi:</w:t>
      </w:r>
      <w:r w:rsidR="004F581A">
        <w:rPr>
          <w:sz w:val="20"/>
          <w:szCs w:val="20"/>
        </w:rPr>
        <w:t xml:space="preserve"> </w:t>
      </w:r>
      <w:hyperlink r:id="rId10" w:history="1">
        <w:r w:rsidRPr="004F581A">
          <w:rPr>
            <w:rStyle w:val="Hyperlink"/>
            <w:sz w:val="20"/>
            <w:szCs w:val="20"/>
          </w:rPr>
          <w:t>10.1111/modl.12301</w:t>
        </w:r>
      </w:hyperlink>
    </w:p>
    <w:p w14:paraId="2D6A5D14" w14:textId="77777777" w:rsidR="0094716C" w:rsidRPr="00642BC0" w:rsidRDefault="0094716C" w:rsidP="00731330">
      <w:pPr>
        <w:pStyle w:val="Default"/>
        <w:rPr>
          <w:rFonts w:ascii="Calibri" w:eastAsiaTheme="minorHAnsi" w:hAnsi="Calibri" w:cs="Calibri"/>
          <w:sz w:val="20"/>
          <w:szCs w:val="20"/>
        </w:rPr>
      </w:pPr>
    </w:p>
    <w:p w14:paraId="64819EF5" w14:textId="77777777" w:rsidR="0098039D" w:rsidRPr="00892FD2" w:rsidRDefault="00104495" w:rsidP="00892FD2">
      <w:pPr>
        <w:autoSpaceDE w:val="0"/>
        <w:autoSpaceDN w:val="0"/>
        <w:adjustRightInd w:val="0"/>
        <w:ind w:left="1440" w:hanging="144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 w:val="20"/>
        </w:rPr>
        <w:t>2016</w:t>
      </w:r>
      <w:r w:rsidR="0098039D">
        <w:rPr>
          <w:rFonts w:ascii="Times New Roman" w:hAnsi="Times New Roman"/>
          <w:sz w:val="20"/>
        </w:rPr>
        <w:tab/>
        <w:t>World language teaching</w:t>
      </w:r>
      <w:r w:rsidR="00892FD2">
        <w:rPr>
          <w:rFonts w:ascii="Times New Roman" w:hAnsi="Times New Roman"/>
          <w:sz w:val="20"/>
        </w:rPr>
        <w:t xml:space="preserve">: Thinking differently. </w:t>
      </w:r>
      <w:r w:rsidR="00892FD2" w:rsidRPr="00892FD2">
        <w:rPr>
          <w:rFonts w:ascii="Times New Roman" w:hAnsi="Times New Roman"/>
          <w:sz w:val="20"/>
        </w:rPr>
        <w:t>(with D.</w:t>
      </w:r>
      <w:r w:rsidR="00086F67">
        <w:rPr>
          <w:rFonts w:ascii="Times New Roman" w:hAnsi="Times New Roman"/>
          <w:sz w:val="20"/>
        </w:rPr>
        <w:t xml:space="preserve"> </w:t>
      </w:r>
      <w:r w:rsidR="00892FD2" w:rsidRPr="00892FD2">
        <w:rPr>
          <w:rFonts w:ascii="Times New Roman" w:hAnsi="Times New Roman"/>
          <w:sz w:val="20"/>
        </w:rPr>
        <w:t>J.</w:t>
      </w:r>
      <w:r w:rsidR="0098039D" w:rsidRPr="00892FD2">
        <w:rPr>
          <w:rFonts w:ascii="Times New Roman" w:hAnsi="Times New Roman"/>
          <w:sz w:val="20"/>
        </w:rPr>
        <w:t>Tedick</w:t>
      </w:r>
      <w:r w:rsidR="00892FD2" w:rsidRPr="00892FD2">
        <w:rPr>
          <w:rFonts w:ascii="Times New Roman" w:hAnsi="Times New Roman"/>
          <w:sz w:val="20"/>
        </w:rPr>
        <w:t>). In D. G</w:t>
      </w:r>
      <w:r w:rsidR="00892FD2">
        <w:rPr>
          <w:rFonts w:ascii="Times New Roman" w:hAnsi="Times New Roman"/>
          <w:sz w:val="20"/>
        </w:rPr>
        <w:t>itomer and</w:t>
      </w:r>
      <w:r w:rsidR="00892FD2" w:rsidRPr="00892FD2">
        <w:rPr>
          <w:rFonts w:ascii="Times New Roman" w:hAnsi="Times New Roman"/>
          <w:sz w:val="20"/>
        </w:rPr>
        <w:t xml:space="preserve"> C. </w:t>
      </w:r>
      <w:r w:rsidR="00892FD2">
        <w:rPr>
          <w:rFonts w:ascii="Times New Roman" w:hAnsi="Times New Roman"/>
          <w:sz w:val="20"/>
        </w:rPr>
        <w:t xml:space="preserve">Bell (Eds.), </w:t>
      </w:r>
      <w:r w:rsidR="0098039D" w:rsidRPr="00892FD2">
        <w:rPr>
          <w:rFonts w:ascii="Times New Roman" w:hAnsi="Times New Roman"/>
          <w:i/>
          <w:sz w:val="20"/>
        </w:rPr>
        <w:t xml:space="preserve">Handbook of Research on Teaching.  </w:t>
      </w:r>
      <w:r w:rsidR="0098039D" w:rsidRPr="00892FD2">
        <w:rPr>
          <w:rFonts w:ascii="Times New Roman" w:hAnsi="Times New Roman"/>
          <w:sz w:val="20"/>
        </w:rPr>
        <w:t>5</w:t>
      </w:r>
      <w:r w:rsidR="0098039D" w:rsidRPr="00892FD2">
        <w:rPr>
          <w:rFonts w:ascii="Times New Roman" w:hAnsi="Times New Roman"/>
          <w:sz w:val="20"/>
          <w:vertAlign w:val="superscript"/>
        </w:rPr>
        <w:t>th</w:t>
      </w:r>
      <w:r w:rsidR="0098039D" w:rsidRPr="00892FD2">
        <w:rPr>
          <w:rFonts w:ascii="Times New Roman" w:hAnsi="Times New Roman"/>
          <w:sz w:val="20"/>
        </w:rPr>
        <w:t xml:space="preserve"> edition. American E</w:t>
      </w:r>
      <w:r w:rsidR="00804FE9">
        <w:rPr>
          <w:rFonts w:ascii="Times New Roman" w:hAnsi="Times New Roman"/>
          <w:sz w:val="20"/>
        </w:rPr>
        <w:t>ducational Research Association, 1335-1387.</w:t>
      </w:r>
    </w:p>
    <w:p w14:paraId="5BBBFCE9" w14:textId="77777777" w:rsidR="000F64D6" w:rsidRDefault="000F64D6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55E263AA" w14:textId="736FD1EC" w:rsidR="000F64D6" w:rsidRPr="000F64D6" w:rsidRDefault="005748E5" w:rsidP="000F64D6">
      <w:pPr>
        <w:shd w:val="clear" w:color="auto" w:fill="FFFFFF"/>
        <w:ind w:left="1440" w:hanging="1440"/>
        <w:rPr>
          <w:rFonts w:ascii="Arial" w:hAnsi="Arial" w:cs="Arial"/>
          <w:color w:val="222222"/>
          <w:sz w:val="20"/>
        </w:rPr>
      </w:pPr>
      <w:r>
        <w:rPr>
          <w:rFonts w:ascii="Times New Roman" w:hAnsi="Times New Roman"/>
          <w:sz w:val="20"/>
        </w:rPr>
        <w:t>2016</w:t>
      </w:r>
      <w:r w:rsidR="000F64D6">
        <w:rPr>
          <w:rFonts w:ascii="Times New Roman" w:hAnsi="Times New Roman"/>
          <w:sz w:val="20"/>
        </w:rPr>
        <w:tab/>
        <w:t xml:space="preserve">A successful union:  Linking ELF with CAS. In L. Lopriore and E. Grazzi (Eds.), </w:t>
      </w:r>
      <w:r w:rsidR="000F64D6">
        <w:rPr>
          <w:rFonts w:ascii="Times New Roman" w:hAnsi="Times New Roman"/>
          <w:i/>
          <w:sz w:val="20"/>
        </w:rPr>
        <w:t>Intercultural Communication: New Perspectives from ELF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(pp. 15-29)</w:t>
      </w:r>
      <w:r w:rsidR="000F64D6">
        <w:rPr>
          <w:rFonts w:ascii="Times New Roman" w:hAnsi="Times New Roman"/>
          <w:i/>
          <w:sz w:val="20"/>
        </w:rPr>
        <w:t xml:space="preserve">. </w:t>
      </w:r>
      <w:r w:rsidR="004F581A">
        <w:rPr>
          <w:rFonts w:ascii="Times New Roman" w:hAnsi="Times New Roman"/>
          <w:sz w:val="20"/>
        </w:rPr>
        <w:t xml:space="preserve">Rome: </w:t>
      </w:r>
      <w:r w:rsidR="000F64D6">
        <w:rPr>
          <w:rFonts w:ascii="Times New Roman" w:hAnsi="Times New Roman"/>
          <w:sz w:val="20"/>
        </w:rPr>
        <w:t>Roma Tres Press.</w:t>
      </w:r>
    </w:p>
    <w:p w14:paraId="6916559C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18DF2E3F" w14:textId="5E96A398" w:rsidR="0098039D" w:rsidRDefault="00340314" w:rsidP="00340314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</w:t>
      </w:r>
      <w:r w:rsidR="0098039D">
        <w:rPr>
          <w:rFonts w:ascii="Times New Roman" w:hAnsi="Times New Roman"/>
          <w:sz w:val="20"/>
        </w:rPr>
        <w:tab/>
        <w:t>Research into practice: Grammar learning and teaching</w:t>
      </w:r>
      <w:r w:rsidR="0098039D" w:rsidRPr="005A6185">
        <w:rPr>
          <w:rFonts w:ascii="Times New Roman" w:hAnsi="Times New Roman"/>
          <w:i/>
          <w:sz w:val="20"/>
        </w:rPr>
        <w:t>.  Language Teaching</w:t>
      </w:r>
      <w:r>
        <w:rPr>
          <w:rFonts w:ascii="Times New Roman" w:hAnsi="Times New Roman"/>
          <w:i/>
          <w:sz w:val="20"/>
        </w:rPr>
        <w:t xml:space="preserve"> 48</w:t>
      </w:r>
      <w:r>
        <w:rPr>
          <w:rFonts w:ascii="Times New Roman" w:hAnsi="Times New Roman"/>
          <w:sz w:val="20"/>
        </w:rPr>
        <w:t>(2)</w:t>
      </w:r>
      <w:r w:rsidR="009D5D3B">
        <w:rPr>
          <w:rFonts w:ascii="Times New Roman" w:hAnsi="Times New Roman"/>
          <w:sz w:val="20"/>
        </w:rPr>
        <w:t>, 263−280</w:t>
      </w:r>
      <w:r w:rsidR="0098039D" w:rsidRPr="005A6185"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Cambridge </w:t>
      </w:r>
      <w:r w:rsidR="0098039D" w:rsidRPr="005A6185">
        <w:rPr>
          <w:rFonts w:ascii="Times New Roman" w:hAnsi="Times New Roman"/>
          <w:sz w:val="20"/>
        </w:rPr>
        <w:t>University Press.</w:t>
      </w:r>
      <w:r w:rsidR="004F581A">
        <w:rPr>
          <w:rFonts w:ascii="Times New Roman" w:hAnsi="Times New Roman"/>
          <w:sz w:val="20"/>
        </w:rPr>
        <w:t xml:space="preserve"> doi: </w:t>
      </w:r>
      <w:hyperlink r:id="rId11" w:history="1">
        <w:r w:rsidR="004F581A" w:rsidRPr="004F581A">
          <w:rPr>
            <w:rStyle w:val="Hyperlink"/>
            <w:rFonts w:ascii="Times New Roman" w:hAnsi="Times New Roman"/>
            <w:sz w:val="20"/>
          </w:rPr>
          <w:t>10.1017/S0261444814000408</w:t>
        </w:r>
      </w:hyperlink>
    </w:p>
    <w:p w14:paraId="44FDE1EE" w14:textId="77777777" w:rsidR="00AA664A" w:rsidRDefault="00AA664A" w:rsidP="00340314">
      <w:pPr>
        <w:ind w:left="1440" w:right="-360" w:hanging="1440"/>
        <w:rPr>
          <w:rFonts w:ascii="Times New Roman" w:hAnsi="Times New Roman"/>
          <w:sz w:val="20"/>
        </w:rPr>
      </w:pPr>
    </w:p>
    <w:p w14:paraId="29866FDA" w14:textId="35068E7E" w:rsidR="00AA664A" w:rsidRDefault="00AA664A" w:rsidP="004F581A">
      <w:pPr>
        <w:ind w:left="1440" w:right="-360" w:hanging="1440"/>
        <w:rPr>
          <w:rStyle w:val="Hyperlink"/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2015</w:t>
      </w:r>
      <w:r>
        <w:rPr>
          <w:rFonts w:ascii="Times New Roman" w:hAnsi="Times New Roman"/>
          <w:sz w:val="20"/>
        </w:rPr>
        <w:tab/>
      </w:r>
      <w:bookmarkStart w:id="6" w:name="_Hlk497139648"/>
      <w:r>
        <w:rPr>
          <w:rFonts w:ascii="Times New Roman" w:hAnsi="Times New Roman"/>
          <w:sz w:val="20"/>
        </w:rPr>
        <w:t>Saying what we mean:  Making the case for second language acquisition to become second language development</w:t>
      </w:r>
      <w:r w:rsidRPr="00261FAB">
        <w:rPr>
          <w:rFonts w:ascii="Times New Roman" w:hAnsi="Times New Roman"/>
          <w:sz w:val="20"/>
        </w:rPr>
        <w:t xml:space="preserve">.  </w:t>
      </w:r>
      <w:r w:rsidRPr="00261FAB">
        <w:rPr>
          <w:rFonts w:ascii="Times New Roman" w:hAnsi="Times New Roman"/>
          <w:i/>
          <w:sz w:val="20"/>
        </w:rPr>
        <w:t>Language Teaching</w:t>
      </w:r>
      <w:r w:rsidRPr="00261FAB">
        <w:rPr>
          <w:rFonts w:ascii="Times New Roman" w:eastAsia="Arial-ItalicMT" w:hAnsi="Times New Roman"/>
          <w:b/>
          <w:bCs/>
          <w:i/>
          <w:iCs/>
          <w:sz w:val="20"/>
        </w:rPr>
        <w:t xml:space="preserve"> </w:t>
      </w:r>
      <w:r w:rsidRPr="00261FAB">
        <w:rPr>
          <w:rFonts w:ascii="Times New Roman" w:eastAsia="Arial-ItalicMT" w:hAnsi="Times New Roman"/>
          <w:bCs/>
          <w:i/>
          <w:iCs/>
          <w:sz w:val="20"/>
        </w:rPr>
        <w:t>48</w:t>
      </w:r>
      <w:r w:rsidRPr="00261FAB">
        <w:rPr>
          <w:rFonts w:ascii="Times New Roman" w:eastAsia="Arial-ItalicMT" w:hAnsi="Times New Roman"/>
          <w:bCs/>
          <w:iCs/>
          <w:sz w:val="20"/>
        </w:rPr>
        <w:t>(4),</w:t>
      </w:r>
      <w:r w:rsidRPr="00261FAB">
        <w:rPr>
          <w:rFonts w:ascii="Times New Roman" w:eastAsia="ArialMT" w:hAnsi="Times New Roman"/>
          <w:sz w:val="20"/>
        </w:rPr>
        <w:t xml:space="preserve"> 491−505.</w:t>
      </w:r>
      <w:r w:rsidR="004F581A">
        <w:rPr>
          <w:rFonts w:ascii="Times New Roman" w:hAnsi="Times New Roman"/>
          <w:sz w:val="20"/>
        </w:rPr>
        <w:t xml:space="preserve"> </w:t>
      </w:r>
      <w:bookmarkEnd w:id="6"/>
      <w:r w:rsidR="004F581A">
        <w:rPr>
          <w:rFonts w:ascii="Times New Roman" w:hAnsi="Times New Roman"/>
          <w:sz w:val="20"/>
        </w:rPr>
        <w:br/>
      </w:r>
      <w:r w:rsidR="004F581A">
        <w:rPr>
          <w:rFonts w:ascii="Times New Roman" w:hAnsi="Times New Roman"/>
          <w:sz w:val="20"/>
          <w:lang w:val="en-GB"/>
        </w:rPr>
        <w:t>doi</w:t>
      </w:r>
      <w:r w:rsidRPr="00261FAB">
        <w:rPr>
          <w:rFonts w:ascii="Times New Roman" w:hAnsi="Times New Roman"/>
          <w:sz w:val="20"/>
          <w:lang w:val="en-GB"/>
        </w:rPr>
        <w:t>:</w:t>
      </w:r>
      <w:r w:rsidR="004F581A">
        <w:rPr>
          <w:rFonts w:ascii="Times New Roman" w:hAnsi="Times New Roman"/>
          <w:sz w:val="20"/>
          <w:lang w:val="en-GB"/>
        </w:rPr>
        <w:t xml:space="preserve"> </w:t>
      </w:r>
      <w:hyperlink r:id="rId12" w:history="1">
        <w:r w:rsidR="004F581A">
          <w:rPr>
            <w:rStyle w:val="Hyperlink"/>
            <w:rFonts w:ascii="Times New Roman" w:hAnsi="Times New Roman"/>
            <w:sz w:val="20"/>
            <w:lang w:val="en-GB"/>
          </w:rPr>
          <w:t>10.1017/S0261444814000019</w:t>
        </w:r>
      </w:hyperlink>
    </w:p>
    <w:p w14:paraId="57953E21" w14:textId="77777777" w:rsidR="00AF7D6B" w:rsidRDefault="00AF7D6B" w:rsidP="004F581A">
      <w:pPr>
        <w:ind w:left="1440" w:right="-360" w:hanging="1440"/>
        <w:rPr>
          <w:rStyle w:val="Hyperlink"/>
          <w:rFonts w:ascii="Times New Roman" w:hAnsi="Times New Roman"/>
          <w:sz w:val="20"/>
          <w:lang w:val="en-GB"/>
        </w:rPr>
      </w:pPr>
    </w:p>
    <w:p w14:paraId="1A3EE692" w14:textId="2A8843EB" w:rsidR="00AF7D6B" w:rsidRPr="00261FAB" w:rsidRDefault="00AF7D6B" w:rsidP="00AF7D6B">
      <w:pPr>
        <w:ind w:right="-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2015</w:t>
      </w:r>
      <w:r w:rsidRPr="00261FAB">
        <w:rPr>
          <w:rFonts w:ascii="Times New Roman" w:hAnsi="Times New Roman"/>
          <w:sz w:val="20"/>
        </w:rPr>
        <w:tab/>
      </w:r>
      <w:r w:rsidRPr="00261FAB">
        <w:rPr>
          <w:rFonts w:ascii="Times New Roman" w:hAnsi="Times New Roman"/>
          <w:sz w:val="20"/>
        </w:rPr>
        <w:tab/>
        <w:t xml:space="preserve">Complexity theory. In B. VanPatten and J. Williams (Eds.), </w:t>
      </w:r>
      <w:r w:rsidRPr="00261FAB">
        <w:rPr>
          <w:rFonts w:ascii="Times New Roman" w:hAnsi="Times New Roman"/>
          <w:i/>
          <w:sz w:val="20"/>
        </w:rPr>
        <w:t>Theories in Second Language</w:t>
      </w:r>
    </w:p>
    <w:p w14:paraId="7A203E03" w14:textId="77777777" w:rsidR="00AF7D6B" w:rsidRPr="00261FAB" w:rsidRDefault="00AF7D6B" w:rsidP="00AF7D6B">
      <w:pPr>
        <w:ind w:left="720" w:right="-360" w:firstLine="720"/>
        <w:rPr>
          <w:rFonts w:ascii="Times New Roman" w:hAnsi="Times New Roman"/>
          <w:sz w:val="20"/>
        </w:rPr>
      </w:pPr>
      <w:r w:rsidRPr="00261FAB">
        <w:rPr>
          <w:rFonts w:ascii="Times New Roman" w:hAnsi="Times New Roman"/>
          <w:i/>
          <w:sz w:val="20"/>
        </w:rPr>
        <w:t xml:space="preserve"> Acquisition</w:t>
      </w:r>
      <w:r w:rsidRPr="00261FAB">
        <w:rPr>
          <w:rFonts w:ascii="Times New Roman" w:hAnsi="Times New Roman"/>
          <w:sz w:val="20"/>
        </w:rPr>
        <w:t>. 2nd edition. Routledge, 227−244.</w:t>
      </w:r>
    </w:p>
    <w:p w14:paraId="0B84C941" w14:textId="77777777" w:rsidR="00AF7D6B" w:rsidRPr="00261FAB" w:rsidRDefault="00AF7D6B" w:rsidP="004F581A">
      <w:pPr>
        <w:ind w:left="1440" w:right="-360" w:hanging="1440"/>
        <w:rPr>
          <w:rFonts w:ascii="Times New Roman" w:hAnsi="Times New Roman"/>
          <w:sz w:val="20"/>
        </w:rPr>
      </w:pPr>
    </w:p>
    <w:p w14:paraId="6603F7E4" w14:textId="77777777" w:rsidR="0098039D" w:rsidRPr="00261FAB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149CEA7" w14:textId="77777777" w:rsidR="0098039D" w:rsidRPr="00261FAB" w:rsidRDefault="00340314" w:rsidP="0098039D">
      <w:pPr>
        <w:ind w:left="1440" w:right="-360" w:hanging="1440"/>
        <w:rPr>
          <w:rFonts w:ascii="Times New Roman" w:hAnsi="Times New Roman"/>
          <w:sz w:val="20"/>
        </w:rPr>
      </w:pPr>
      <w:r w:rsidRPr="00261FAB">
        <w:rPr>
          <w:rFonts w:ascii="Times New Roman" w:hAnsi="Times New Roman"/>
          <w:sz w:val="20"/>
        </w:rPr>
        <w:t>2014</w:t>
      </w:r>
      <w:r w:rsidR="0098039D" w:rsidRPr="00261FAB">
        <w:rPr>
          <w:rFonts w:ascii="Times New Roman" w:hAnsi="Times New Roman"/>
          <w:sz w:val="20"/>
        </w:rPr>
        <w:tab/>
        <w:t xml:space="preserve">Ten Lessons from CDST: What is on offer.  In </w:t>
      </w:r>
      <w:bookmarkStart w:id="7" w:name="_Hlk496982809"/>
      <w:r w:rsidR="0098039D" w:rsidRPr="00261FAB">
        <w:rPr>
          <w:rFonts w:ascii="Times New Roman" w:hAnsi="Times New Roman"/>
          <w:sz w:val="20"/>
        </w:rPr>
        <w:t xml:space="preserve">Z. Dörnyei, P. MacIntyre, and A. Henry (Eds.), </w:t>
      </w:r>
      <w:r w:rsidR="0098039D" w:rsidRPr="00261FAB">
        <w:rPr>
          <w:rFonts w:ascii="Times New Roman" w:hAnsi="Times New Roman"/>
          <w:i/>
          <w:sz w:val="20"/>
        </w:rPr>
        <w:t xml:space="preserve">Motivational Dynamics in Language Learning, </w:t>
      </w:r>
      <w:r w:rsidR="0098039D" w:rsidRPr="00261FAB">
        <w:rPr>
          <w:rFonts w:ascii="Times New Roman" w:hAnsi="Times New Roman"/>
          <w:sz w:val="20"/>
        </w:rPr>
        <w:t>Multilingual Matters</w:t>
      </w:r>
      <w:bookmarkEnd w:id="7"/>
      <w:r w:rsidR="009D5D3B" w:rsidRPr="00261FAB">
        <w:rPr>
          <w:rFonts w:ascii="Times New Roman" w:hAnsi="Times New Roman"/>
          <w:sz w:val="20"/>
        </w:rPr>
        <w:t>, 11−19</w:t>
      </w:r>
      <w:r w:rsidR="0098039D" w:rsidRPr="00261FAB">
        <w:rPr>
          <w:rFonts w:ascii="Times New Roman" w:hAnsi="Times New Roman"/>
          <w:i/>
          <w:sz w:val="20"/>
        </w:rPr>
        <w:t>.</w:t>
      </w:r>
      <w:r w:rsidR="0098039D" w:rsidRPr="00261FAB">
        <w:rPr>
          <w:rFonts w:ascii="Times New Roman" w:hAnsi="Times New Roman"/>
          <w:sz w:val="20"/>
        </w:rPr>
        <w:t xml:space="preserve"> </w:t>
      </w:r>
    </w:p>
    <w:p w14:paraId="4789BAED" w14:textId="77777777" w:rsidR="0098039D" w:rsidRPr="00261FAB" w:rsidRDefault="0098039D" w:rsidP="0098039D">
      <w:pPr>
        <w:ind w:right="-360"/>
        <w:rPr>
          <w:rFonts w:ascii="Times New Roman" w:hAnsi="Times New Roman"/>
          <w:sz w:val="20"/>
        </w:rPr>
      </w:pPr>
    </w:p>
    <w:p w14:paraId="1A2FD81B" w14:textId="77777777" w:rsidR="0098039D" w:rsidRPr="00261FAB" w:rsidRDefault="0098039D" w:rsidP="0098039D">
      <w:pPr>
        <w:ind w:right="-360"/>
        <w:rPr>
          <w:rFonts w:ascii="Times New Roman" w:hAnsi="Times New Roman"/>
          <w:sz w:val="20"/>
        </w:rPr>
      </w:pPr>
    </w:p>
    <w:p w14:paraId="38823F9A" w14:textId="77777777" w:rsidR="0098039D" w:rsidRPr="006E0377" w:rsidRDefault="0098039D" w:rsidP="0098039D">
      <w:pPr>
        <w:ind w:right="-360"/>
        <w:rPr>
          <w:rFonts w:ascii="Times New Roman" w:hAnsi="Times New Roman"/>
          <w:sz w:val="20"/>
        </w:rPr>
      </w:pPr>
      <w:r w:rsidRPr="00261FAB">
        <w:rPr>
          <w:rFonts w:ascii="Times New Roman" w:hAnsi="Times New Roman"/>
          <w:sz w:val="20"/>
        </w:rPr>
        <w:t>2014</w:t>
      </w:r>
      <w:r w:rsidRPr="00261FAB">
        <w:rPr>
          <w:rFonts w:ascii="Times New Roman" w:hAnsi="Times New Roman"/>
          <w:sz w:val="20"/>
        </w:rPr>
        <w:tab/>
      </w:r>
      <w:r w:rsidRPr="00261FAB">
        <w:rPr>
          <w:rFonts w:ascii="Times New Roman" w:hAnsi="Times New Roman"/>
          <w:sz w:val="20"/>
        </w:rPr>
        <w:tab/>
        <w:t xml:space="preserve">It’s about </w:t>
      </w:r>
      <w:r w:rsidRPr="006E0377">
        <w:rPr>
          <w:rFonts w:ascii="Times New Roman" w:hAnsi="Times New Roman"/>
          <w:sz w:val="20"/>
        </w:rPr>
        <w:t xml:space="preserve">time.  Perspectives. </w:t>
      </w:r>
      <w:r w:rsidRPr="006E0377">
        <w:rPr>
          <w:rFonts w:ascii="Times New Roman" w:hAnsi="Times New Roman"/>
          <w:i/>
          <w:sz w:val="20"/>
        </w:rPr>
        <w:t>Modern Language Journal</w:t>
      </w:r>
      <w:r w:rsidRPr="006E0377">
        <w:rPr>
          <w:rFonts w:ascii="Times New Roman" w:hAnsi="Times New Roman"/>
          <w:sz w:val="20"/>
        </w:rPr>
        <w:t xml:space="preserve"> 98(2), 665-666.</w:t>
      </w:r>
    </w:p>
    <w:p w14:paraId="77CECED5" w14:textId="33E989AB" w:rsidR="0098039D" w:rsidRPr="006E0377" w:rsidRDefault="006E0377" w:rsidP="0098039D">
      <w:pPr>
        <w:ind w:left="720" w:right="-360" w:firstLine="720"/>
        <w:rPr>
          <w:rFonts w:ascii="Times New Roman" w:hAnsi="Times New Roman"/>
          <w:sz w:val="20"/>
        </w:rPr>
      </w:pPr>
      <w:r w:rsidRPr="006E0377">
        <w:rPr>
          <w:rFonts w:ascii="Times New Roman" w:hAnsi="Times New Roman"/>
          <w:sz w:val="20"/>
        </w:rPr>
        <w:t xml:space="preserve">doi: </w:t>
      </w:r>
      <w:hyperlink r:id="rId13" w:history="1">
        <w:r>
          <w:rPr>
            <w:rStyle w:val="Hyperlink"/>
            <w:rFonts w:ascii="Times New Roman" w:hAnsi="Times New Roman"/>
            <w:sz w:val="20"/>
          </w:rPr>
          <w:t>10.1111/modl.12097</w:t>
        </w:r>
      </w:hyperlink>
    </w:p>
    <w:p w14:paraId="53E1C40E" w14:textId="77777777" w:rsidR="0098039D" w:rsidRPr="006E0377" w:rsidRDefault="0098039D" w:rsidP="0098039D">
      <w:pPr>
        <w:ind w:right="-360"/>
        <w:rPr>
          <w:rFonts w:ascii="Times New Roman" w:hAnsi="Times New Roman"/>
          <w:sz w:val="20"/>
        </w:rPr>
      </w:pPr>
    </w:p>
    <w:p w14:paraId="172B1E89" w14:textId="77777777" w:rsidR="0098039D" w:rsidRPr="009D0161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6E0377">
        <w:rPr>
          <w:rFonts w:ascii="Times New Roman" w:hAnsi="Times New Roman"/>
          <w:sz w:val="20"/>
        </w:rPr>
        <w:t>2014</w:t>
      </w:r>
      <w:r w:rsidRPr="006E0377">
        <w:rPr>
          <w:rFonts w:ascii="Times New Roman" w:hAnsi="Times New Roman"/>
          <w:sz w:val="20"/>
        </w:rPr>
        <w:tab/>
      </w:r>
      <w:bookmarkStart w:id="8" w:name="_Hlk496979455"/>
      <w:r w:rsidRPr="006E0377">
        <w:rPr>
          <w:rFonts w:ascii="Times New Roman" w:hAnsi="Times New Roman"/>
          <w:sz w:val="20"/>
        </w:rPr>
        <w:t xml:space="preserve">Another step to be taken: Rethinking the endpoint of the interlanguage continuum. In Z.-H. Han &amp; E. Tarone (Eds.), </w:t>
      </w:r>
      <w:r w:rsidRPr="006E0377">
        <w:rPr>
          <w:rFonts w:ascii="Times New Roman" w:hAnsi="Times New Roman"/>
          <w:i/>
          <w:iCs/>
          <w:sz w:val="20"/>
        </w:rPr>
        <w:t>Interlanguage</w:t>
      </w:r>
      <w:r w:rsidRPr="009D0161">
        <w:rPr>
          <w:rFonts w:ascii="Times New Roman" w:hAnsi="Times New Roman"/>
          <w:i/>
          <w:iCs/>
          <w:sz w:val="20"/>
        </w:rPr>
        <w:t>: Forty Years Later.</w:t>
      </w:r>
      <w:r>
        <w:rPr>
          <w:rFonts w:ascii="Times New Roman" w:hAnsi="Times New Roman"/>
          <w:i/>
          <w:iCs/>
          <w:sz w:val="20"/>
        </w:rPr>
        <w:t xml:space="preserve"> </w:t>
      </w:r>
      <w:r w:rsidRPr="009D0161">
        <w:rPr>
          <w:rFonts w:ascii="Times New Roman" w:hAnsi="Times New Roman"/>
          <w:sz w:val="20"/>
        </w:rPr>
        <w:t>Amsterdam: John Benjamins, 203</w:t>
      </w:r>
      <w:r w:rsidR="009D5D3B">
        <w:rPr>
          <w:rFonts w:ascii="Times New Roman" w:hAnsi="Times New Roman"/>
          <w:sz w:val="20"/>
        </w:rPr>
        <w:t>−</w:t>
      </w:r>
      <w:r w:rsidRPr="009D0161">
        <w:rPr>
          <w:rFonts w:ascii="Times New Roman" w:hAnsi="Times New Roman"/>
          <w:sz w:val="20"/>
        </w:rPr>
        <w:t>220.</w:t>
      </w:r>
      <w:bookmarkEnd w:id="8"/>
    </w:p>
    <w:p w14:paraId="6C3F3240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4F77C233" w14:textId="77777777" w:rsidR="0098039D" w:rsidRDefault="0098039D" w:rsidP="009803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  <w:t xml:space="preserve">       </w:t>
      </w:r>
      <w:r w:rsidRPr="004F0EE4">
        <w:rPr>
          <w:rFonts w:ascii="Times New Roman" w:hAnsi="Times New Roman"/>
          <w:sz w:val="20"/>
        </w:rPr>
        <w:t xml:space="preserve">      Teaching grammar.  In M. Celce-Murcia, D. Brinton and M.A. Snow (Eds.), </w:t>
      </w:r>
      <w:r w:rsidRPr="004F0EE4">
        <w:rPr>
          <w:rFonts w:ascii="Times New Roman" w:hAnsi="Times New Roman"/>
          <w:i/>
          <w:sz w:val="20"/>
        </w:rPr>
        <w:t xml:space="preserve">Teaching </w:t>
      </w:r>
      <w:r>
        <w:rPr>
          <w:rFonts w:ascii="Times New Roman" w:hAnsi="Times New Roman"/>
          <w:i/>
          <w:sz w:val="20"/>
        </w:rPr>
        <w:br/>
        <w:t xml:space="preserve">                           </w:t>
      </w:r>
      <w:r w:rsidRPr="004F0EE4">
        <w:rPr>
          <w:rFonts w:ascii="Times New Roman" w:hAnsi="Times New Roman"/>
          <w:i/>
          <w:sz w:val="20"/>
        </w:rPr>
        <w:t>English as a Second or Foreign Language</w:t>
      </w:r>
      <w:r w:rsidRPr="004F0EE4">
        <w:rPr>
          <w:rFonts w:ascii="Times New Roman" w:hAnsi="Times New Roman"/>
          <w:sz w:val="20"/>
        </w:rPr>
        <w:t xml:space="preserve"> (4</w:t>
      </w:r>
      <w:r w:rsidRPr="004F0EE4">
        <w:rPr>
          <w:rFonts w:ascii="Times New Roman" w:hAnsi="Times New Roman"/>
          <w:sz w:val="20"/>
          <w:vertAlign w:val="superscript"/>
        </w:rPr>
        <w:t>th</w:t>
      </w:r>
      <w:r w:rsidRPr="004F0EE4">
        <w:rPr>
          <w:rFonts w:ascii="Times New Roman" w:hAnsi="Times New Roman"/>
          <w:sz w:val="20"/>
        </w:rPr>
        <w:t xml:space="preserve"> ed.) </w:t>
      </w:r>
      <w:r>
        <w:rPr>
          <w:rFonts w:ascii="Times New Roman" w:hAnsi="Times New Roman"/>
          <w:sz w:val="20"/>
        </w:rPr>
        <w:t xml:space="preserve">National Geographic </w:t>
      </w:r>
      <w:r>
        <w:rPr>
          <w:rFonts w:ascii="Times New Roman" w:hAnsi="Times New Roman"/>
          <w:sz w:val="20"/>
        </w:rPr>
        <w:br/>
        <w:t xml:space="preserve">                           Learning/Cengage Learning, 256</w:t>
      </w:r>
      <w:r w:rsidR="009D5D3B">
        <w:rPr>
          <w:rFonts w:ascii="Times New Roman" w:hAnsi="Times New Roman"/>
          <w:sz w:val="20"/>
        </w:rPr>
        <w:t>−</w:t>
      </w:r>
      <w:r>
        <w:rPr>
          <w:rFonts w:ascii="Times New Roman" w:hAnsi="Times New Roman"/>
          <w:sz w:val="20"/>
        </w:rPr>
        <w:t>270.</w:t>
      </w:r>
    </w:p>
    <w:p w14:paraId="40620F98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CFD17BC" w14:textId="244BE9B8" w:rsidR="0098039D" w:rsidRPr="000513FF" w:rsidRDefault="00790F1A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Complex </w:t>
      </w:r>
      <w:r w:rsidR="0098039D" w:rsidRPr="000513FF">
        <w:rPr>
          <w:rFonts w:ascii="Times New Roman" w:hAnsi="Times New Roman"/>
          <w:sz w:val="20"/>
        </w:rPr>
        <w:t xml:space="preserve"> systems and technemes</w:t>
      </w:r>
      <w:r>
        <w:rPr>
          <w:rFonts w:ascii="Times New Roman" w:hAnsi="Times New Roman"/>
          <w:sz w:val="20"/>
        </w:rPr>
        <w:t>: Learning as iterative adaptations</w:t>
      </w:r>
      <w:r w:rsidR="00712666">
        <w:rPr>
          <w:rFonts w:ascii="Times New Roman" w:hAnsi="Times New Roman"/>
          <w:sz w:val="20"/>
        </w:rPr>
        <w:t xml:space="preserve">.  In J. Arnold </w:t>
      </w:r>
      <w:r>
        <w:rPr>
          <w:rFonts w:ascii="Times New Roman" w:hAnsi="Times New Roman"/>
          <w:sz w:val="20"/>
        </w:rPr>
        <w:t xml:space="preserve">Morgan and T. Murphey (Eds.) </w:t>
      </w:r>
      <w:r w:rsidR="0098039D" w:rsidRPr="000513FF">
        <w:rPr>
          <w:rFonts w:ascii="Times New Roman" w:hAnsi="Times New Roman"/>
          <w:i/>
          <w:sz w:val="20"/>
        </w:rPr>
        <w:t xml:space="preserve">Meaningful Action: Earl Stevick’s Influence on </w:t>
      </w:r>
      <w:r w:rsidR="00712666">
        <w:rPr>
          <w:rFonts w:ascii="Times New Roman" w:hAnsi="Times New Roman"/>
          <w:i/>
          <w:sz w:val="20"/>
        </w:rPr>
        <w:tab/>
      </w:r>
      <w:r w:rsidR="00712666">
        <w:rPr>
          <w:rFonts w:ascii="Times New Roman" w:hAnsi="Times New Roman"/>
          <w:i/>
          <w:sz w:val="20"/>
        </w:rPr>
        <w:tab/>
      </w:r>
      <w:r w:rsidR="0098039D" w:rsidRPr="000513FF">
        <w:rPr>
          <w:rFonts w:ascii="Times New Roman" w:hAnsi="Times New Roman"/>
          <w:i/>
          <w:sz w:val="20"/>
        </w:rPr>
        <w:t>Language Teaching</w:t>
      </w:r>
      <w:r>
        <w:rPr>
          <w:rFonts w:ascii="Times New Roman" w:hAnsi="Times New Roman"/>
          <w:sz w:val="20"/>
        </w:rPr>
        <w:t xml:space="preserve">.  Cambridge University </w:t>
      </w:r>
      <w:r w:rsidR="00937997" w:rsidRPr="000513FF">
        <w:rPr>
          <w:rFonts w:ascii="Times New Roman" w:hAnsi="Times New Roman"/>
          <w:sz w:val="20"/>
        </w:rPr>
        <w:t>Press, 190−201.</w:t>
      </w:r>
    </w:p>
    <w:p w14:paraId="64842EC8" w14:textId="77777777" w:rsidR="00261FAB" w:rsidRPr="000513FF" w:rsidRDefault="00261FAB" w:rsidP="0098039D">
      <w:pPr>
        <w:ind w:left="1440" w:hanging="1440"/>
        <w:rPr>
          <w:rFonts w:ascii="Times New Roman" w:hAnsi="Times New Roman"/>
          <w:sz w:val="20"/>
        </w:rPr>
      </w:pPr>
    </w:p>
    <w:p w14:paraId="3E03A44B" w14:textId="77777777" w:rsidR="0098039D" w:rsidRPr="000513FF" w:rsidRDefault="0098039D" w:rsidP="0098039D">
      <w:pPr>
        <w:ind w:left="1440" w:hanging="1440"/>
        <w:rPr>
          <w:rFonts w:ascii="Times New Roman" w:hAnsi="Times New Roman"/>
          <w:sz w:val="20"/>
        </w:rPr>
      </w:pPr>
      <w:r w:rsidRPr="000513FF">
        <w:rPr>
          <w:rFonts w:ascii="Times New Roman" w:hAnsi="Times New Roman"/>
          <w:sz w:val="20"/>
        </w:rPr>
        <w:t>2013</w:t>
      </w:r>
      <w:r w:rsidRPr="000513FF">
        <w:rPr>
          <w:rFonts w:ascii="Times New Roman" w:hAnsi="Times New Roman"/>
          <w:sz w:val="20"/>
        </w:rPr>
        <w:tab/>
        <w:t xml:space="preserve">A promising combination:  Complexity theory, design-based research, and CALL. </w:t>
      </w:r>
      <w:r w:rsidRPr="000513FF">
        <w:rPr>
          <w:rFonts w:ascii="Times New Roman" w:hAnsi="Times New Roman"/>
          <w:i/>
          <w:sz w:val="20"/>
        </w:rPr>
        <w:t xml:space="preserve">CALICO Book Series, </w:t>
      </w:r>
      <w:r w:rsidRPr="000513FF">
        <w:rPr>
          <w:rFonts w:ascii="Times New Roman" w:hAnsi="Times New Roman"/>
          <w:sz w:val="20"/>
        </w:rPr>
        <w:t>Volume 11, May 2013</w:t>
      </w:r>
      <w:r w:rsidRPr="000513FF">
        <w:rPr>
          <w:rFonts w:ascii="Times New Roman" w:hAnsi="Times New Roman"/>
          <w:i/>
          <w:sz w:val="20"/>
        </w:rPr>
        <w:t>.</w:t>
      </w:r>
    </w:p>
    <w:p w14:paraId="2CC2B1D5" w14:textId="77777777" w:rsidR="0098039D" w:rsidRPr="000513FF" w:rsidRDefault="0098039D" w:rsidP="0098039D">
      <w:pPr>
        <w:ind w:right="-360"/>
        <w:rPr>
          <w:rFonts w:ascii="Times New Roman" w:hAnsi="Times New Roman"/>
          <w:i/>
          <w:sz w:val="20"/>
        </w:rPr>
      </w:pPr>
    </w:p>
    <w:p w14:paraId="442CF106" w14:textId="77777777" w:rsidR="0098039D" w:rsidRPr="000513FF" w:rsidRDefault="0098039D" w:rsidP="0098039D">
      <w:pPr>
        <w:ind w:right="-360"/>
        <w:rPr>
          <w:rFonts w:ascii="Times New Roman" w:hAnsi="Times New Roman"/>
          <w:sz w:val="20"/>
        </w:rPr>
      </w:pPr>
      <w:r w:rsidRPr="000513FF">
        <w:rPr>
          <w:rFonts w:ascii="Times New Roman" w:hAnsi="Times New Roman"/>
          <w:sz w:val="20"/>
        </w:rPr>
        <w:t>2013</w:t>
      </w:r>
      <w:r w:rsidRPr="000513FF">
        <w:rPr>
          <w:rFonts w:ascii="Times New Roman" w:hAnsi="Times New Roman"/>
          <w:sz w:val="20"/>
        </w:rPr>
        <w:tab/>
      </w:r>
      <w:r w:rsidRPr="000513FF">
        <w:rPr>
          <w:rFonts w:ascii="Times New Roman" w:hAnsi="Times New Roman"/>
          <w:sz w:val="20"/>
        </w:rPr>
        <w:tab/>
        <w:t xml:space="preserve">Transfer of learning transformed.  </w:t>
      </w:r>
      <w:r w:rsidRPr="000513FF">
        <w:rPr>
          <w:rFonts w:ascii="Times New Roman" w:hAnsi="Times New Roman"/>
          <w:i/>
          <w:sz w:val="20"/>
        </w:rPr>
        <w:t>Language Learning</w:t>
      </w:r>
      <w:r w:rsidRPr="000513FF">
        <w:rPr>
          <w:rFonts w:ascii="Times New Roman" w:hAnsi="Times New Roman"/>
          <w:sz w:val="20"/>
        </w:rPr>
        <w:t>, Volume 63, Special Issue, 107</w:t>
      </w:r>
      <w:r w:rsidR="009D5D3B" w:rsidRPr="000513FF">
        <w:rPr>
          <w:rFonts w:ascii="Times New Roman" w:hAnsi="Times New Roman"/>
          <w:sz w:val="20"/>
        </w:rPr>
        <w:t>−</w:t>
      </w:r>
      <w:r w:rsidRPr="000513FF">
        <w:rPr>
          <w:rFonts w:ascii="Times New Roman" w:hAnsi="Times New Roman"/>
          <w:sz w:val="20"/>
        </w:rPr>
        <w:t xml:space="preserve">129. </w:t>
      </w:r>
    </w:p>
    <w:p w14:paraId="0B27594F" w14:textId="1BC40714" w:rsidR="0098039D" w:rsidRPr="000513FF" w:rsidRDefault="0098039D" w:rsidP="0098039D">
      <w:pPr>
        <w:ind w:right="-360"/>
        <w:rPr>
          <w:rFonts w:ascii="Times New Roman" w:hAnsi="Times New Roman"/>
          <w:sz w:val="20"/>
        </w:rPr>
      </w:pPr>
      <w:r w:rsidRPr="000513FF">
        <w:rPr>
          <w:rFonts w:ascii="Times New Roman" w:hAnsi="Times New Roman"/>
          <w:sz w:val="20"/>
        </w:rPr>
        <w:tab/>
      </w:r>
      <w:r w:rsidRPr="000513FF">
        <w:rPr>
          <w:rFonts w:ascii="Times New Roman" w:hAnsi="Times New Roman"/>
          <w:sz w:val="20"/>
        </w:rPr>
        <w:tab/>
      </w:r>
      <w:r w:rsidR="006E0377" w:rsidRPr="000513FF">
        <w:rPr>
          <w:rFonts w:ascii="Times New Roman" w:hAnsi="Times New Roman"/>
          <w:sz w:val="20"/>
        </w:rPr>
        <w:t xml:space="preserve">doi: </w:t>
      </w:r>
      <w:hyperlink r:id="rId14" w:history="1">
        <w:r w:rsidR="006E0377" w:rsidRPr="000513FF">
          <w:rPr>
            <w:rStyle w:val="Hyperlink"/>
            <w:rFonts w:ascii="Times New Roman" w:hAnsi="Times New Roman"/>
            <w:sz w:val="20"/>
          </w:rPr>
          <w:t>10.1111/j.1467-9922.2012.00740.x</w:t>
        </w:r>
      </w:hyperlink>
      <w:r w:rsidR="00261FAB" w:rsidRPr="000513FF">
        <w:rPr>
          <w:rFonts w:ascii="Times New Roman" w:hAnsi="Times New Roman"/>
          <w:sz w:val="20"/>
        </w:rPr>
        <w:t xml:space="preserve"> </w:t>
      </w:r>
    </w:p>
    <w:p w14:paraId="7F99F546" w14:textId="77777777" w:rsidR="0098039D" w:rsidRPr="000513FF" w:rsidRDefault="0098039D" w:rsidP="0098039D">
      <w:pPr>
        <w:rPr>
          <w:rFonts w:ascii="Times New Roman" w:hAnsi="Times New Roman"/>
          <w:sz w:val="20"/>
        </w:rPr>
      </w:pPr>
    </w:p>
    <w:p w14:paraId="70171A89" w14:textId="77777777" w:rsidR="00AA1351" w:rsidRDefault="0098039D" w:rsidP="0098039D">
      <w:pPr>
        <w:ind w:left="1440" w:hanging="1440"/>
        <w:rPr>
          <w:rFonts w:ascii="Times New Roman" w:hAnsi="Times New Roman"/>
          <w:sz w:val="20"/>
          <w:lang w:val="nl-NL"/>
        </w:rPr>
      </w:pPr>
      <w:r w:rsidRPr="00EE47B4">
        <w:rPr>
          <w:rFonts w:ascii="Times New Roman" w:hAnsi="Times New Roman"/>
          <w:sz w:val="20"/>
          <w:lang w:val="nl-NL"/>
        </w:rPr>
        <w:t>2013</w:t>
      </w:r>
      <w:r w:rsidRPr="000513FF">
        <w:rPr>
          <w:sz w:val="20"/>
          <w:lang w:val="nl-NL"/>
        </w:rPr>
        <w:tab/>
      </w:r>
      <w:r w:rsidRPr="00942534">
        <w:rPr>
          <w:rFonts w:ascii="Times New Roman" w:hAnsi="Times New Roman"/>
          <w:sz w:val="20"/>
          <w:lang w:val="nl-NL"/>
        </w:rPr>
        <w:t xml:space="preserve">Complexity theory/Dynamic systems theory.  In P. Robinson (Ed.),  </w:t>
      </w:r>
      <w:r w:rsidRPr="00942534">
        <w:rPr>
          <w:rFonts w:ascii="Times New Roman" w:hAnsi="Times New Roman"/>
          <w:i/>
          <w:sz w:val="20"/>
          <w:lang w:val="nl-NL"/>
        </w:rPr>
        <w:t xml:space="preserve">Encyclopedia of Second Language Acquisition.  </w:t>
      </w:r>
      <w:r w:rsidRPr="00942534">
        <w:rPr>
          <w:rFonts w:ascii="Times New Roman" w:hAnsi="Times New Roman"/>
          <w:sz w:val="20"/>
          <w:lang w:val="nl-NL"/>
        </w:rPr>
        <w:t>Routledge.</w:t>
      </w:r>
    </w:p>
    <w:p w14:paraId="48B18AA7" w14:textId="77777777" w:rsidR="00AA1351" w:rsidRDefault="00AA1351" w:rsidP="0098039D">
      <w:pPr>
        <w:ind w:left="1440" w:hanging="1440"/>
        <w:rPr>
          <w:rFonts w:ascii="Times New Roman" w:hAnsi="Times New Roman"/>
          <w:sz w:val="20"/>
          <w:lang w:val="nl-NL"/>
        </w:rPr>
      </w:pPr>
    </w:p>
    <w:p w14:paraId="092E2E4C" w14:textId="476198DD" w:rsidR="00AA1351" w:rsidRPr="00942534" w:rsidRDefault="00AA1351" w:rsidP="0098039D">
      <w:pPr>
        <w:ind w:left="1440" w:hanging="1440"/>
        <w:rPr>
          <w:rFonts w:ascii="Times New Roman" w:hAnsi="Times New Roman"/>
          <w:sz w:val="20"/>
          <w:lang w:val="nl-NL"/>
        </w:rPr>
      </w:pPr>
      <w:r>
        <w:rPr>
          <w:rFonts w:ascii="Times New Roman" w:hAnsi="Times New Roman"/>
          <w:sz w:val="20"/>
          <w:lang w:val="nl-NL"/>
        </w:rPr>
        <w:t>2013</w:t>
      </w:r>
      <w:r>
        <w:rPr>
          <w:rFonts w:ascii="Times New Roman" w:hAnsi="Times New Roman"/>
          <w:sz w:val="20"/>
          <w:lang w:val="nl-NL"/>
        </w:rPr>
        <w:tab/>
        <w:t>Com</w:t>
      </w:r>
      <w:r w:rsidR="00283772">
        <w:rPr>
          <w:rFonts w:ascii="Times New Roman" w:hAnsi="Times New Roman"/>
          <w:sz w:val="20"/>
          <w:lang w:val="nl-NL"/>
        </w:rPr>
        <w:t>plexity: A new way to think</w:t>
      </w:r>
      <w:r w:rsidR="00283772" w:rsidRPr="00283772">
        <w:rPr>
          <w:rFonts w:ascii="Times New Roman" w:hAnsi="Times New Roman"/>
          <w:i/>
          <w:sz w:val="20"/>
          <w:lang w:val="nl-NL"/>
        </w:rPr>
        <w:t>. Revista Brasileira de Linguística Aplicada</w:t>
      </w:r>
      <w:r w:rsidR="00283772">
        <w:rPr>
          <w:rFonts w:ascii="Times New Roman" w:hAnsi="Times New Roman"/>
          <w:sz w:val="20"/>
          <w:lang w:val="nl-NL"/>
        </w:rPr>
        <w:t>, 13(2), 369–373.</w:t>
      </w:r>
    </w:p>
    <w:p w14:paraId="16200607" w14:textId="77777777" w:rsidR="0098039D" w:rsidRPr="00942534" w:rsidRDefault="0098039D" w:rsidP="0098039D">
      <w:pPr>
        <w:ind w:left="1440" w:hanging="1440"/>
        <w:rPr>
          <w:rFonts w:ascii="Times New Roman" w:hAnsi="Times New Roman"/>
          <w:sz w:val="20"/>
          <w:lang w:val="nl-NL"/>
        </w:rPr>
      </w:pPr>
    </w:p>
    <w:p w14:paraId="65940B2A" w14:textId="77777777" w:rsidR="0098039D" w:rsidRPr="00942534" w:rsidRDefault="0098039D" w:rsidP="0098039D">
      <w:pPr>
        <w:ind w:left="1440" w:hanging="1440"/>
        <w:rPr>
          <w:rFonts w:ascii="Times New Roman" w:hAnsi="Times New Roman"/>
          <w:sz w:val="20"/>
          <w:lang w:val="nl-NL"/>
        </w:rPr>
      </w:pPr>
      <w:r w:rsidRPr="00942534">
        <w:rPr>
          <w:rFonts w:ascii="Times New Roman" w:hAnsi="Times New Roman"/>
          <w:sz w:val="20"/>
          <w:lang w:val="nl-NL"/>
        </w:rPr>
        <w:t>2013</w:t>
      </w:r>
      <w:r w:rsidRPr="00942534">
        <w:rPr>
          <w:rFonts w:ascii="Times New Roman" w:hAnsi="Times New Roman"/>
          <w:sz w:val="20"/>
          <w:lang w:val="nl-NL"/>
        </w:rPr>
        <w:tab/>
        <w:t xml:space="preserve">Chaos/Complexity theory for second language acquisition/development.  In C. Chapelle (Ed.),  </w:t>
      </w:r>
      <w:r w:rsidRPr="00942534">
        <w:rPr>
          <w:rFonts w:ascii="Times New Roman" w:hAnsi="Times New Roman"/>
          <w:i/>
          <w:sz w:val="20"/>
          <w:lang w:val="nl-NL"/>
        </w:rPr>
        <w:t xml:space="preserve">Encyclopedia of Applied Linguistics.  </w:t>
      </w:r>
      <w:r w:rsidRPr="00942534">
        <w:rPr>
          <w:rFonts w:ascii="Times New Roman" w:hAnsi="Times New Roman"/>
          <w:sz w:val="20"/>
          <w:lang w:val="nl-NL"/>
        </w:rPr>
        <w:t>Malden, MA:  Wiley Blackwell.</w:t>
      </w:r>
    </w:p>
    <w:p w14:paraId="7B7D352D" w14:textId="77777777" w:rsidR="0098039D" w:rsidRPr="000513FF" w:rsidRDefault="0098039D" w:rsidP="0098039D">
      <w:pPr>
        <w:ind w:left="1440" w:hanging="1440"/>
        <w:rPr>
          <w:sz w:val="20"/>
          <w:lang w:val="nl-NL"/>
        </w:rPr>
      </w:pPr>
    </w:p>
    <w:p w14:paraId="5119A8B9" w14:textId="546ED4D1" w:rsidR="0098039D" w:rsidRPr="007013FE" w:rsidRDefault="0098039D" w:rsidP="006E0377">
      <w:pPr>
        <w:ind w:left="1440" w:right="-360" w:hanging="1440"/>
        <w:rPr>
          <w:rFonts w:ascii="Times New Roman" w:hAnsi="Times New Roman"/>
          <w:sz w:val="20"/>
        </w:rPr>
      </w:pPr>
      <w:r w:rsidRPr="000513FF">
        <w:rPr>
          <w:rFonts w:ascii="Times New Roman" w:hAnsi="Times New Roman"/>
          <w:sz w:val="20"/>
        </w:rPr>
        <w:t>2012</w:t>
      </w:r>
      <w:r w:rsidRPr="000513FF">
        <w:rPr>
          <w:rFonts w:ascii="Times New Roman" w:hAnsi="Times New Roman"/>
          <w:sz w:val="20"/>
        </w:rPr>
        <w:tab/>
        <w:t xml:space="preserve">The emancipation of the language learner.  </w:t>
      </w:r>
      <w:r w:rsidRPr="000513FF">
        <w:rPr>
          <w:rFonts w:ascii="Times New Roman" w:hAnsi="Times New Roman"/>
          <w:i/>
          <w:sz w:val="20"/>
        </w:rPr>
        <w:t xml:space="preserve">Studies in Second Language Learning and Teaching </w:t>
      </w:r>
      <w:r w:rsidRPr="000513FF">
        <w:rPr>
          <w:rFonts w:ascii="Times New Roman" w:hAnsi="Times New Roman"/>
          <w:sz w:val="20"/>
        </w:rPr>
        <w:t xml:space="preserve">2(3), </w:t>
      </w:r>
      <w:r w:rsidR="007013FE">
        <w:rPr>
          <w:rFonts w:ascii="Times New Roman" w:hAnsi="Times New Roman"/>
          <w:sz w:val="20"/>
        </w:rPr>
        <w:t>297-309.</w:t>
      </w:r>
    </w:p>
    <w:p w14:paraId="606AA60F" w14:textId="77777777" w:rsidR="0098039D" w:rsidRPr="007013FE" w:rsidRDefault="0098039D" w:rsidP="0098039D">
      <w:pPr>
        <w:rPr>
          <w:sz w:val="20"/>
          <w:lang w:val="nl-NL"/>
        </w:rPr>
      </w:pPr>
    </w:p>
    <w:p w14:paraId="7A62F338" w14:textId="66798921" w:rsidR="0098039D" w:rsidRPr="005A6185" w:rsidRDefault="0098039D" w:rsidP="006E0377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2012</w:t>
      </w:r>
      <w:r w:rsidRPr="005A6185">
        <w:rPr>
          <w:rFonts w:ascii="Times New Roman" w:hAnsi="Times New Roman"/>
          <w:sz w:val="20"/>
        </w:rPr>
        <w:tab/>
        <w:t xml:space="preserve">On the role of repetition in language teaching and learning.  </w:t>
      </w:r>
      <w:r w:rsidRPr="005A6185">
        <w:rPr>
          <w:rFonts w:ascii="Times New Roman" w:hAnsi="Times New Roman"/>
          <w:i/>
          <w:sz w:val="20"/>
        </w:rPr>
        <w:t>Applied Linguistics Review.</w:t>
      </w:r>
      <w:r w:rsidRPr="005A6185">
        <w:t xml:space="preserve"> </w:t>
      </w:r>
      <w:r>
        <w:rPr>
          <w:rFonts w:ascii="Times New Roman" w:hAnsi="Times New Roman"/>
          <w:sz w:val="20"/>
        </w:rPr>
        <w:t>Volume 3(</w:t>
      </w:r>
      <w:r w:rsidRPr="005A618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)</w:t>
      </w:r>
      <w:r w:rsidRPr="005A6185">
        <w:rPr>
          <w:rFonts w:ascii="Times New Roman" w:hAnsi="Times New Roman"/>
          <w:sz w:val="20"/>
        </w:rPr>
        <w:t>, 195–210.</w:t>
      </w:r>
      <w:r w:rsidR="006E0377">
        <w:rPr>
          <w:rFonts w:ascii="Times New Roman" w:hAnsi="Times New Roman"/>
          <w:sz w:val="20"/>
        </w:rPr>
        <w:t xml:space="preserve"> doi: </w:t>
      </w:r>
      <w:hyperlink r:id="rId15" w:history="1">
        <w:r w:rsidR="006E0377" w:rsidRPr="006E0377">
          <w:rPr>
            <w:rStyle w:val="Hyperlink"/>
            <w:rFonts w:ascii="Times New Roman" w:hAnsi="Times New Roman"/>
            <w:sz w:val="20"/>
          </w:rPr>
          <w:t>10.1515/applirev-2012-0009</w:t>
        </w:r>
      </w:hyperlink>
    </w:p>
    <w:p w14:paraId="4119B0A4" w14:textId="77777777" w:rsidR="0098039D" w:rsidRPr="005A6185" w:rsidRDefault="0098039D" w:rsidP="0098039D">
      <w:pPr>
        <w:rPr>
          <w:sz w:val="20"/>
          <w:lang w:val="nl-NL"/>
        </w:rPr>
      </w:pPr>
    </w:p>
    <w:p w14:paraId="119A62D1" w14:textId="77777777" w:rsidR="0098039D" w:rsidRPr="005A6185" w:rsidRDefault="0098039D" w:rsidP="0098039D">
      <w:pPr>
        <w:ind w:left="144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2012</w:t>
      </w:r>
      <w:r w:rsidRPr="005A6185">
        <w:rPr>
          <w:rFonts w:ascii="Times New Roman" w:hAnsi="Times New Roman"/>
          <w:sz w:val="20"/>
        </w:rPr>
        <w:tab/>
        <w:t>Grateful for the many learnings from Caleb Gattegno.  In</w:t>
      </w:r>
      <w:r w:rsidRPr="005A6185">
        <w:rPr>
          <w:rFonts w:ascii="Times New Roman" w:hAnsi="Times New Roman"/>
          <w:bCs/>
          <w:color w:val="000000"/>
          <w:sz w:val="20"/>
        </w:rPr>
        <w:t xml:space="preserve"> </w:t>
      </w:r>
      <w:r w:rsidRPr="005A6185">
        <w:rPr>
          <w:rFonts w:ascii="Times New Roman" w:hAnsi="Times New Roman"/>
          <w:bCs/>
          <w:i/>
          <w:color w:val="000000"/>
          <w:sz w:val="20"/>
        </w:rPr>
        <w:t>The Gattegno Effect</w:t>
      </w:r>
      <w:r w:rsidRPr="005A6185">
        <w:rPr>
          <w:rFonts w:ascii="Times New Roman" w:hAnsi="Times New Roman"/>
          <w:bCs/>
          <w:color w:val="000000"/>
          <w:sz w:val="20"/>
        </w:rPr>
        <w:t>:</w:t>
      </w:r>
      <w:r w:rsidRPr="005A6185">
        <w:rPr>
          <w:rFonts w:ascii="Times New Roman" w:hAnsi="Times New Roman"/>
          <w:b/>
          <w:bCs/>
          <w:color w:val="000000"/>
          <w:sz w:val="20"/>
        </w:rPr>
        <w:br/>
      </w:r>
      <w:r w:rsidRPr="005A6185">
        <w:rPr>
          <w:rStyle w:val="Emphasis"/>
          <w:rFonts w:ascii="Times New Roman" w:hAnsi="Times New Roman"/>
          <w:color w:val="000000"/>
          <w:sz w:val="20"/>
        </w:rPr>
        <w:t>100 Voices on One of History's Greatest Educators</w:t>
      </w:r>
      <w:r w:rsidRPr="005A6185">
        <w:rPr>
          <w:rFonts w:ascii="Times New Roman" w:hAnsi="Times New Roman"/>
          <w:i/>
          <w:sz w:val="20"/>
        </w:rPr>
        <w:t xml:space="preserve">. </w:t>
      </w:r>
      <w:r w:rsidRPr="005A6185">
        <w:rPr>
          <w:rFonts w:ascii="Times New Roman" w:hAnsi="Times New Roman"/>
          <w:sz w:val="20"/>
        </w:rPr>
        <w:t>Educational Solutions, Inc.</w:t>
      </w:r>
    </w:p>
    <w:p w14:paraId="6ACD9A3B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6CA2AD03" w14:textId="6B2C9C54" w:rsidR="0098039D" w:rsidRPr="005A6185" w:rsidRDefault="0098039D" w:rsidP="0098039D">
      <w:pPr>
        <w:pStyle w:val="Title"/>
        <w:ind w:left="1440" w:hanging="1440"/>
        <w:jc w:val="left"/>
        <w:rPr>
          <w:b w:val="0"/>
          <w:sz w:val="20"/>
          <w:szCs w:val="20"/>
        </w:rPr>
      </w:pPr>
      <w:r w:rsidRPr="005A6185">
        <w:rPr>
          <w:b w:val="0"/>
          <w:sz w:val="20"/>
          <w:szCs w:val="20"/>
        </w:rPr>
        <w:t>2012</w:t>
      </w:r>
      <w:r w:rsidRPr="005A6185">
        <w:rPr>
          <w:b w:val="0"/>
          <w:sz w:val="20"/>
          <w:szCs w:val="20"/>
        </w:rPr>
        <w:tab/>
        <w:t xml:space="preserve">Complexity theory.  In </w:t>
      </w:r>
      <w:r w:rsidR="00E51E03">
        <w:rPr>
          <w:b w:val="0"/>
          <w:sz w:val="20"/>
          <w:szCs w:val="20"/>
        </w:rPr>
        <w:t>S. Gass and A. Mackey</w:t>
      </w:r>
      <w:r w:rsidRPr="005A6185">
        <w:rPr>
          <w:b w:val="0"/>
          <w:sz w:val="20"/>
          <w:szCs w:val="20"/>
        </w:rPr>
        <w:t xml:space="preserve"> (Eds.), </w:t>
      </w:r>
      <w:r w:rsidRPr="005A6185">
        <w:rPr>
          <w:b w:val="0"/>
          <w:i/>
          <w:sz w:val="20"/>
          <w:szCs w:val="20"/>
        </w:rPr>
        <w:t>Handbook of Second Language Acquisition</w:t>
      </w:r>
      <w:r w:rsidR="00E51E03">
        <w:rPr>
          <w:b w:val="0"/>
          <w:i/>
          <w:sz w:val="20"/>
          <w:szCs w:val="20"/>
        </w:rPr>
        <w:t xml:space="preserve"> </w:t>
      </w:r>
      <w:r w:rsidR="00E51E03">
        <w:rPr>
          <w:b w:val="0"/>
          <w:sz w:val="20"/>
          <w:szCs w:val="20"/>
        </w:rPr>
        <w:t>(</w:t>
      </w:r>
      <w:r w:rsidR="00450F35">
        <w:rPr>
          <w:b w:val="0"/>
          <w:sz w:val="20"/>
          <w:szCs w:val="20"/>
        </w:rPr>
        <w:t>pp.</w:t>
      </w:r>
      <w:r w:rsidR="00E51E03">
        <w:rPr>
          <w:b w:val="0"/>
          <w:sz w:val="20"/>
          <w:szCs w:val="20"/>
        </w:rPr>
        <w:t>73−87)</w:t>
      </w:r>
      <w:r w:rsidRPr="005A6185">
        <w:rPr>
          <w:b w:val="0"/>
          <w:i/>
          <w:sz w:val="20"/>
          <w:szCs w:val="20"/>
        </w:rPr>
        <w:t xml:space="preserve">. </w:t>
      </w:r>
      <w:r w:rsidRPr="005A6185">
        <w:rPr>
          <w:b w:val="0"/>
          <w:sz w:val="20"/>
          <w:szCs w:val="20"/>
        </w:rPr>
        <w:t>Routledge.</w:t>
      </w:r>
    </w:p>
    <w:p w14:paraId="37D4355D" w14:textId="77777777" w:rsidR="0098039D" w:rsidRPr="005A6185" w:rsidRDefault="0098039D" w:rsidP="0098039D">
      <w:pPr>
        <w:pStyle w:val="Title"/>
        <w:ind w:left="1440" w:hanging="1440"/>
        <w:jc w:val="left"/>
        <w:rPr>
          <w:b w:val="0"/>
          <w:sz w:val="20"/>
          <w:szCs w:val="20"/>
        </w:rPr>
      </w:pPr>
    </w:p>
    <w:p w14:paraId="2BCCDCE9" w14:textId="551F4D11" w:rsidR="0098039D" w:rsidRPr="006E0377" w:rsidRDefault="0098039D" w:rsidP="0071266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From unity to diversity… to diversity within u</w:t>
      </w:r>
      <w:r w:rsidRPr="005A6185">
        <w:rPr>
          <w:rFonts w:ascii="Times New Roman" w:hAnsi="Times New Roman"/>
          <w:sz w:val="20"/>
        </w:rPr>
        <w:t xml:space="preserve">nity.  </w:t>
      </w:r>
      <w:r w:rsidRPr="005A6185">
        <w:rPr>
          <w:rFonts w:ascii="Times New Roman" w:hAnsi="Times New Roman"/>
          <w:i/>
          <w:sz w:val="20"/>
        </w:rPr>
        <w:t>English Teaching Forum</w:t>
      </w:r>
      <w:r>
        <w:rPr>
          <w:rFonts w:ascii="Times New Roman" w:hAnsi="Times New Roman"/>
          <w:sz w:val="20"/>
        </w:rPr>
        <w:t>2012, Volume 50 (</w:t>
      </w:r>
      <w:r w:rsidRPr="005A618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)</w:t>
      </w:r>
      <w:r w:rsidRPr="005A6185">
        <w:rPr>
          <w:rFonts w:ascii="Times New Roman" w:hAnsi="Times New Roman"/>
          <w:sz w:val="20"/>
        </w:rPr>
        <w:t xml:space="preserve">, </w:t>
      </w:r>
      <w:hyperlink r:id="rId16" w:history="1">
        <w:r w:rsidR="006E0377">
          <w:rPr>
            <w:rStyle w:val="Hyperlink"/>
            <w:rFonts w:ascii="Times New Roman" w:hAnsi="Times New Roman"/>
            <w:sz w:val="20"/>
          </w:rPr>
          <w:t>28-38</w:t>
        </w:r>
      </w:hyperlink>
      <w:r w:rsidRPr="005A6185">
        <w:rPr>
          <w:rFonts w:ascii="Times New Roman" w:hAnsi="Times New Roman"/>
          <w:i/>
          <w:sz w:val="20"/>
        </w:rPr>
        <w:t>.</w:t>
      </w:r>
    </w:p>
    <w:p w14:paraId="6D43A64A" w14:textId="77777777" w:rsidR="0098039D" w:rsidRPr="00942534" w:rsidRDefault="0098039D" w:rsidP="0098039D">
      <w:pPr>
        <w:rPr>
          <w:rFonts w:ascii="Times New Roman" w:hAnsi="Times New Roman"/>
          <w:sz w:val="20"/>
          <w:lang w:val="nl-NL"/>
        </w:rPr>
      </w:pPr>
    </w:p>
    <w:p w14:paraId="1C616941" w14:textId="10A4B9AE" w:rsidR="0098039D" w:rsidRPr="00942534" w:rsidRDefault="0098039D" w:rsidP="006E0377">
      <w:pPr>
        <w:ind w:left="1440" w:hanging="1440"/>
        <w:rPr>
          <w:rFonts w:ascii="Times New Roman" w:hAnsi="Times New Roman"/>
          <w:sz w:val="20"/>
          <w:lang w:val="nl-NL"/>
        </w:rPr>
      </w:pPr>
      <w:r w:rsidRPr="00942534">
        <w:rPr>
          <w:rFonts w:ascii="Times New Roman" w:hAnsi="Times New Roman"/>
          <w:sz w:val="20"/>
          <w:lang w:val="nl-NL"/>
        </w:rPr>
        <w:t>2012</w:t>
      </w:r>
      <w:r w:rsidRPr="00942534">
        <w:rPr>
          <w:rFonts w:ascii="Times New Roman" w:hAnsi="Times New Roman"/>
          <w:sz w:val="20"/>
          <w:lang w:val="nl-NL"/>
        </w:rPr>
        <w:tab/>
      </w:r>
      <w:bookmarkStart w:id="9" w:name="_Hlk496979891"/>
      <w:r w:rsidRPr="00942534">
        <w:rPr>
          <w:rFonts w:ascii="Times New Roman" w:hAnsi="Times New Roman"/>
          <w:sz w:val="20"/>
          <w:lang w:val="nl-NL"/>
        </w:rPr>
        <w:t xml:space="preserve">Complex, dynamic systems:  A new transdisciplinary theme for applied linguistics?  </w:t>
      </w:r>
      <w:bookmarkStart w:id="10" w:name="_Hlk496989248"/>
      <w:r w:rsidRPr="00942534">
        <w:rPr>
          <w:rFonts w:ascii="Times New Roman" w:hAnsi="Times New Roman"/>
          <w:i/>
          <w:sz w:val="20"/>
          <w:lang w:val="nl-NL"/>
        </w:rPr>
        <w:t>Language Teaching, 45(2)</w:t>
      </w:r>
      <w:r w:rsidRPr="00942534">
        <w:rPr>
          <w:rFonts w:ascii="Times New Roman" w:hAnsi="Times New Roman"/>
          <w:sz w:val="20"/>
          <w:lang w:val="nl-NL"/>
        </w:rPr>
        <w:t>, 202</w:t>
      </w:r>
      <w:r w:rsidR="00106D72" w:rsidRPr="00942534">
        <w:rPr>
          <w:rFonts w:ascii="Times New Roman" w:hAnsi="Times New Roman"/>
          <w:sz w:val="20"/>
          <w:lang w:val="nl-NL"/>
        </w:rPr>
        <w:t>−</w:t>
      </w:r>
      <w:r w:rsidRPr="00942534">
        <w:rPr>
          <w:rFonts w:ascii="Times New Roman" w:hAnsi="Times New Roman"/>
          <w:sz w:val="20"/>
          <w:lang w:val="nl-NL"/>
        </w:rPr>
        <w:t>214</w:t>
      </w:r>
      <w:bookmarkEnd w:id="9"/>
      <w:bookmarkEnd w:id="10"/>
      <w:r w:rsidRPr="00942534">
        <w:rPr>
          <w:rFonts w:ascii="Times New Roman" w:hAnsi="Times New Roman"/>
          <w:sz w:val="20"/>
          <w:lang w:val="nl-NL"/>
        </w:rPr>
        <w:t>.</w:t>
      </w:r>
      <w:r w:rsidR="006E0377" w:rsidRPr="00942534">
        <w:rPr>
          <w:rFonts w:ascii="Times New Roman" w:hAnsi="Times New Roman"/>
          <w:sz w:val="20"/>
          <w:lang w:val="nl-NL"/>
        </w:rPr>
        <w:t xml:space="preserve"> doi: </w:t>
      </w:r>
      <w:hyperlink r:id="rId17" w:history="1">
        <w:r w:rsidR="006E0377" w:rsidRPr="00942534">
          <w:rPr>
            <w:rStyle w:val="Hyperlink"/>
            <w:rFonts w:ascii="Times New Roman" w:hAnsi="Times New Roman"/>
            <w:sz w:val="20"/>
            <w:lang w:val="nl-NL"/>
          </w:rPr>
          <w:t>10.1017/S0261444811000061</w:t>
        </w:r>
      </w:hyperlink>
    </w:p>
    <w:p w14:paraId="600FB22F" w14:textId="77777777" w:rsidR="0098039D" w:rsidRPr="005A6185" w:rsidRDefault="0098039D" w:rsidP="0098039D">
      <w:pPr>
        <w:ind w:left="1440" w:hanging="1440"/>
        <w:rPr>
          <w:sz w:val="20"/>
          <w:lang w:val="nl-NL"/>
        </w:rPr>
      </w:pPr>
    </w:p>
    <w:p w14:paraId="5533B187" w14:textId="4D2D1B1A" w:rsidR="0098039D" w:rsidRPr="005A6185" w:rsidRDefault="0098039D" w:rsidP="0098039D">
      <w:pPr>
        <w:ind w:left="1440" w:hanging="1440"/>
        <w:rPr>
          <w:sz w:val="20"/>
          <w:lang w:val="nl-NL"/>
        </w:rPr>
      </w:pPr>
      <w:r w:rsidRPr="005A6185">
        <w:rPr>
          <w:sz w:val="20"/>
          <w:lang w:val="nl-NL"/>
        </w:rPr>
        <w:t xml:space="preserve">2011     </w:t>
      </w:r>
      <w:r w:rsidRPr="005A6185">
        <w:rPr>
          <w:sz w:val="20"/>
          <w:lang w:val="nl-NL"/>
        </w:rPr>
        <w:tab/>
      </w:r>
      <w:r w:rsidRPr="00942534">
        <w:rPr>
          <w:rFonts w:ascii="Times New Roman" w:hAnsi="Times New Roman"/>
          <w:sz w:val="20"/>
          <w:lang w:val="nl-NL"/>
        </w:rPr>
        <w:t xml:space="preserve">A complexity theory approach to second language development/acquisition.  </w:t>
      </w:r>
      <w:bookmarkStart w:id="11" w:name="_Hlk496973324"/>
      <w:r w:rsidRPr="00942534">
        <w:rPr>
          <w:rFonts w:ascii="Times New Roman" w:hAnsi="Times New Roman"/>
          <w:sz w:val="20"/>
          <w:lang w:val="nl-NL"/>
        </w:rPr>
        <w:t xml:space="preserve">In D. Atkinson (Ed.), </w:t>
      </w:r>
      <w:r w:rsidRPr="00942534">
        <w:rPr>
          <w:rFonts w:ascii="Times New Roman" w:hAnsi="Times New Roman"/>
          <w:i/>
          <w:sz w:val="20"/>
          <w:lang w:val="nl-NL"/>
        </w:rPr>
        <w:t>Alternative Approaches</w:t>
      </w:r>
      <w:r w:rsidR="00450F35">
        <w:rPr>
          <w:rFonts w:ascii="Times New Roman" w:hAnsi="Times New Roman"/>
          <w:i/>
          <w:sz w:val="20"/>
          <w:lang w:val="nl-NL"/>
        </w:rPr>
        <w:t xml:space="preserve"> to Second Language Acquisition </w:t>
      </w:r>
      <w:r w:rsidR="00450F35">
        <w:rPr>
          <w:rFonts w:ascii="Times New Roman" w:hAnsi="Times New Roman"/>
          <w:sz w:val="20"/>
          <w:lang w:val="nl-NL"/>
        </w:rPr>
        <w:t>(pp. 48-72).</w:t>
      </w:r>
      <w:r w:rsidRPr="00942534">
        <w:rPr>
          <w:rFonts w:ascii="Times New Roman" w:hAnsi="Times New Roman"/>
          <w:i/>
          <w:sz w:val="20"/>
          <w:lang w:val="nl-NL"/>
        </w:rPr>
        <w:t xml:space="preserve"> </w:t>
      </w:r>
      <w:r w:rsidRPr="00942534">
        <w:rPr>
          <w:rFonts w:ascii="Times New Roman" w:hAnsi="Times New Roman"/>
          <w:sz w:val="20"/>
          <w:lang w:val="nl-NL"/>
        </w:rPr>
        <w:t>Routledge</w:t>
      </w:r>
      <w:bookmarkEnd w:id="11"/>
      <w:r w:rsidRPr="00942534">
        <w:rPr>
          <w:rFonts w:ascii="Times New Roman" w:hAnsi="Times New Roman"/>
          <w:sz w:val="20"/>
          <w:lang w:val="nl-NL"/>
        </w:rPr>
        <w:t>.</w:t>
      </w:r>
      <w:r w:rsidRPr="005A6185">
        <w:rPr>
          <w:sz w:val="20"/>
          <w:lang w:val="nl-NL"/>
        </w:rPr>
        <w:tab/>
      </w:r>
    </w:p>
    <w:p w14:paraId="3B2E7CEF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17B9E17" w14:textId="77777777" w:rsidR="0098039D" w:rsidRPr="005A6185" w:rsidRDefault="0098039D" w:rsidP="0098039D">
      <w:pPr>
        <w:pStyle w:val="Title"/>
        <w:ind w:left="1440" w:hanging="1440"/>
        <w:jc w:val="left"/>
        <w:rPr>
          <w:b w:val="0"/>
          <w:i/>
          <w:sz w:val="20"/>
          <w:szCs w:val="20"/>
        </w:rPr>
      </w:pPr>
      <w:r w:rsidRPr="005A6185">
        <w:rPr>
          <w:b w:val="0"/>
          <w:sz w:val="20"/>
        </w:rPr>
        <w:t>2011</w:t>
      </w:r>
      <w:r w:rsidRPr="005A6185">
        <w:rPr>
          <w:b w:val="0"/>
          <w:sz w:val="20"/>
        </w:rPr>
        <w:tab/>
      </w:r>
      <w:r w:rsidRPr="005A6185">
        <w:rPr>
          <w:b w:val="0"/>
          <w:bCs w:val="0"/>
          <w:sz w:val="20"/>
          <w:szCs w:val="20"/>
        </w:rPr>
        <w:t>Key concepts in language learning and language education</w:t>
      </w:r>
      <w:r w:rsidRPr="005A6185">
        <w:rPr>
          <w:b w:val="0"/>
          <w:bCs w:val="0"/>
          <w:sz w:val="20"/>
        </w:rPr>
        <w:t xml:space="preserve">.  In J. Simpson (Ed.), </w:t>
      </w:r>
      <w:r w:rsidRPr="005A6185">
        <w:rPr>
          <w:b w:val="0"/>
          <w:i/>
          <w:sz w:val="20"/>
          <w:szCs w:val="20"/>
        </w:rPr>
        <w:t>Routledge Handbook of Applied Linguistics.</w:t>
      </w:r>
    </w:p>
    <w:p w14:paraId="7E6C93D8" w14:textId="77777777" w:rsidR="0098039D" w:rsidRPr="005A6185" w:rsidRDefault="0098039D" w:rsidP="0098039D">
      <w:pPr>
        <w:rPr>
          <w:i/>
          <w:sz w:val="20"/>
          <w:lang w:val="nl-NL"/>
        </w:rPr>
      </w:pPr>
    </w:p>
    <w:p w14:paraId="2670CE37" w14:textId="77777777" w:rsidR="0098039D" w:rsidRPr="00450F35" w:rsidRDefault="0098039D" w:rsidP="0098039D">
      <w:pPr>
        <w:ind w:left="1440" w:hanging="1440"/>
        <w:rPr>
          <w:rFonts w:ascii="Times New Roman" w:hAnsi="Times New Roman"/>
          <w:i/>
          <w:sz w:val="20"/>
        </w:rPr>
      </w:pPr>
      <w:r w:rsidRPr="005A6185">
        <w:rPr>
          <w:sz w:val="20"/>
        </w:rPr>
        <w:t>2011</w:t>
      </w:r>
      <w:r w:rsidRPr="005A6185">
        <w:rPr>
          <w:sz w:val="20"/>
        </w:rPr>
        <w:tab/>
        <w:t xml:space="preserve">Teaching grammar versus teaching grammaring.  </w:t>
      </w:r>
      <w:r w:rsidRPr="005A6185">
        <w:rPr>
          <w:i/>
          <w:sz w:val="20"/>
        </w:rPr>
        <w:t xml:space="preserve">Praxis Fremdspachenunterricht </w:t>
      </w:r>
      <w:r w:rsidRPr="00450F35">
        <w:rPr>
          <w:rFonts w:ascii="Times New Roman" w:hAnsi="Times New Roman"/>
          <w:i/>
          <w:sz w:val="20"/>
        </w:rPr>
        <w:t xml:space="preserve">Basisheft.  </w:t>
      </w:r>
      <w:r w:rsidRPr="00450F35">
        <w:rPr>
          <w:rFonts w:ascii="Times New Roman" w:hAnsi="Times New Roman"/>
          <w:sz w:val="20"/>
        </w:rPr>
        <w:t>01/11 Januar/Februar</w:t>
      </w:r>
      <w:r w:rsidRPr="00450F35">
        <w:rPr>
          <w:rFonts w:ascii="Times New Roman" w:hAnsi="Times New Roman"/>
          <w:i/>
          <w:sz w:val="20"/>
        </w:rPr>
        <w:t>.</w:t>
      </w:r>
    </w:p>
    <w:p w14:paraId="50A3E607" w14:textId="77777777" w:rsidR="0098039D" w:rsidRPr="00450F35" w:rsidRDefault="0098039D" w:rsidP="0098039D">
      <w:pPr>
        <w:ind w:left="1440" w:hanging="1440"/>
        <w:rPr>
          <w:rFonts w:ascii="Times New Roman" w:hAnsi="Times New Roman"/>
          <w:sz w:val="20"/>
        </w:rPr>
      </w:pPr>
    </w:p>
    <w:p w14:paraId="3ABC7069" w14:textId="021AC251" w:rsidR="0098039D" w:rsidRPr="00450F35" w:rsidRDefault="0098039D" w:rsidP="0098039D">
      <w:pPr>
        <w:ind w:left="1440" w:hanging="1440"/>
        <w:rPr>
          <w:rFonts w:ascii="Times New Roman" w:hAnsi="Times New Roman"/>
          <w:sz w:val="20"/>
          <w:lang w:val="nl-NL"/>
        </w:rPr>
      </w:pPr>
      <w:r w:rsidRPr="00450F35">
        <w:rPr>
          <w:rFonts w:ascii="Times New Roman" w:hAnsi="Times New Roman"/>
          <w:sz w:val="20"/>
        </w:rPr>
        <w:t>2011</w:t>
      </w:r>
      <w:r w:rsidRPr="00450F35">
        <w:rPr>
          <w:rFonts w:ascii="Times New Roman" w:hAnsi="Times New Roman"/>
          <w:b/>
          <w:sz w:val="20"/>
        </w:rPr>
        <w:tab/>
      </w:r>
      <w:r w:rsidRPr="00450F35">
        <w:rPr>
          <w:rFonts w:ascii="Times New Roman" w:hAnsi="Times New Roman"/>
          <w:sz w:val="20"/>
          <w:lang w:val="nl-NL"/>
        </w:rPr>
        <w:t xml:space="preserve">An Introduction  (with M. Schmid and W. Lowie) to </w:t>
      </w:r>
      <w:r w:rsidR="00E832F2" w:rsidRPr="00450F35">
        <w:rPr>
          <w:rFonts w:ascii="Times New Roman" w:hAnsi="Times New Roman"/>
          <w:i/>
          <w:sz w:val="20"/>
          <w:lang w:val="nl-NL"/>
        </w:rPr>
        <w:t>Modeling Bilingualism:  From Structure to C</w:t>
      </w:r>
      <w:r w:rsidRPr="00450F35">
        <w:rPr>
          <w:rFonts w:ascii="Times New Roman" w:hAnsi="Times New Roman"/>
          <w:i/>
          <w:sz w:val="20"/>
          <w:lang w:val="nl-NL"/>
        </w:rPr>
        <w:t xml:space="preserve">haos. </w:t>
      </w:r>
      <w:r w:rsidR="00E832F2" w:rsidRPr="00450F35">
        <w:rPr>
          <w:rFonts w:ascii="Times New Roman" w:hAnsi="Times New Roman"/>
          <w:sz w:val="20"/>
          <w:lang w:val="nl-NL"/>
        </w:rPr>
        <w:t>Amsterdam and Philadelphia</w:t>
      </w:r>
      <w:r w:rsidRPr="00450F35">
        <w:rPr>
          <w:rFonts w:ascii="Times New Roman" w:hAnsi="Times New Roman"/>
          <w:i/>
          <w:sz w:val="20"/>
          <w:lang w:val="nl-NL"/>
        </w:rPr>
        <w:t xml:space="preserve"> </w:t>
      </w:r>
      <w:r w:rsidRPr="00450F35">
        <w:rPr>
          <w:rFonts w:ascii="Times New Roman" w:hAnsi="Times New Roman"/>
          <w:sz w:val="20"/>
          <w:lang w:val="nl-NL"/>
        </w:rPr>
        <w:t>J</w:t>
      </w:r>
      <w:r w:rsidR="00E832F2" w:rsidRPr="00450F35">
        <w:rPr>
          <w:rFonts w:ascii="Times New Roman" w:hAnsi="Times New Roman"/>
          <w:sz w:val="20"/>
          <w:lang w:val="nl-NL"/>
        </w:rPr>
        <w:t>ohn Benjamins</w:t>
      </w:r>
      <w:r w:rsidRPr="00450F35">
        <w:rPr>
          <w:rFonts w:ascii="Times New Roman" w:hAnsi="Times New Roman"/>
          <w:sz w:val="20"/>
          <w:lang w:val="nl-NL"/>
        </w:rPr>
        <w:t xml:space="preserve">.   </w:t>
      </w:r>
    </w:p>
    <w:p w14:paraId="6A314C20" w14:textId="77777777" w:rsidR="0098039D" w:rsidRPr="00450F35" w:rsidRDefault="0098039D" w:rsidP="0098039D">
      <w:pPr>
        <w:pStyle w:val="Title"/>
        <w:ind w:left="1440" w:hanging="1440"/>
        <w:jc w:val="left"/>
        <w:rPr>
          <w:b w:val="0"/>
          <w:sz w:val="20"/>
          <w:szCs w:val="20"/>
        </w:rPr>
      </w:pPr>
    </w:p>
    <w:p w14:paraId="00425B9E" w14:textId="6FD161B0" w:rsidR="0098039D" w:rsidRPr="00450F35" w:rsidRDefault="0098039D" w:rsidP="0098039D">
      <w:pPr>
        <w:ind w:left="1440" w:hanging="1440"/>
        <w:rPr>
          <w:rFonts w:ascii="Times New Roman" w:hAnsi="Times New Roman"/>
          <w:sz w:val="20"/>
          <w:lang w:val="nl-NL"/>
        </w:rPr>
      </w:pPr>
      <w:r w:rsidRPr="00450F35">
        <w:rPr>
          <w:rFonts w:ascii="Times New Roman" w:hAnsi="Times New Roman"/>
          <w:sz w:val="20"/>
        </w:rPr>
        <w:t>2011</w:t>
      </w:r>
      <w:r w:rsidRPr="00450F35">
        <w:rPr>
          <w:rFonts w:ascii="Times New Roman" w:hAnsi="Times New Roman"/>
          <w:b/>
          <w:sz w:val="20"/>
        </w:rPr>
        <w:tab/>
      </w:r>
      <w:r w:rsidRPr="00450F35">
        <w:rPr>
          <w:rFonts w:ascii="Times New Roman" w:hAnsi="Times New Roman"/>
          <w:sz w:val="20"/>
        </w:rPr>
        <w:t>Researching second language development from a dynamic systems perspective. (</w:t>
      </w:r>
      <w:r w:rsidRPr="00450F35">
        <w:rPr>
          <w:rFonts w:ascii="Times New Roman" w:hAnsi="Times New Roman"/>
          <w:sz w:val="20"/>
          <w:lang w:val="nl-NL"/>
        </w:rPr>
        <w:t>K. de Bot and</w:t>
      </w:r>
      <w:r w:rsidRPr="00450F35">
        <w:rPr>
          <w:rFonts w:ascii="Times New Roman" w:hAnsi="Times New Roman"/>
          <w:sz w:val="20"/>
        </w:rPr>
        <w:t xml:space="preserve"> </w:t>
      </w:r>
      <w:r w:rsidRPr="00450F35">
        <w:rPr>
          <w:rFonts w:ascii="Times New Roman" w:hAnsi="Times New Roman"/>
          <w:sz w:val="20"/>
          <w:lang w:val="nl-NL"/>
        </w:rPr>
        <w:t xml:space="preserve">D. Larsen-Freeman). In M. Verspoor, K. De Bot, &amp; W. Lowie (Eds.), </w:t>
      </w:r>
      <w:r w:rsidRPr="00450F35">
        <w:rPr>
          <w:rFonts w:ascii="Times New Roman" w:hAnsi="Times New Roman"/>
          <w:i/>
          <w:sz w:val="20"/>
        </w:rPr>
        <w:t xml:space="preserve">A Dynamic Approach to Second Language Development: Methods and Techniques. </w:t>
      </w:r>
      <w:r w:rsidRPr="00450F35">
        <w:rPr>
          <w:rFonts w:ascii="Times New Roman" w:hAnsi="Times New Roman"/>
          <w:sz w:val="20"/>
          <w:lang w:val="nl-NL"/>
        </w:rPr>
        <w:t>Amsterdam: J</w:t>
      </w:r>
      <w:r w:rsidR="00E832F2" w:rsidRPr="00450F35">
        <w:rPr>
          <w:rFonts w:ascii="Times New Roman" w:hAnsi="Times New Roman"/>
          <w:sz w:val="20"/>
          <w:lang w:val="nl-NL"/>
        </w:rPr>
        <w:t>ohn Benjamins</w:t>
      </w:r>
      <w:r w:rsidRPr="00450F35">
        <w:rPr>
          <w:rFonts w:ascii="Times New Roman" w:hAnsi="Times New Roman"/>
          <w:sz w:val="20"/>
          <w:lang w:val="nl-NL"/>
        </w:rPr>
        <w:t>.</w:t>
      </w:r>
      <w:r w:rsidRPr="00450F35">
        <w:rPr>
          <w:rFonts w:ascii="Times New Roman" w:hAnsi="Times New Roman"/>
          <w:b/>
          <w:sz w:val="20"/>
        </w:rPr>
        <w:tab/>
      </w:r>
    </w:p>
    <w:p w14:paraId="0CC176C5" w14:textId="77777777" w:rsidR="0098039D" w:rsidRPr="00450F35" w:rsidRDefault="0098039D" w:rsidP="0098039D">
      <w:pPr>
        <w:tabs>
          <w:tab w:val="left" w:pos="3260"/>
        </w:tabs>
        <w:ind w:right="-360"/>
        <w:rPr>
          <w:rFonts w:ascii="Times New Roman" w:hAnsi="Times New Roman"/>
          <w:sz w:val="20"/>
        </w:rPr>
      </w:pPr>
      <w:r w:rsidRPr="00450F35">
        <w:rPr>
          <w:rFonts w:ascii="Times New Roman" w:hAnsi="Times New Roman"/>
          <w:sz w:val="20"/>
        </w:rPr>
        <w:tab/>
      </w:r>
    </w:p>
    <w:p w14:paraId="74F62A26" w14:textId="27AE6C74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2010</w:t>
      </w:r>
      <w:r w:rsidRPr="005A6185">
        <w:rPr>
          <w:rFonts w:ascii="Times New Roman" w:hAnsi="Times New Roman"/>
          <w:sz w:val="20"/>
        </w:rPr>
        <w:tab/>
        <w:t xml:space="preserve">Having and doing:  Learning from a complexity theory perspective.  In P. Seedhouse, S. Walsh, and C. Jenks (Eds.), </w:t>
      </w:r>
      <w:r w:rsidRPr="005A6185">
        <w:rPr>
          <w:rFonts w:ascii="Times New Roman" w:hAnsi="Times New Roman"/>
          <w:i/>
          <w:sz w:val="20"/>
        </w:rPr>
        <w:t>Conceptualising Le</w:t>
      </w:r>
      <w:r w:rsidR="00E832F2">
        <w:rPr>
          <w:rFonts w:ascii="Times New Roman" w:hAnsi="Times New Roman"/>
          <w:i/>
          <w:sz w:val="20"/>
        </w:rPr>
        <w:t xml:space="preserve">arning in Applied Linguistics. </w:t>
      </w:r>
      <w:r w:rsidRPr="005A6185">
        <w:rPr>
          <w:rFonts w:ascii="Times New Roman" w:hAnsi="Times New Roman"/>
          <w:sz w:val="20"/>
        </w:rPr>
        <w:t>Hampshire, UK:  Palgrave Macmillan.</w:t>
      </w:r>
    </w:p>
    <w:p w14:paraId="22BBE01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1C8FC8DD" w14:textId="10BA12C0" w:rsidR="0098039D" w:rsidRPr="005A6185" w:rsidRDefault="0098039D" w:rsidP="0098039D">
      <w:pPr>
        <w:pStyle w:val="Normal1"/>
        <w:spacing w:line="240" w:lineRule="auto"/>
        <w:ind w:left="1440" w:hanging="1440"/>
        <w:rPr>
          <w:lang w:val="en-US"/>
        </w:rPr>
      </w:pPr>
      <w:r w:rsidRPr="005A6185">
        <w:rPr>
          <w:rFonts w:ascii="Times New Roman" w:hAnsi="Times New Roman"/>
          <w:sz w:val="20"/>
        </w:rPr>
        <w:t>2010</w:t>
      </w:r>
      <w:r w:rsidRPr="005A6185">
        <w:rPr>
          <w:rFonts w:ascii="Times New Roman" w:hAnsi="Times New Roman"/>
          <w:sz w:val="20"/>
        </w:rPr>
        <w:tab/>
      </w:r>
      <w:r w:rsidRPr="005A6185">
        <w:rPr>
          <w:rStyle w:val="normalchar1"/>
          <w:rFonts w:ascii="Times New Roman" w:hAnsi="Times New Roman"/>
          <w:bCs/>
          <w:sz w:val="20"/>
          <w:szCs w:val="20"/>
          <w:lang w:val="en-US"/>
        </w:rPr>
        <w:t xml:space="preserve">The dynamic co-adaption of cognitive and social views: A chaos/complexity theory perspective. </w:t>
      </w:r>
      <w:r w:rsidRPr="005A6185">
        <w:rPr>
          <w:rFonts w:ascii="Times New Roman" w:hAnsi="Times New Roman"/>
          <w:sz w:val="20"/>
        </w:rPr>
        <w:t xml:space="preserve">In R. Batstone (Ed.), </w:t>
      </w:r>
      <w:r w:rsidRPr="005A6185">
        <w:rPr>
          <w:rFonts w:ascii="Times New Roman" w:hAnsi="Times New Roman"/>
          <w:i/>
          <w:sz w:val="20"/>
        </w:rPr>
        <w:t>Sociocognitive Perspectives on Second Language Use/Learning</w:t>
      </w:r>
      <w:r w:rsidR="00DC2105">
        <w:rPr>
          <w:rFonts w:ascii="Times New Roman" w:hAnsi="Times New Roman"/>
          <w:i/>
          <w:sz w:val="20"/>
        </w:rPr>
        <w:t xml:space="preserve"> </w:t>
      </w:r>
      <w:r w:rsidR="00DC2105">
        <w:rPr>
          <w:rFonts w:ascii="Times New Roman" w:hAnsi="Times New Roman"/>
          <w:sz w:val="20"/>
        </w:rPr>
        <w:t>(pp. 40-53)</w:t>
      </w:r>
      <w:r w:rsidRPr="005A6185">
        <w:rPr>
          <w:rFonts w:ascii="Times New Roman" w:hAnsi="Times New Roman"/>
          <w:i/>
          <w:sz w:val="20"/>
        </w:rPr>
        <w:t xml:space="preserve">. </w:t>
      </w:r>
      <w:r w:rsidRPr="005A6185">
        <w:rPr>
          <w:rFonts w:ascii="Times New Roman" w:hAnsi="Times New Roman"/>
          <w:sz w:val="20"/>
        </w:rPr>
        <w:t>Oxford University Press.</w:t>
      </w:r>
    </w:p>
    <w:p w14:paraId="1A4F2163" w14:textId="6686944E" w:rsidR="0098039D" w:rsidRPr="005A6185" w:rsidRDefault="0098039D" w:rsidP="006E0377">
      <w:pPr>
        <w:ind w:left="144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2010</w:t>
      </w:r>
      <w:r w:rsidRPr="005A6185">
        <w:rPr>
          <w:rFonts w:ascii="Times New Roman" w:hAnsi="Times New Roman"/>
          <w:sz w:val="20"/>
        </w:rPr>
        <w:tab/>
        <w:t xml:space="preserve">Not so fast:  A discussion of L2 morpheme processing and acquisition. Volume 60, Special Issue. </w:t>
      </w:r>
      <w:r w:rsidRPr="005A6185">
        <w:rPr>
          <w:rFonts w:ascii="Times New Roman" w:hAnsi="Times New Roman"/>
          <w:i/>
          <w:sz w:val="20"/>
        </w:rPr>
        <w:t xml:space="preserve">Language Learning, </w:t>
      </w:r>
      <w:r w:rsidRPr="005A6185">
        <w:rPr>
          <w:rFonts w:ascii="Times New Roman" w:hAnsi="Times New Roman"/>
          <w:sz w:val="20"/>
        </w:rPr>
        <w:t>221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230.</w:t>
      </w:r>
      <w:r w:rsidR="006E0377">
        <w:rPr>
          <w:rFonts w:ascii="Times New Roman" w:hAnsi="Times New Roman"/>
          <w:sz w:val="20"/>
        </w:rPr>
        <w:t xml:space="preserve"> doi: </w:t>
      </w:r>
      <w:hyperlink r:id="rId18" w:history="1">
        <w:r w:rsidR="006E0377" w:rsidRPr="006E0377">
          <w:rPr>
            <w:rStyle w:val="Hyperlink"/>
            <w:rFonts w:ascii="Times New Roman" w:hAnsi="Times New Roman"/>
            <w:sz w:val="20"/>
          </w:rPr>
          <w:t>10.1111/j.1467-9922.2009.00556.x</w:t>
        </w:r>
      </w:hyperlink>
    </w:p>
    <w:p w14:paraId="53F46913" w14:textId="77777777" w:rsidR="006E0377" w:rsidRDefault="006E0377" w:rsidP="0098039D">
      <w:pPr>
        <w:ind w:left="1440" w:hanging="1440"/>
        <w:rPr>
          <w:rFonts w:ascii="Times New Roman" w:hAnsi="Times New Roman"/>
          <w:sz w:val="20"/>
        </w:rPr>
      </w:pPr>
    </w:p>
    <w:p w14:paraId="68C08BFC" w14:textId="77777777" w:rsidR="0098039D" w:rsidRPr="005A6185" w:rsidRDefault="0098039D" w:rsidP="0098039D">
      <w:pPr>
        <w:ind w:left="1440" w:hanging="1440"/>
        <w:rPr>
          <w:rFonts w:ascii="Times New Roman" w:hAnsi="Times New Roman"/>
          <w:i/>
          <w:sz w:val="20"/>
        </w:rPr>
      </w:pPr>
      <w:r w:rsidRPr="005A6185">
        <w:rPr>
          <w:rFonts w:ascii="Times New Roman" w:hAnsi="Times New Roman"/>
          <w:sz w:val="20"/>
        </w:rPr>
        <w:t>2009</w:t>
      </w:r>
      <w:r w:rsidRPr="005A6185">
        <w:rPr>
          <w:rFonts w:ascii="Times New Roman" w:hAnsi="Times New Roman"/>
          <w:sz w:val="20"/>
        </w:rPr>
        <w:tab/>
        <w:t xml:space="preserve">Adjusting expectations:  The study of complexity, accuracy, and fluency in second language acquisition.  Special Issue. </w:t>
      </w:r>
      <w:r w:rsidRPr="005A6185">
        <w:rPr>
          <w:rFonts w:ascii="Times New Roman" w:hAnsi="Times New Roman"/>
          <w:i/>
          <w:sz w:val="20"/>
        </w:rPr>
        <w:t>Applied Linguistics,</w:t>
      </w:r>
      <w:r w:rsidRPr="005A6185">
        <w:rPr>
          <w:rFonts w:ascii="Times New Roman" w:hAnsi="Times New Roman"/>
          <w:sz w:val="20"/>
        </w:rPr>
        <w:t xml:space="preserve"> 579-589</w:t>
      </w:r>
      <w:r w:rsidRPr="005A6185">
        <w:rPr>
          <w:rFonts w:ascii="Times New Roman" w:hAnsi="Times New Roman"/>
          <w:i/>
          <w:sz w:val="20"/>
        </w:rPr>
        <w:t>.</w:t>
      </w:r>
    </w:p>
    <w:p w14:paraId="3DC72527" w14:textId="644E03A4" w:rsidR="0098039D" w:rsidRPr="005A6185" w:rsidRDefault="0098039D" w:rsidP="0098039D">
      <w:pPr>
        <w:ind w:left="1440" w:hanging="1440"/>
        <w:rPr>
          <w:rFonts w:ascii="Times New Roman" w:hAnsi="Times New Roman"/>
          <w:i/>
          <w:sz w:val="20"/>
        </w:rPr>
      </w:pPr>
      <w:r w:rsidRPr="005A6185">
        <w:rPr>
          <w:rFonts w:ascii="Times New Roman" w:hAnsi="Times New Roman"/>
          <w:i/>
          <w:sz w:val="20"/>
        </w:rPr>
        <w:tab/>
      </w:r>
      <w:r w:rsidR="00AD0221">
        <w:rPr>
          <w:rFonts w:ascii="Times New Roman" w:hAnsi="Times New Roman"/>
          <w:sz w:val="20"/>
        </w:rPr>
        <w:t xml:space="preserve">doi: </w:t>
      </w:r>
      <w:hyperlink r:id="rId19" w:history="1">
        <w:r w:rsidR="00AD0221" w:rsidRPr="00AD0221">
          <w:rPr>
            <w:rStyle w:val="Hyperlink"/>
            <w:rFonts w:ascii="Times New Roman" w:hAnsi="Times New Roman"/>
            <w:sz w:val="20"/>
          </w:rPr>
          <w:t>10.1093/applin/amp043</w:t>
        </w:r>
      </w:hyperlink>
    </w:p>
    <w:p w14:paraId="1BE92482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4B7C942" w14:textId="74482C29" w:rsidR="0098039D" w:rsidRPr="00AD0221" w:rsidRDefault="0098039D" w:rsidP="00AD0221">
      <w:pPr>
        <w:ind w:left="1440" w:right="-360" w:hanging="1440"/>
        <w:rPr>
          <w:rFonts w:ascii="Times New Roman" w:hAnsi="Times New Roman"/>
          <w:i/>
          <w:sz w:val="20"/>
        </w:rPr>
      </w:pPr>
      <w:r w:rsidRPr="005A6185">
        <w:rPr>
          <w:rFonts w:ascii="Times New Roman" w:hAnsi="Times New Roman"/>
          <w:sz w:val="20"/>
        </w:rPr>
        <w:t>2009</w:t>
      </w:r>
      <w:r w:rsidRPr="005A6185">
        <w:rPr>
          <w:rFonts w:ascii="Times New Roman" w:hAnsi="Times New Roman"/>
          <w:sz w:val="20"/>
        </w:rPr>
        <w:tab/>
        <w:t xml:space="preserve">Constructing a second language:  Analyses and computational simulations of the emergence of linguistic constructions from usage (with N. Ellis).  Special Issue.  </w:t>
      </w:r>
      <w:r w:rsidRPr="005A6185">
        <w:rPr>
          <w:rFonts w:ascii="Times New Roman" w:hAnsi="Times New Roman"/>
          <w:i/>
          <w:sz w:val="20"/>
        </w:rPr>
        <w:t xml:space="preserve">Language Learning </w:t>
      </w:r>
      <w:r w:rsidRPr="005A6185">
        <w:rPr>
          <w:rFonts w:ascii="Times New Roman" w:hAnsi="Times New Roman"/>
          <w:sz w:val="20"/>
        </w:rPr>
        <w:t>59, Supplement 1, 90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125.</w:t>
      </w:r>
      <w:r w:rsidR="00AD0221">
        <w:rPr>
          <w:rFonts w:ascii="Times New Roman" w:hAnsi="Times New Roman"/>
          <w:sz w:val="20"/>
        </w:rPr>
        <w:t xml:space="preserve"> doi: </w:t>
      </w:r>
      <w:hyperlink r:id="rId20" w:history="1">
        <w:r w:rsidR="00AD0221" w:rsidRPr="00AD0221">
          <w:rPr>
            <w:rStyle w:val="Hyperlink"/>
            <w:rFonts w:ascii="Times New Roman" w:hAnsi="Times New Roman"/>
            <w:sz w:val="20"/>
          </w:rPr>
          <w:t>10.1111/j.1467-9922.2009.00537.x</w:t>
        </w:r>
      </w:hyperlink>
    </w:p>
    <w:p w14:paraId="39B0BEB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4C9084B6" w14:textId="77777777" w:rsidR="0098039D" w:rsidRPr="005A6185" w:rsidRDefault="0098039D" w:rsidP="0098039D">
      <w:pPr>
        <w:ind w:left="1440" w:right="-360" w:hanging="1440"/>
        <w:rPr>
          <w:rFonts w:ascii="Times New Roman" w:eastAsia="Calibri" w:hAnsi="Times New Roman"/>
          <w:sz w:val="20"/>
        </w:rPr>
      </w:pPr>
      <w:r w:rsidRPr="005A6185">
        <w:rPr>
          <w:rFonts w:ascii="Times New Roman" w:hAnsi="Times New Roman"/>
          <w:sz w:val="20"/>
        </w:rPr>
        <w:t>2009</w:t>
      </w:r>
      <w:r w:rsidRPr="005A6185">
        <w:rPr>
          <w:rFonts w:ascii="Times New Roman" w:eastAsia="Calibri" w:hAnsi="Times New Roman"/>
          <w:bCs/>
          <w:szCs w:val="24"/>
        </w:rPr>
        <w:t xml:space="preserve"> </w:t>
      </w:r>
      <w:r w:rsidRPr="005A6185">
        <w:rPr>
          <w:rFonts w:ascii="Times New Roman" w:eastAsia="Calibri" w:hAnsi="Times New Roman"/>
          <w:bCs/>
          <w:szCs w:val="24"/>
        </w:rPr>
        <w:tab/>
      </w:r>
      <w:r w:rsidRPr="005A6185">
        <w:rPr>
          <w:rFonts w:ascii="Times New Roman" w:eastAsia="Calibri" w:hAnsi="Times New Roman"/>
          <w:bCs/>
          <w:sz w:val="20"/>
        </w:rPr>
        <w:t xml:space="preserve">Language is a complex adaptive system:  Position paper.  (C. Beckner, R. Blythe, J. Bybee, M. Christiansen, W. Croft, N. Ellis, J. Holland, J-Y Ke, D. Larsen-Freeman, and T. Schoenemann), </w:t>
      </w:r>
      <w:r w:rsidRPr="005A6185">
        <w:rPr>
          <w:rFonts w:ascii="Times New Roman" w:hAnsi="Times New Roman"/>
          <w:i/>
          <w:sz w:val="20"/>
        </w:rPr>
        <w:t>Language Learning</w:t>
      </w:r>
      <w:r w:rsidRPr="005A6185">
        <w:rPr>
          <w:rFonts w:ascii="Times New Roman" w:eastAsia="Calibri" w:hAnsi="Times New Roman"/>
          <w:sz w:val="20"/>
        </w:rPr>
        <w:t xml:space="preserve"> 59: Supplement 1, 1</w:t>
      </w:r>
      <w:r w:rsidR="00106D72">
        <w:rPr>
          <w:rFonts w:ascii="Times New Roman" w:eastAsia="Calibri" w:hAnsi="Times New Roman"/>
          <w:sz w:val="20"/>
        </w:rPr>
        <w:t>−</w:t>
      </w:r>
      <w:r w:rsidRPr="005A6185">
        <w:rPr>
          <w:rFonts w:ascii="Times New Roman" w:eastAsia="Calibri" w:hAnsi="Times New Roman"/>
          <w:sz w:val="20"/>
        </w:rPr>
        <w:t>27.</w:t>
      </w:r>
    </w:p>
    <w:p w14:paraId="5F400FFC" w14:textId="09EED6C5" w:rsidR="0098039D" w:rsidRPr="005A6185" w:rsidRDefault="0098039D" w:rsidP="0098039D">
      <w:pPr>
        <w:ind w:left="1440" w:right="-360" w:hanging="1440"/>
        <w:rPr>
          <w:rFonts w:ascii="Times New Roman" w:eastAsia="Calibri" w:hAnsi="Times New Roman"/>
          <w:sz w:val="20"/>
        </w:rPr>
      </w:pPr>
      <w:r w:rsidRPr="005A6185">
        <w:rPr>
          <w:rFonts w:ascii="Times New Roman" w:eastAsia="Calibri" w:hAnsi="Times New Roman"/>
          <w:sz w:val="20"/>
        </w:rPr>
        <w:tab/>
      </w:r>
      <w:r w:rsidR="00AD0221">
        <w:rPr>
          <w:rFonts w:ascii="Times New Roman" w:eastAsia="Calibri" w:hAnsi="Times New Roman"/>
          <w:sz w:val="20"/>
        </w:rPr>
        <w:t xml:space="preserve">doi: </w:t>
      </w:r>
      <w:hyperlink r:id="rId21" w:history="1">
        <w:r w:rsidR="00AD0221" w:rsidRPr="00AD0221">
          <w:rPr>
            <w:rStyle w:val="Hyperlink"/>
            <w:rFonts w:ascii="Times New Roman" w:eastAsia="Calibri" w:hAnsi="Times New Roman"/>
            <w:sz w:val="20"/>
          </w:rPr>
          <w:t>10.1111/j.1467-9922.2009.00533.x</w:t>
        </w:r>
      </w:hyperlink>
    </w:p>
    <w:p w14:paraId="37B2168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i/>
          <w:sz w:val="20"/>
        </w:rPr>
      </w:pPr>
    </w:p>
    <w:p w14:paraId="46172D08" w14:textId="524E0895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2009</w:t>
      </w:r>
      <w:r w:rsidRPr="005A6185">
        <w:rPr>
          <w:rFonts w:ascii="Times New Roman" w:hAnsi="Times New Roman"/>
          <w:sz w:val="20"/>
        </w:rPr>
        <w:tab/>
        <w:t xml:space="preserve">Prediction or retrodiction?  The coming together of research and teaching.  In K. Losey &amp; C. Pearson (Eds.), </w:t>
      </w:r>
      <w:r w:rsidR="00E832F2">
        <w:rPr>
          <w:rFonts w:ascii="Times New Roman" w:hAnsi="Times New Roman"/>
          <w:i/>
          <w:sz w:val="20"/>
        </w:rPr>
        <w:t>Spotlight on Re-search:  A New B</w:t>
      </w:r>
      <w:r w:rsidRPr="005A6185">
        <w:rPr>
          <w:rFonts w:ascii="Times New Roman" w:hAnsi="Times New Roman"/>
          <w:i/>
          <w:sz w:val="20"/>
        </w:rPr>
        <w:t xml:space="preserve">eginning. The Selected Proceedings of the 2008 MITESOL Conference </w:t>
      </w:r>
      <w:r w:rsidRPr="005A6185">
        <w:rPr>
          <w:rFonts w:ascii="Times New Roman" w:hAnsi="Times New Roman"/>
          <w:sz w:val="20"/>
        </w:rPr>
        <w:t>(pp. 5</w:t>
      </w:r>
      <w:r w:rsidR="00106D72">
        <w:rPr>
          <w:rFonts w:ascii="Times New Roman" w:hAnsi="Times New Roman"/>
          <w:sz w:val="20"/>
        </w:rPr>
        <w:t>−</w:t>
      </w:r>
      <w:r w:rsidR="00AD0221">
        <w:rPr>
          <w:rFonts w:ascii="Times New Roman" w:hAnsi="Times New Roman"/>
          <w:sz w:val="20"/>
        </w:rPr>
        <w:t xml:space="preserve">16). Raleigh, N.C.: </w:t>
      </w:r>
      <w:r w:rsidRPr="005A6185">
        <w:rPr>
          <w:rFonts w:ascii="Times New Roman" w:hAnsi="Times New Roman"/>
          <w:sz w:val="20"/>
        </w:rPr>
        <w:t>Lulu Press.</w:t>
      </w:r>
    </w:p>
    <w:p w14:paraId="02276CA5" w14:textId="77777777" w:rsidR="0098039D" w:rsidRPr="005A6185" w:rsidRDefault="0098039D" w:rsidP="0098039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ab/>
      </w:r>
    </w:p>
    <w:p w14:paraId="3D7F9629" w14:textId="5A56A848" w:rsidR="0098039D" w:rsidRPr="005A6185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 xml:space="preserve">2009  </w:t>
      </w:r>
      <w:r w:rsidRPr="005A6185">
        <w:rPr>
          <w:rFonts w:ascii="Times New Roman" w:hAnsi="Times New Roman"/>
          <w:bCs/>
          <w:sz w:val="20"/>
        </w:rPr>
        <w:tab/>
        <w:t xml:space="preserve">Teaching and testing grammar.  </w:t>
      </w:r>
      <w:r>
        <w:rPr>
          <w:rFonts w:ascii="Times New Roman" w:hAnsi="Times New Roman"/>
          <w:bCs/>
          <w:sz w:val="20"/>
        </w:rPr>
        <w:t xml:space="preserve">In M. Long and C. Doughty (Eds.) </w:t>
      </w:r>
      <w:r w:rsidRPr="005A6185">
        <w:rPr>
          <w:rFonts w:ascii="Times New Roman" w:hAnsi="Times New Roman"/>
          <w:bCs/>
          <w:i/>
          <w:sz w:val="20"/>
        </w:rPr>
        <w:t>The</w:t>
      </w:r>
      <w:r w:rsidRPr="005A6185">
        <w:rPr>
          <w:rFonts w:ascii="Times New Roman" w:hAnsi="Times New Roman"/>
          <w:bCs/>
          <w:sz w:val="20"/>
        </w:rPr>
        <w:t xml:space="preserve"> </w:t>
      </w:r>
      <w:r w:rsidRPr="005A6185">
        <w:rPr>
          <w:rFonts w:ascii="Times New Roman" w:hAnsi="Times New Roman"/>
          <w:bCs/>
          <w:i/>
          <w:sz w:val="20"/>
        </w:rPr>
        <w:t>Handbook of Language Teaching.</w:t>
      </w:r>
      <w:r w:rsidRPr="005A6185">
        <w:rPr>
          <w:rFonts w:ascii="Times New Roman" w:hAnsi="Times New Roman"/>
          <w:bCs/>
          <w:sz w:val="20"/>
        </w:rPr>
        <w:t xml:space="preserve">  Blackwell Publishers.</w:t>
      </w:r>
      <w:r w:rsidR="00202869">
        <w:rPr>
          <w:rFonts w:ascii="Times New Roman" w:hAnsi="Times New Roman"/>
          <w:bCs/>
          <w:sz w:val="20"/>
        </w:rPr>
        <w:t xml:space="preserve"> doi: </w:t>
      </w:r>
      <w:hyperlink r:id="rId22" w:history="1">
        <w:r w:rsidR="00202869" w:rsidRPr="00202869">
          <w:rPr>
            <w:rStyle w:val="Hyperlink"/>
            <w:rFonts w:ascii="Times New Roman" w:hAnsi="Times New Roman"/>
            <w:sz w:val="20"/>
          </w:rPr>
          <w:t>10.1002/9781444315783</w:t>
        </w:r>
      </w:hyperlink>
    </w:p>
    <w:p w14:paraId="62B080C8" w14:textId="77777777" w:rsidR="0098039D" w:rsidRPr="005A6185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sz w:val="20"/>
        </w:rPr>
      </w:pPr>
    </w:p>
    <w:p w14:paraId="284959FD" w14:textId="73FE26F0" w:rsidR="0098039D" w:rsidRPr="00AD0221" w:rsidRDefault="0098039D" w:rsidP="0098039D">
      <w:pPr>
        <w:ind w:left="144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bCs/>
          <w:sz w:val="20"/>
        </w:rPr>
        <w:t>2009</w:t>
      </w:r>
      <w:r w:rsidRPr="005A6185">
        <w:rPr>
          <w:rFonts w:ascii="Times New Roman" w:hAnsi="Times New Roman"/>
          <w:bCs/>
          <w:sz w:val="20"/>
        </w:rPr>
        <w:tab/>
        <w:t xml:space="preserve">On the changing nature of English as subject and vehicle.  </w:t>
      </w:r>
      <w:r w:rsidRPr="005A6185">
        <w:rPr>
          <w:rFonts w:ascii="Times New Roman" w:hAnsi="Times New Roman"/>
          <w:bCs/>
          <w:i/>
          <w:sz w:val="20"/>
        </w:rPr>
        <w:t xml:space="preserve">Proceedings of </w:t>
      </w:r>
      <w:r w:rsidRPr="005A6185">
        <w:rPr>
          <w:rFonts w:ascii="Times New Roman" w:hAnsi="Times New Roman"/>
          <w:i/>
          <w:sz w:val="20"/>
        </w:rPr>
        <w:t xml:space="preserve">the 2009 International Conference on Language Teaching and Testing.  </w:t>
      </w:r>
      <w:r w:rsidRPr="005A6185">
        <w:rPr>
          <w:rFonts w:ascii="Times New Roman" w:hAnsi="Times New Roman"/>
          <w:sz w:val="20"/>
        </w:rPr>
        <w:t xml:space="preserve">Taipei: National Taiwan </w:t>
      </w:r>
      <w:r w:rsidRPr="00AD0221">
        <w:rPr>
          <w:rFonts w:ascii="Times New Roman" w:hAnsi="Times New Roman"/>
          <w:sz w:val="20"/>
        </w:rPr>
        <w:t>University.</w:t>
      </w:r>
    </w:p>
    <w:p w14:paraId="210E16E1" w14:textId="77777777" w:rsidR="0098039D" w:rsidRPr="00AD0221" w:rsidRDefault="0098039D" w:rsidP="0098039D">
      <w:pPr>
        <w:ind w:left="1440" w:hanging="1440"/>
        <w:rPr>
          <w:rFonts w:ascii="Times New Roman" w:hAnsi="Times New Roman"/>
          <w:sz w:val="20"/>
        </w:rPr>
      </w:pPr>
    </w:p>
    <w:p w14:paraId="349072A8" w14:textId="7F932963" w:rsidR="0098039D" w:rsidRPr="00AD0221" w:rsidRDefault="00712666" w:rsidP="00712666">
      <w:pPr>
        <w:ind w:right="9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On </w:t>
      </w:r>
      <w:r w:rsidR="0098039D" w:rsidRPr="00AD0221">
        <w:rPr>
          <w:rFonts w:ascii="Times New Roman" w:hAnsi="Times New Roman"/>
          <w:sz w:val="20"/>
        </w:rPr>
        <w:t>the need for a new understanding of la</w:t>
      </w:r>
      <w:r>
        <w:rPr>
          <w:rFonts w:ascii="Times New Roman" w:hAnsi="Times New Roman"/>
          <w:sz w:val="20"/>
        </w:rPr>
        <w:t xml:space="preserve">nguage and its development.  </w:t>
      </w:r>
      <w:r w:rsidR="00106D72" w:rsidRPr="00AD0221">
        <w:rPr>
          <w:rFonts w:ascii="Times New Roman" w:hAnsi="Times New Roman"/>
          <w:i/>
          <w:sz w:val="20"/>
        </w:rPr>
        <w:t>Journal of Applied Linguistics</w:t>
      </w:r>
      <w:r w:rsidR="00106D72" w:rsidRPr="00AD0221">
        <w:rPr>
          <w:rFonts w:ascii="Times New Roman" w:hAnsi="Times New Roman"/>
          <w:sz w:val="20"/>
        </w:rPr>
        <w:t xml:space="preserve"> </w:t>
      </w:r>
      <w:r w:rsidR="00106D72" w:rsidRPr="004625CB">
        <w:rPr>
          <w:rFonts w:ascii="Times New Roman" w:hAnsi="Times New Roman"/>
          <w:i/>
          <w:sz w:val="20"/>
        </w:rPr>
        <w:t>3</w:t>
      </w:r>
      <w:r w:rsidR="00106D72" w:rsidRPr="00AD0221">
        <w:rPr>
          <w:rFonts w:ascii="Times New Roman" w:hAnsi="Times New Roman"/>
          <w:sz w:val="20"/>
        </w:rPr>
        <w:t>(3), 281−304.</w:t>
      </w:r>
      <w:r w:rsidR="00AD0221" w:rsidRPr="00AD0221">
        <w:rPr>
          <w:rFonts w:ascii="Times New Roman" w:hAnsi="Times New Roman"/>
          <w:sz w:val="20"/>
        </w:rPr>
        <w:t xml:space="preserve"> doi: </w:t>
      </w:r>
      <w:hyperlink r:id="rId23" w:history="1">
        <w:r w:rsidR="00AD0221" w:rsidRPr="00AD0221">
          <w:rPr>
            <w:rStyle w:val="Hyperlink"/>
            <w:rFonts w:ascii="Times New Roman" w:hAnsi="Times New Roman"/>
            <w:sz w:val="20"/>
          </w:rPr>
          <w:t>10.1558/japl.v3.i3.281</w:t>
        </w:r>
      </w:hyperlink>
    </w:p>
    <w:p w14:paraId="248B645C" w14:textId="77777777" w:rsidR="0098039D" w:rsidRPr="00AD0221" w:rsidRDefault="0098039D" w:rsidP="0098039D">
      <w:pPr>
        <w:rPr>
          <w:rFonts w:ascii="Times New Roman" w:hAnsi="Times New Roman"/>
          <w:sz w:val="20"/>
        </w:rPr>
      </w:pPr>
    </w:p>
    <w:p w14:paraId="52195618" w14:textId="4433D6CA" w:rsidR="0098039D" w:rsidRPr="00AD0221" w:rsidRDefault="0098039D" w:rsidP="00AD0221">
      <w:pPr>
        <w:ind w:left="1440" w:hanging="1440"/>
        <w:rPr>
          <w:rFonts w:ascii="Times New Roman" w:hAnsi="Times New Roman"/>
          <w:bCs/>
          <w:sz w:val="20"/>
        </w:rPr>
      </w:pPr>
      <w:r w:rsidRPr="00AD0221">
        <w:rPr>
          <w:rFonts w:ascii="Times New Roman" w:hAnsi="Times New Roman"/>
          <w:bCs/>
          <w:sz w:val="20"/>
        </w:rPr>
        <w:t>2008</w:t>
      </w:r>
      <w:r w:rsidRPr="00AD0221">
        <w:rPr>
          <w:rFonts w:ascii="Times New Roman" w:hAnsi="Times New Roman"/>
          <w:bCs/>
          <w:sz w:val="20"/>
        </w:rPr>
        <w:tab/>
        <w:t xml:space="preserve">Does TESOL share theories with other disciplines?  A contribution to the discussion.  </w:t>
      </w:r>
      <w:r w:rsidRPr="00AD0221">
        <w:rPr>
          <w:rFonts w:ascii="Times New Roman" w:hAnsi="Times New Roman"/>
          <w:bCs/>
          <w:i/>
          <w:sz w:val="20"/>
        </w:rPr>
        <w:t>TESOL Quarterly</w:t>
      </w:r>
      <w:r w:rsidRPr="00AD0221">
        <w:rPr>
          <w:rFonts w:ascii="Times New Roman" w:hAnsi="Times New Roman"/>
          <w:bCs/>
          <w:sz w:val="20"/>
        </w:rPr>
        <w:t xml:space="preserve">, </w:t>
      </w:r>
      <w:r w:rsidRPr="004625CB">
        <w:rPr>
          <w:rFonts w:ascii="Times New Roman" w:hAnsi="Times New Roman"/>
          <w:bCs/>
          <w:i/>
          <w:sz w:val="20"/>
        </w:rPr>
        <w:t>42</w:t>
      </w:r>
      <w:r w:rsidRPr="00AD0221">
        <w:rPr>
          <w:rFonts w:ascii="Times New Roman" w:hAnsi="Times New Roman"/>
          <w:bCs/>
          <w:sz w:val="20"/>
        </w:rPr>
        <w:t>(2), 291</w:t>
      </w:r>
      <w:r w:rsidR="00106D72" w:rsidRPr="00AD0221">
        <w:rPr>
          <w:rFonts w:ascii="Times New Roman" w:hAnsi="Times New Roman"/>
          <w:bCs/>
          <w:sz w:val="20"/>
        </w:rPr>
        <w:t>−</w:t>
      </w:r>
      <w:r w:rsidRPr="00AD0221">
        <w:rPr>
          <w:rFonts w:ascii="Times New Roman" w:hAnsi="Times New Roman"/>
          <w:bCs/>
          <w:sz w:val="20"/>
        </w:rPr>
        <w:t>294</w:t>
      </w:r>
      <w:r w:rsidR="00AD0221" w:rsidRPr="00AD0221">
        <w:rPr>
          <w:rFonts w:ascii="Times New Roman" w:hAnsi="Times New Roman"/>
          <w:bCs/>
          <w:sz w:val="20"/>
        </w:rPr>
        <w:t xml:space="preserve">. doi: </w:t>
      </w:r>
      <w:hyperlink r:id="rId24" w:history="1">
        <w:r w:rsidR="00AD0221" w:rsidRPr="00AD0221">
          <w:rPr>
            <w:rStyle w:val="Hyperlink"/>
            <w:rFonts w:ascii="Times New Roman" w:hAnsi="Times New Roman"/>
            <w:bCs/>
            <w:sz w:val="20"/>
          </w:rPr>
          <w:t>10.1002/j.1545-7249.2008.tb00120.x</w:t>
        </w:r>
      </w:hyperlink>
    </w:p>
    <w:p w14:paraId="321CF073" w14:textId="77777777" w:rsidR="00AD0221" w:rsidRPr="00AD0221" w:rsidRDefault="00AD0221" w:rsidP="00AD0221">
      <w:pPr>
        <w:ind w:left="1440" w:hanging="1440"/>
        <w:rPr>
          <w:rFonts w:ascii="Times New Roman" w:hAnsi="Times New Roman"/>
          <w:bCs/>
          <w:sz w:val="20"/>
        </w:rPr>
      </w:pPr>
    </w:p>
    <w:p w14:paraId="3108AF23" w14:textId="77777777" w:rsidR="0098039D" w:rsidRPr="00AD0221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AD0221">
        <w:rPr>
          <w:rFonts w:ascii="Times New Roman" w:hAnsi="Times New Roman"/>
          <w:bCs/>
          <w:sz w:val="20"/>
        </w:rPr>
        <w:t>2008</w:t>
      </w:r>
      <w:r w:rsidRPr="00AD0221">
        <w:rPr>
          <w:rFonts w:ascii="Times New Roman" w:hAnsi="Times New Roman"/>
          <w:bCs/>
          <w:sz w:val="20"/>
        </w:rPr>
        <w:tab/>
        <w:t xml:space="preserve">Research methodology on language development from a complex systems perspective (with L. Cameron).  </w:t>
      </w:r>
      <w:r w:rsidRPr="00AD0221">
        <w:rPr>
          <w:rFonts w:ascii="Times New Roman" w:hAnsi="Times New Roman"/>
          <w:bCs/>
          <w:i/>
          <w:sz w:val="20"/>
        </w:rPr>
        <w:t>The Modern Language Journal</w:t>
      </w:r>
      <w:r w:rsidRPr="00AD0221">
        <w:rPr>
          <w:rFonts w:ascii="Times New Roman" w:hAnsi="Times New Roman"/>
          <w:bCs/>
          <w:sz w:val="20"/>
        </w:rPr>
        <w:t xml:space="preserve">, </w:t>
      </w:r>
      <w:r w:rsidRPr="004625CB">
        <w:rPr>
          <w:rFonts w:ascii="Times New Roman" w:hAnsi="Times New Roman"/>
          <w:bCs/>
          <w:i/>
          <w:sz w:val="20"/>
        </w:rPr>
        <w:t>92</w:t>
      </w:r>
      <w:r w:rsidRPr="00AD0221">
        <w:rPr>
          <w:rFonts w:ascii="Times New Roman" w:hAnsi="Times New Roman"/>
          <w:bCs/>
          <w:sz w:val="20"/>
        </w:rPr>
        <w:t>(2), 200</w:t>
      </w:r>
      <w:r w:rsidR="00106D72" w:rsidRPr="00AD0221">
        <w:rPr>
          <w:rFonts w:ascii="Times New Roman" w:hAnsi="Times New Roman"/>
          <w:bCs/>
          <w:sz w:val="20"/>
        </w:rPr>
        <w:t>−</w:t>
      </w:r>
      <w:r w:rsidRPr="00AD0221">
        <w:rPr>
          <w:rFonts w:ascii="Times New Roman" w:hAnsi="Times New Roman"/>
          <w:bCs/>
          <w:sz w:val="20"/>
        </w:rPr>
        <w:t>213</w:t>
      </w:r>
    </w:p>
    <w:p w14:paraId="35339214" w14:textId="1D1406A3" w:rsidR="0098039D" w:rsidRPr="00AD0221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AD0221">
        <w:rPr>
          <w:rFonts w:ascii="Times New Roman" w:hAnsi="Times New Roman"/>
          <w:bCs/>
          <w:sz w:val="20"/>
        </w:rPr>
        <w:tab/>
      </w:r>
      <w:r w:rsidR="00AD0221" w:rsidRPr="00AD0221">
        <w:rPr>
          <w:rFonts w:ascii="Times New Roman" w:hAnsi="Times New Roman"/>
          <w:bCs/>
          <w:sz w:val="20"/>
        </w:rPr>
        <w:t xml:space="preserve">doi: </w:t>
      </w:r>
      <w:hyperlink r:id="rId25" w:history="1">
        <w:r w:rsidR="00AD0221" w:rsidRPr="00AD0221">
          <w:rPr>
            <w:rStyle w:val="Hyperlink"/>
            <w:rFonts w:ascii="Times New Roman" w:hAnsi="Times New Roman"/>
            <w:bCs/>
            <w:sz w:val="20"/>
          </w:rPr>
          <w:t>10.1111/j.1540-4781.2008.00714.x</w:t>
        </w:r>
      </w:hyperlink>
    </w:p>
    <w:p w14:paraId="1677E43B" w14:textId="77777777" w:rsidR="0098039D" w:rsidRPr="00AD0221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sz w:val="20"/>
        </w:rPr>
      </w:pPr>
    </w:p>
    <w:p w14:paraId="6AE6006E" w14:textId="6D758CF3" w:rsidR="0098039D" w:rsidRPr="00F17611" w:rsidRDefault="0098039D" w:rsidP="0098039D">
      <w:pPr>
        <w:tabs>
          <w:tab w:val="left" w:pos="1440"/>
        </w:tabs>
        <w:ind w:left="1440" w:right="-360" w:hanging="1440"/>
        <w:rPr>
          <w:rFonts w:ascii="Arial" w:hAnsi="Arial" w:cs="Arial"/>
          <w:bCs/>
          <w:color w:val="333300"/>
          <w:sz w:val="15"/>
          <w:szCs w:val="15"/>
        </w:rPr>
      </w:pPr>
      <w:r w:rsidRPr="00AD0221">
        <w:rPr>
          <w:rFonts w:ascii="Times New Roman" w:hAnsi="Times New Roman"/>
          <w:bCs/>
          <w:color w:val="000000"/>
          <w:sz w:val="20"/>
        </w:rPr>
        <w:t>2008</w:t>
      </w:r>
      <w:r w:rsidRPr="00AD0221">
        <w:rPr>
          <w:rFonts w:ascii="Times New Roman" w:hAnsi="Times New Roman"/>
          <w:bCs/>
          <w:color w:val="000000"/>
          <w:sz w:val="20"/>
        </w:rPr>
        <w:tab/>
        <w:t xml:space="preserve">Language moves:  The place of “foreign” language-in classroom teaching and learning (with D. Freeman).  </w:t>
      </w:r>
      <w:r w:rsidRPr="00AD0221">
        <w:rPr>
          <w:rFonts w:ascii="Times New Roman" w:hAnsi="Times New Roman"/>
          <w:bCs/>
          <w:i/>
          <w:color w:val="000000"/>
          <w:sz w:val="20"/>
        </w:rPr>
        <w:t>Review of Research</w:t>
      </w:r>
      <w:r w:rsidRPr="005A6185">
        <w:rPr>
          <w:rFonts w:ascii="Times New Roman" w:hAnsi="Times New Roman"/>
          <w:bCs/>
          <w:i/>
          <w:color w:val="000000"/>
          <w:sz w:val="20"/>
        </w:rPr>
        <w:t xml:space="preserve"> in Education</w:t>
      </w:r>
      <w:r w:rsidR="00106D72">
        <w:rPr>
          <w:rFonts w:ascii="Times New Roman" w:hAnsi="Times New Roman"/>
          <w:bCs/>
          <w:i/>
          <w:color w:val="000000"/>
          <w:sz w:val="20"/>
        </w:rPr>
        <w:t xml:space="preserve"> 32(</w:t>
      </w:r>
      <w:r w:rsidRPr="00106D72">
        <w:rPr>
          <w:rFonts w:ascii="Times New Roman" w:hAnsi="Times New Roman"/>
          <w:bCs/>
          <w:color w:val="000000"/>
          <w:sz w:val="20"/>
        </w:rPr>
        <w:t>1</w:t>
      </w:r>
      <w:r w:rsidR="00106D72" w:rsidRPr="00106D72">
        <w:rPr>
          <w:rFonts w:ascii="Times New Roman" w:hAnsi="Times New Roman"/>
          <w:bCs/>
          <w:color w:val="000000"/>
          <w:sz w:val="20"/>
        </w:rPr>
        <w:t>)</w:t>
      </w:r>
      <w:r w:rsidRPr="00106D72">
        <w:rPr>
          <w:rFonts w:ascii="Times New Roman" w:hAnsi="Times New Roman"/>
          <w:bCs/>
          <w:color w:val="000000"/>
          <w:sz w:val="20"/>
        </w:rPr>
        <w:t>, 147</w:t>
      </w:r>
      <w:r w:rsidR="00106D72">
        <w:rPr>
          <w:rFonts w:ascii="Times New Roman" w:hAnsi="Times New Roman"/>
          <w:bCs/>
          <w:color w:val="000000"/>
          <w:sz w:val="20"/>
        </w:rPr>
        <w:t>−</w:t>
      </w:r>
      <w:r w:rsidRPr="00106D72">
        <w:rPr>
          <w:rFonts w:ascii="Times New Roman" w:hAnsi="Times New Roman"/>
          <w:bCs/>
          <w:color w:val="000000"/>
          <w:sz w:val="20"/>
        </w:rPr>
        <w:t>186.</w:t>
      </w:r>
      <w:r w:rsidR="00106D72">
        <w:rPr>
          <w:rFonts w:ascii="Times New Roman" w:hAnsi="Times New Roman"/>
          <w:bCs/>
          <w:color w:val="000000"/>
          <w:sz w:val="20"/>
        </w:rPr>
        <w:t xml:space="preserve"> </w:t>
      </w:r>
      <w:r w:rsidRPr="005A6185">
        <w:rPr>
          <w:rFonts w:ascii="Times New Roman" w:hAnsi="Times New Roman"/>
          <w:bCs/>
          <w:color w:val="000000"/>
          <w:sz w:val="20"/>
        </w:rPr>
        <w:t>American Educational Research Association</w:t>
      </w:r>
      <w:r w:rsidRPr="00AD4AC7">
        <w:rPr>
          <w:rFonts w:ascii="Times New Roman" w:hAnsi="Times New Roman"/>
          <w:bCs/>
          <w:color w:val="000000"/>
          <w:sz w:val="20"/>
        </w:rPr>
        <w:t>.</w:t>
      </w:r>
      <w:r w:rsidRPr="00AD4AC7">
        <w:rPr>
          <w:rFonts w:ascii="Arial" w:hAnsi="Arial" w:cs="Arial"/>
          <w:bCs/>
          <w:color w:val="333300"/>
          <w:sz w:val="15"/>
          <w:szCs w:val="15"/>
        </w:rPr>
        <w:t xml:space="preserve"> </w:t>
      </w:r>
      <w:r w:rsidRPr="00AD4AC7">
        <w:rPr>
          <w:rFonts w:ascii="Times New Roman" w:hAnsi="Times New Roman"/>
          <w:bCs/>
          <w:color w:val="333300"/>
          <w:sz w:val="20"/>
        </w:rPr>
        <w:t xml:space="preserve">doi: </w:t>
      </w:r>
      <w:hyperlink r:id="rId26" w:history="1">
        <w:r w:rsidRPr="00AD0221">
          <w:rPr>
            <w:rStyle w:val="Hyperlink"/>
            <w:rFonts w:ascii="Times New Roman" w:hAnsi="Times New Roman"/>
            <w:bCs/>
            <w:sz w:val="20"/>
          </w:rPr>
          <w:t>10.3102/0091732X07309426</w:t>
        </w:r>
      </w:hyperlink>
      <w:r w:rsidRPr="00AD4AC7">
        <w:rPr>
          <w:rStyle w:val="slug-doi"/>
          <w:rFonts w:ascii="Times New Roman" w:hAnsi="Times New Roman"/>
          <w:b/>
          <w:bCs/>
          <w:color w:val="333300"/>
          <w:sz w:val="20"/>
        </w:rPr>
        <w:t xml:space="preserve"> </w:t>
      </w:r>
    </w:p>
    <w:p w14:paraId="14AB762C" w14:textId="77777777" w:rsidR="0098039D" w:rsidRPr="005A6185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color w:val="000000"/>
          <w:sz w:val="20"/>
        </w:rPr>
      </w:pPr>
    </w:p>
    <w:p w14:paraId="10E1335B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sz w:val="20"/>
        </w:rPr>
        <w:t>2007</w:t>
      </w:r>
      <w:r w:rsidRPr="005A6185">
        <w:rPr>
          <w:rFonts w:ascii="Times New Roman" w:hAnsi="Times New Roman"/>
          <w:sz w:val="20"/>
        </w:rPr>
        <w:tab/>
        <w:t xml:space="preserve">Teaching and learning English:  From ideology to empowerment.  </w:t>
      </w:r>
      <w:r w:rsidRPr="005A6185">
        <w:rPr>
          <w:rFonts w:ascii="Times New Roman" w:hAnsi="Times New Roman"/>
          <w:i/>
          <w:sz w:val="20"/>
        </w:rPr>
        <w:t>Journal of</w:t>
      </w:r>
      <w:r w:rsidRPr="005A6185">
        <w:rPr>
          <w:rFonts w:ascii="Times New Roman" w:hAnsi="Times New Roman"/>
          <w:sz w:val="20"/>
        </w:rPr>
        <w:t xml:space="preserve"> </w:t>
      </w:r>
      <w:r w:rsidRPr="005A6185">
        <w:rPr>
          <w:rFonts w:ascii="Times New Roman" w:hAnsi="Times New Roman"/>
          <w:i/>
          <w:sz w:val="20"/>
        </w:rPr>
        <w:t>NELTA</w:t>
      </w:r>
      <w:r w:rsidRPr="005A6185">
        <w:rPr>
          <w:rFonts w:ascii="Times New Roman" w:hAnsi="Times New Roman"/>
          <w:sz w:val="20"/>
        </w:rPr>
        <w:t xml:space="preserve"> (Nepal English Language Teachers’ Association), Volume 12, Numbers 1 &amp; 2.</w:t>
      </w:r>
    </w:p>
    <w:p w14:paraId="2A7BD478" w14:textId="77777777" w:rsidR="0098039D" w:rsidRPr="005A6185" w:rsidRDefault="0098039D" w:rsidP="0098039D">
      <w:pPr>
        <w:ind w:right="-360" w:hanging="1440"/>
        <w:rPr>
          <w:rFonts w:ascii="Times New Roman" w:hAnsi="Times New Roman"/>
          <w:bCs/>
          <w:sz w:val="20"/>
        </w:rPr>
      </w:pPr>
    </w:p>
    <w:p w14:paraId="7A9295AB" w14:textId="1DC56C45" w:rsidR="0098039D" w:rsidRPr="00AD0221" w:rsidRDefault="0098039D" w:rsidP="00AD0221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 xml:space="preserve">2007 </w:t>
      </w:r>
      <w:r w:rsidRPr="005A6185">
        <w:rPr>
          <w:rFonts w:ascii="Times New Roman" w:hAnsi="Times New Roman"/>
          <w:bCs/>
          <w:sz w:val="20"/>
        </w:rPr>
        <w:tab/>
      </w:r>
      <w:bookmarkStart w:id="12" w:name="_Hlk496979810"/>
      <w:r w:rsidRPr="005A6185">
        <w:rPr>
          <w:rFonts w:ascii="Times New Roman" w:hAnsi="Times New Roman"/>
          <w:bCs/>
          <w:sz w:val="20"/>
        </w:rPr>
        <w:t xml:space="preserve">Reflecting on the cognitive-social debate in second language acquisition.  </w:t>
      </w:r>
      <w:r w:rsidRPr="005A6185">
        <w:rPr>
          <w:rFonts w:ascii="Times New Roman" w:hAnsi="Times New Roman"/>
          <w:bCs/>
          <w:i/>
          <w:sz w:val="20"/>
        </w:rPr>
        <w:t xml:space="preserve">The Modern Language Journal, </w:t>
      </w:r>
      <w:r w:rsidRPr="004625CB">
        <w:rPr>
          <w:rFonts w:ascii="Times New Roman" w:hAnsi="Times New Roman"/>
          <w:bCs/>
          <w:i/>
          <w:sz w:val="20"/>
        </w:rPr>
        <w:t>91</w:t>
      </w:r>
      <w:r w:rsidRPr="005A6185">
        <w:rPr>
          <w:rFonts w:ascii="Times New Roman" w:hAnsi="Times New Roman"/>
          <w:bCs/>
          <w:sz w:val="20"/>
        </w:rPr>
        <w:t>(1), 773</w:t>
      </w:r>
      <w:r w:rsidR="00106D72">
        <w:rPr>
          <w:rFonts w:ascii="Times New Roman" w:hAnsi="Times New Roman"/>
          <w:bCs/>
          <w:sz w:val="20"/>
        </w:rPr>
        <w:t>−</w:t>
      </w:r>
      <w:r w:rsidRPr="005A6185">
        <w:rPr>
          <w:rFonts w:ascii="Times New Roman" w:hAnsi="Times New Roman"/>
          <w:bCs/>
          <w:sz w:val="20"/>
        </w:rPr>
        <w:t>787</w:t>
      </w:r>
      <w:bookmarkEnd w:id="12"/>
      <w:r w:rsidR="00106D72">
        <w:rPr>
          <w:rFonts w:ascii="Times New Roman" w:hAnsi="Times New Roman"/>
          <w:bCs/>
          <w:sz w:val="20"/>
        </w:rPr>
        <w:t>.</w:t>
      </w:r>
      <w:r w:rsidR="00AD0221">
        <w:rPr>
          <w:rFonts w:ascii="Times New Roman" w:hAnsi="Times New Roman"/>
          <w:bCs/>
          <w:sz w:val="20"/>
        </w:rPr>
        <w:t xml:space="preserve"> doi: </w:t>
      </w:r>
      <w:hyperlink r:id="rId27" w:history="1">
        <w:r w:rsidR="00AD0221" w:rsidRPr="00AD0221">
          <w:rPr>
            <w:rStyle w:val="Hyperlink"/>
            <w:rFonts w:ascii="Times New Roman" w:hAnsi="Times New Roman"/>
            <w:bCs/>
            <w:sz w:val="20"/>
          </w:rPr>
          <w:t>10.1111/j.1540-4781.2007.00668.x</w:t>
        </w:r>
      </w:hyperlink>
      <w:r w:rsidRPr="005A6185">
        <w:rPr>
          <w:rFonts w:ascii="Times New Roman" w:hAnsi="Times New Roman"/>
          <w:bCs/>
          <w:sz w:val="20"/>
        </w:rPr>
        <w:t xml:space="preserve"> </w:t>
      </w:r>
    </w:p>
    <w:p w14:paraId="6484AEBD" w14:textId="77777777" w:rsidR="0098039D" w:rsidRPr="005A6185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51307EF9" w14:textId="77777777" w:rsidR="0098039D" w:rsidRPr="005A6185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2007</w:t>
      </w:r>
      <w:r w:rsidRPr="005A6185">
        <w:rPr>
          <w:rFonts w:ascii="Times New Roman" w:hAnsi="Times New Roman"/>
          <w:bCs/>
          <w:sz w:val="20"/>
        </w:rPr>
        <w:tab/>
        <w:t>Preview article:  Complex systems and applied linguistics</w:t>
      </w:r>
      <w:r w:rsidRPr="005A6185">
        <w:rPr>
          <w:rFonts w:ascii="Times New Roman" w:hAnsi="Times New Roman"/>
          <w:bCs/>
          <w:i/>
          <w:sz w:val="20"/>
        </w:rPr>
        <w:t xml:space="preserve">. </w:t>
      </w:r>
      <w:r w:rsidRPr="005A6185">
        <w:rPr>
          <w:rFonts w:ascii="Times New Roman" w:hAnsi="Times New Roman"/>
          <w:bCs/>
          <w:sz w:val="20"/>
        </w:rPr>
        <w:t>(L. Cameron and D. Larsen-Freeman)</w:t>
      </w:r>
      <w:r w:rsidRPr="005A6185">
        <w:rPr>
          <w:rFonts w:ascii="Times New Roman" w:hAnsi="Times New Roman"/>
          <w:bCs/>
          <w:i/>
          <w:sz w:val="20"/>
        </w:rPr>
        <w:t xml:space="preserve"> International Journal of Applied Linguistics,</w:t>
      </w:r>
      <w:r w:rsidRPr="005A6185">
        <w:rPr>
          <w:rFonts w:ascii="Times New Roman" w:hAnsi="Times New Roman"/>
          <w:bCs/>
          <w:sz w:val="20"/>
        </w:rPr>
        <w:t xml:space="preserve"> </w:t>
      </w:r>
      <w:r w:rsidRPr="004625CB">
        <w:rPr>
          <w:rFonts w:ascii="Times New Roman" w:hAnsi="Times New Roman"/>
          <w:bCs/>
          <w:i/>
          <w:sz w:val="20"/>
        </w:rPr>
        <w:t>17</w:t>
      </w:r>
      <w:r w:rsidRPr="005A6185">
        <w:rPr>
          <w:rFonts w:ascii="Times New Roman" w:hAnsi="Times New Roman"/>
          <w:bCs/>
          <w:sz w:val="20"/>
        </w:rPr>
        <w:t>(2), 226</w:t>
      </w:r>
      <w:r w:rsidR="00106D72">
        <w:rPr>
          <w:rFonts w:ascii="Times New Roman" w:hAnsi="Times New Roman"/>
          <w:bCs/>
          <w:sz w:val="20"/>
        </w:rPr>
        <w:t>−</w:t>
      </w:r>
      <w:r w:rsidRPr="005A6185">
        <w:rPr>
          <w:rFonts w:ascii="Times New Roman" w:hAnsi="Times New Roman"/>
          <w:bCs/>
          <w:sz w:val="20"/>
        </w:rPr>
        <w:t>240</w:t>
      </w:r>
      <w:r w:rsidR="00106D72">
        <w:rPr>
          <w:rFonts w:ascii="Times New Roman" w:hAnsi="Times New Roman"/>
          <w:bCs/>
          <w:sz w:val="20"/>
        </w:rPr>
        <w:t>.</w:t>
      </w:r>
    </w:p>
    <w:p w14:paraId="4C83E907" w14:textId="00A17668" w:rsidR="0098039D" w:rsidRPr="005A6185" w:rsidRDefault="0098039D" w:rsidP="0098039D">
      <w:pPr>
        <w:tabs>
          <w:tab w:val="left" w:pos="144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ab/>
      </w:r>
      <w:r w:rsidR="00AD0221">
        <w:rPr>
          <w:rFonts w:ascii="Times New Roman" w:hAnsi="Times New Roman"/>
          <w:bCs/>
          <w:sz w:val="20"/>
        </w:rPr>
        <w:t xml:space="preserve">doi: </w:t>
      </w:r>
      <w:hyperlink r:id="rId28" w:history="1">
        <w:r w:rsidR="00AD0221" w:rsidRPr="00AD0221">
          <w:rPr>
            <w:rStyle w:val="Hyperlink"/>
            <w:rFonts w:ascii="Times New Roman" w:hAnsi="Times New Roman"/>
            <w:bCs/>
            <w:sz w:val="20"/>
          </w:rPr>
          <w:t>10.1111/j.1473-4192.2007.00148.x</w:t>
        </w:r>
      </w:hyperlink>
    </w:p>
    <w:p w14:paraId="7B8F91D3" w14:textId="77777777" w:rsidR="0098039D" w:rsidRPr="005A6185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4DDA3527" w14:textId="47C4EC42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2007</w:t>
      </w:r>
      <w:r w:rsidRPr="005A6185">
        <w:rPr>
          <w:rFonts w:ascii="Times New Roman" w:hAnsi="Times New Roman"/>
          <w:bCs/>
          <w:sz w:val="20"/>
        </w:rPr>
        <w:tab/>
        <w:t xml:space="preserve">On the complementarity of chaos/complexity theory and dynamic systems theory in understanding the second language acquisition process. </w:t>
      </w:r>
      <w:r w:rsidRPr="005A6185">
        <w:rPr>
          <w:rFonts w:ascii="Times New Roman" w:hAnsi="Times New Roman"/>
          <w:bCs/>
          <w:i/>
          <w:sz w:val="20"/>
        </w:rPr>
        <w:t xml:space="preserve">Bilingualism: Language and Cognition, </w:t>
      </w:r>
      <w:r w:rsidRPr="005A6185">
        <w:rPr>
          <w:rFonts w:ascii="Times New Roman" w:hAnsi="Times New Roman"/>
          <w:bCs/>
          <w:sz w:val="20"/>
        </w:rPr>
        <w:t>10(1), 35</w:t>
      </w:r>
      <w:r w:rsidR="00106D72">
        <w:rPr>
          <w:rFonts w:ascii="Times New Roman" w:hAnsi="Times New Roman"/>
          <w:bCs/>
          <w:sz w:val="20"/>
        </w:rPr>
        <w:t>−</w:t>
      </w:r>
      <w:r w:rsidRPr="005A6185">
        <w:rPr>
          <w:rFonts w:ascii="Times New Roman" w:hAnsi="Times New Roman"/>
          <w:bCs/>
          <w:sz w:val="20"/>
        </w:rPr>
        <w:t>37</w:t>
      </w:r>
      <w:r w:rsidR="00106D72">
        <w:rPr>
          <w:rFonts w:ascii="Times New Roman" w:hAnsi="Times New Roman"/>
          <w:bCs/>
          <w:sz w:val="20"/>
        </w:rPr>
        <w:t>.</w:t>
      </w:r>
      <w:r w:rsidR="00AD0221">
        <w:rPr>
          <w:rFonts w:ascii="Times New Roman" w:hAnsi="Times New Roman"/>
          <w:bCs/>
          <w:sz w:val="20"/>
        </w:rPr>
        <w:t xml:space="preserve"> doi: </w:t>
      </w:r>
      <w:hyperlink r:id="rId29" w:history="1">
        <w:r w:rsidR="00AD0221" w:rsidRPr="00AD0221">
          <w:rPr>
            <w:rStyle w:val="Hyperlink"/>
            <w:rFonts w:ascii="Times New Roman" w:hAnsi="Times New Roman"/>
            <w:bCs/>
            <w:sz w:val="20"/>
          </w:rPr>
          <w:t>10.1017/S136672890600277X</w:t>
        </w:r>
      </w:hyperlink>
    </w:p>
    <w:p w14:paraId="7A4875F3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</w:p>
    <w:p w14:paraId="1C9270C3" w14:textId="5C30CDB6" w:rsidR="0098039D" w:rsidRPr="005A6185" w:rsidRDefault="0098039D" w:rsidP="00AD0221">
      <w:pPr>
        <w:autoSpaceDE w:val="0"/>
        <w:autoSpaceDN w:val="0"/>
        <w:adjustRightInd w:val="0"/>
        <w:ind w:left="144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2006</w:t>
      </w:r>
      <w:r w:rsidRPr="005A6185">
        <w:rPr>
          <w:rFonts w:ascii="Times New Roman" w:hAnsi="Times New Roman"/>
          <w:bCs/>
          <w:sz w:val="20"/>
        </w:rPr>
        <w:tab/>
      </w:r>
      <w:bookmarkStart w:id="13" w:name="_Hlk496980219"/>
      <w:r w:rsidRPr="005A6185">
        <w:rPr>
          <w:rFonts w:ascii="Times New Roman" w:hAnsi="Times New Roman"/>
          <w:bCs/>
          <w:sz w:val="20"/>
        </w:rPr>
        <w:t xml:space="preserve">Language emergence:  Implications for applied linguistics.  (N.C. Ellis and D. Larsen-Freeman) </w:t>
      </w:r>
      <w:r w:rsidRPr="005A6185">
        <w:rPr>
          <w:rFonts w:ascii="Times New Roman" w:hAnsi="Times New Roman"/>
          <w:bCs/>
          <w:i/>
          <w:sz w:val="20"/>
        </w:rPr>
        <w:t>Applied Linguistics,</w:t>
      </w:r>
      <w:r>
        <w:rPr>
          <w:rFonts w:ascii="Times New Roman" w:hAnsi="Times New Roman"/>
          <w:bCs/>
          <w:sz w:val="20"/>
        </w:rPr>
        <w:t xml:space="preserve"> 27, </w:t>
      </w:r>
      <w:r w:rsidRPr="005A6185">
        <w:rPr>
          <w:rFonts w:ascii="Times New Roman" w:hAnsi="Times New Roman"/>
          <w:bCs/>
          <w:sz w:val="20"/>
        </w:rPr>
        <w:t>558</w:t>
      </w:r>
      <w:r w:rsidR="00106D72">
        <w:rPr>
          <w:rFonts w:ascii="Times New Roman" w:hAnsi="Times New Roman"/>
          <w:bCs/>
          <w:sz w:val="20"/>
        </w:rPr>
        <w:t>−</w:t>
      </w:r>
      <w:r w:rsidRPr="005A6185">
        <w:rPr>
          <w:rFonts w:ascii="Times New Roman" w:hAnsi="Times New Roman"/>
          <w:bCs/>
          <w:sz w:val="20"/>
        </w:rPr>
        <w:t>589</w:t>
      </w:r>
      <w:bookmarkEnd w:id="13"/>
      <w:r w:rsidR="00106D72">
        <w:rPr>
          <w:rFonts w:ascii="Times New Roman" w:hAnsi="Times New Roman"/>
          <w:bCs/>
          <w:sz w:val="20"/>
        </w:rPr>
        <w:t>.</w:t>
      </w:r>
      <w:r w:rsidR="00AD0221">
        <w:rPr>
          <w:rFonts w:ascii="Times New Roman" w:hAnsi="Times New Roman"/>
          <w:bCs/>
          <w:sz w:val="20"/>
        </w:rPr>
        <w:t xml:space="preserve"> doi: </w:t>
      </w:r>
      <w:hyperlink r:id="rId30" w:history="1">
        <w:r w:rsidR="00AD0221" w:rsidRPr="00AD0221">
          <w:rPr>
            <w:rStyle w:val="Hyperlink"/>
            <w:rFonts w:ascii="Times New Roman" w:hAnsi="Times New Roman"/>
            <w:bCs/>
            <w:sz w:val="20"/>
          </w:rPr>
          <w:t>10.1093/applin/aml028</w:t>
        </w:r>
      </w:hyperlink>
    </w:p>
    <w:p w14:paraId="38FCB1F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bCs/>
          <w:sz w:val="20"/>
        </w:rPr>
      </w:pPr>
    </w:p>
    <w:p w14:paraId="51445BB9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2006</w:t>
      </w:r>
      <w:r w:rsidRPr="005A6185">
        <w:rPr>
          <w:rFonts w:ascii="Times New Roman" w:hAnsi="Times New Roman"/>
          <w:sz w:val="20"/>
        </w:rPr>
        <w:tab/>
        <w:t xml:space="preserve">The emergence of complexity, fluency, and accuracy in the oral and written production of five Chinese learners of English.  </w:t>
      </w:r>
      <w:r w:rsidRPr="005A6185">
        <w:rPr>
          <w:rFonts w:ascii="Times New Roman" w:hAnsi="Times New Roman"/>
          <w:i/>
          <w:sz w:val="20"/>
        </w:rPr>
        <w:t xml:space="preserve">Applied Linguistics, </w:t>
      </w:r>
      <w:r w:rsidRPr="005A6185">
        <w:rPr>
          <w:rFonts w:ascii="Times New Roman" w:hAnsi="Times New Roman"/>
          <w:sz w:val="20"/>
        </w:rPr>
        <w:t>27(4), 590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619</w:t>
      </w:r>
      <w:r w:rsidR="00106D72">
        <w:rPr>
          <w:rFonts w:ascii="Times New Roman" w:hAnsi="Times New Roman"/>
          <w:sz w:val="20"/>
        </w:rPr>
        <w:t>.</w:t>
      </w:r>
    </w:p>
    <w:p w14:paraId="467F9FE0" w14:textId="7245C42E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ab/>
      </w:r>
      <w:r w:rsidR="00AD0221">
        <w:rPr>
          <w:rFonts w:ascii="Times New Roman" w:hAnsi="Times New Roman"/>
          <w:sz w:val="20"/>
        </w:rPr>
        <w:t xml:space="preserve">doi: </w:t>
      </w:r>
      <w:hyperlink r:id="rId31" w:history="1">
        <w:r w:rsidR="00AD0221" w:rsidRPr="00AD0221">
          <w:rPr>
            <w:rStyle w:val="Hyperlink"/>
            <w:rFonts w:ascii="Times New Roman" w:hAnsi="Times New Roman"/>
            <w:sz w:val="20"/>
          </w:rPr>
          <w:t>10.1093/applin/aml029</w:t>
        </w:r>
      </w:hyperlink>
    </w:p>
    <w:p w14:paraId="29251BC9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0FA7A57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2006</w:t>
      </w:r>
      <w:r w:rsidRPr="005A6185">
        <w:rPr>
          <w:rFonts w:ascii="Times New Roman" w:hAnsi="Times New Roman"/>
          <w:bCs/>
          <w:sz w:val="20"/>
        </w:rPr>
        <w:tab/>
        <w:t xml:space="preserve">On the dynamism of grammar in contextualizing communicative competence.  </w:t>
      </w:r>
      <w:r w:rsidRPr="005A6185">
        <w:rPr>
          <w:rFonts w:ascii="Times New Roman" w:hAnsi="Times New Roman"/>
          <w:bCs/>
          <w:i/>
          <w:sz w:val="20"/>
        </w:rPr>
        <w:t>China Review of</w:t>
      </w:r>
      <w:r w:rsidRPr="005A6185">
        <w:rPr>
          <w:rFonts w:ascii="Times New Roman" w:hAnsi="Times New Roman"/>
          <w:bCs/>
          <w:sz w:val="20"/>
        </w:rPr>
        <w:t xml:space="preserve"> </w:t>
      </w:r>
      <w:r w:rsidRPr="005A6185">
        <w:rPr>
          <w:rFonts w:ascii="Times New Roman" w:hAnsi="Times New Roman"/>
          <w:bCs/>
          <w:i/>
          <w:sz w:val="20"/>
        </w:rPr>
        <w:t xml:space="preserve">Applied Linguistics, </w:t>
      </w:r>
      <w:r w:rsidRPr="005A6185">
        <w:rPr>
          <w:rFonts w:ascii="Times New Roman" w:hAnsi="Times New Roman"/>
          <w:bCs/>
          <w:sz w:val="20"/>
        </w:rPr>
        <w:t>Volume 3.</w:t>
      </w:r>
    </w:p>
    <w:p w14:paraId="2D83AFF5" w14:textId="77777777" w:rsidR="0098039D" w:rsidRPr="005A6185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300208CC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2006</w:t>
      </w:r>
      <w:r w:rsidRPr="005A6185">
        <w:rPr>
          <w:rFonts w:ascii="Times New Roman" w:hAnsi="Times New Roman"/>
          <w:bCs/>
          <w:sz w:val="20"/>
        </w:rPr>
        <w:tab/>
        <w:t xml:space="preserve">Functional grammar:  On the value and limitations of dependability, inference, and generalizability.  In M. Chalhoub-Deville, C. Chapelle, and P. Duff (Eds.), </w:t>
      </w:r>
      <w:r w:rsidRPr="005A6185">
        <w:rPr>
          <w:rFonts w:ascii="Times New Roman" w:hAnsi="Times New Roman"/>
          <w:bCs/>
          <w:i/>
          <w:sz w:val="20"/>
        </w:rPr>
        <w:t>Generalizability in Applied Linguistics:  Multiple Research Perspectives.</w:t>
      </w:r>
      <w:r w:rsidRPr="005A6185">
        <w:rPr>
          <w:rFonts w:ascii="Times New Roman" w:hAnsi="Times New Roman"/>
          <w:bCs/>
          <w:sz w:val="20"/>
        </w:rPr>
        <w:t xml:space="preserve">  Amsterdam: John Benjamins.</w:t>
      </w:r>
    </w:p>
    <w:p w14:paraId="591835D3" w14:textId="77777777" w:rsidR="0098039D" w:rsidRPr="005A6185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10D5D6F1" w14:textId="2C8B3FFA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2006</w:t>
      </w:r>
      <w:r w:rsidRPr="005A6185">
        <w:rPr>
          <w:rFonts w:ascii="Times New Roman" w:hAnsi="Times New Roman"/>
          <w:bCs/>
          <w:sz w:val="20"/>
        </w:rPr>
        <w:tab/>
      </w:r>
      <w:bookmarkStart w:id="14" w:name="_Hlk496979630"/>
      <w:r w:rsidRPr="005A6185">
        <w:rPr>
          <w:rFonts w:ascii="Times New Roman" w:hAnsi="Times New Roman"/>
          <w:bCs/>
          <w:sz w:val="20"/>
        </w:rPr>
        <w:t xml:space="preserve">Second language acquisition and fossilization:  There is no end, and there is no state.  In Z-H. Han and T. Odlin (Eds.), </w:t>
      </w:r>
      <w:r w:rsidRPr="005A6185">
        <w:rPr>
          <w:rFonts w:ascii="Times New Roman" w:hAnsi="Times New Roman"/>
          <w:bCs/>
          <w:i/>
          <w:sz w:val="20"/>
        </w:rPr>
        <w:t>Studies of Fossilization in Second Language Acquisition</w:t>
      </w:r>
      <w:r w:rsidR="00317229">
        <w:rPr>
          <w:rFonts w:ascii="Times New Roman" w:hAnsi="Times New Roman"/>
          <w:bCs/>
          <w:i/>
          <w:sz w:val="20"/>
        </w:rPr>
        <w:t xml:space="preserve"> </w:t>
      </w:r>
      <w:r w:rsidR="00317229">
        <w:rPr>
          <w:rFonts w:ascii="Times New Roman" w:hAnsi="Times New Roman"/>
          <w:bCs/>
          <w:sz w:val="20"/>
        </w:rPr>
        <w:t>(pp. 189−200).</w:t>
      </w:r>
      <w:r w:rsidRPr="005A6185">
        <w:rPr>
          <w:rFonts w:ascii="Times New Roman" w:hAnsi="Times New Roman"/>
          <w:bCs/>
          <w:i/>
          <w:sz w:val="20"/>
        </w:rPr>
        <w:t>.</w:t>
      </w:r>
      <w:r w:rsidRPr="005A6185">
        <w:rPr>
          <w:rFonts w:ascii="Times New Roman" w:hAnsi="Times New Roman"/>
          <w:bCs/>
          <w:sz w:val="20"/>
        </w:rPr>
        <w:t xml:space="preserve">  Clevedon: Multilingual Matters.</w:t>
      </w:r>
    </w:p>
    <w:p w14:paraId="76A3959E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</w:rPr>
      </w:pPr>
    </w:p>
    <w:bookmarkEnd w:id="14"/>
    <w:p w14:paraId="7E456AE5" w14:textId="67F5C26F" w:rsidR="0098039D" w:rsidRPr="00AD0221" w:rsidRDefault="0098039D" w:rsidP="00AD0221">
      <w:pPr>
        <w:ind w:left="1440" w:right="-360" w:hanging="1440"/>
        <w:rPr>
          <w:rFonts w:ascii="Times New Roman" w:hAnsi="Times New Roman"/>
          <w:bCs/>
          <w:i/>
          <w:sz w:val="20"/>
        </w:rPr>
      </w:pPr>
      <w:r w:rsidRPr="005A6185">
        <w:rPr>
          <w:rFonts w:ascii="Times New Roman" w:hAnsi="Times New Roman"/>
          <w:bCs/>
          <w:sz w:val="20"/>
        </w:rPr>
        <w:t>2005</w:t>
      </w:r>
      <w:r w:rsidRPr="005A6185">
        <w:rPr>
          <w:rFonts w:ascii="Times New Roman" w:hAnsi="Times New Roman"/>
          <w:bCs/>
          <w:sz w:val="20"/>
        </w:rPr>
        <w:tab/>
        <w:t xml:space="preserve">The two hands and the value of hearing every voice. </w:t>
      </w:r>
      <w:hyperlink r:id="rId32" w:history="1">
        <w:r w:rsidRPr="00AD0221">
          <w:rPr>
            <w:rStyle w:val="Hyperlink"/>
            <w:rFonts w:ascii="Times New Roman" w:hAnsi="Times New Roman"/>
            <w:bCs/>
            <w:i/>
            <w:sz w:val="20"/>
          </w:rPr>
          <w:t>CLESOL 2004 Conference Proceedings.</w:t>
        </w:r>
      </w:hyperlink>
    </w:p>
    <w:p w14:paraId="4822D065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</w:p>
    <w:p w14:paraId="259B6C6C" w14:textId="23E03EE0" w:rsidR="0098039D" w:rsidRPr="005E4135" w:rsidRDefault="0098039D" w:rsidP="00E43F9E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2004</w:t>
      </w:r>
      <w:r w:rsidRPr="005A6185">
        <w:rPr>
          <w:rFonts w:ascii="Times New Roman" w:hAnsi="Times New Roman"/>
          <w:bCs/>
          <w:sz w:val="20"/>
        </w:rPr>
        <w:tab/>
        <w:t>Conversation analysis for second language acquisition?  It all depends</w:t>
      </w:r>
      <w:r w:rsidRPr="005A6185">
        <w:rPr>
          <w:rFonts w:ascii="Times New Roman" w:hAnsi="Times New Roman"/>
          <w:bCs/>
          <w:i/>
          <w:sz w:val="20"/>
        </w:rPr>
        <w:t xml:space="preserve">.  </w:t>
      </w:r>
      <w:r w:rsidR="00E832F2">
        <w:rPr>
          <w:rFonts w:ascii="Times New Roman" w:hAnsi="Times New Roman"/>
          <w:bCs/>
          <w:i/>
          <w:sz w:val="20"/>
        </w:rPr>
        <w:t xml:space="preserve">The </w:t>
      </w:r>
      <w:r w:rsidRPr="005A6185">
        <w:rPr>
          <w:rFonts w:ascii="Times New Roman" w:hAnsi="Times New Roman"/>
          <w:bCs/>
          <w:i/>
          <w:iCs/>
          <w:sz w:val="20"/>
        </w:rPr>
        <w:t xml:space="preserve">Modern Language Journal, </w:t>
      </w:r>
      <w:r w:rsidRPr="005A6185">
        <w:rPr>
          <w:rFonts w:ascii="Times New Roman" w:hAnsi="Times New Roman"/>
          <w:bCs/>
          <w:sz w:val="20"/>
        </w:rPr>
        <w:t>88(4)</w:t>
      </w:r>
      <w:r>
        <w:rPr>
          <w:rFonts w:ascii="Times New Roman" w:hAnsi="Times New Roman"/>
          <w:bCs/>
          <w:sz w:val="20"/>
        </w:rPr>
        <w:t xml:space="preserve">, </w:t>
      </w:r>
      <w:hyperlink r:id="rId33" w:history="1">
        <w:r w:rsidRPr="00E43F9E">
          <w:rPr>
            <w:rStyle w:val="Hyperlink"/>
            <w:rFonts w:ascii="Times New Roman" w:hAnsi="Times New Roman"/>
            <w:bCs/>
            <w:sz w:val="20"/>
          </w:rPr>
          <w:t>603-607</w:t>
        </w:r>
      </w:hyperlink>
      <w:r>
        <w:rPr>
          <w:rFonts w:ascii="Times New Roman" w:hAnsi="Times New Roman"/>
          <w:bCs/>
          <w:sz w:val="20"/>
        </w:rPr>
        <w:t>.</w:t>
      </w:r>
    </w:p>
    <w:p w14:paraId="569B2680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920F05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color w:val="000000"/>
          <w:sz w:val="20"/>
        </w:rPr>
      </w:pPr>
      <w:r w:rsidRPr="005A6185">
        <w:rPr>
          <w:rFonts w:ascii="Times New Roman" w:hAnsi="Times New Roman"/>
          <w:bCs/>
          <w:sz w:val="20"/>
        </w:rPr>
        <w:t>2004</w:t>
      </w:r>
      <w:r w:rsidRPr="005A6185">
        <w:rPr>
          <w:rFonts w:ascii="Times New Roman" w:hAnsi="Times New Roman"/>
          <w:bCs/>
          <w:sz w:val="20"/>
        </w:rPr>
        <w:tab/>
      </w:r>
      <w:r w:rsidRPr="005A6185">
        <w:rPr>
          <w:rFonts w:ascii="Times New Roman" w:hAnsi="Times New Roman"/>
          <w:bCs/>
          <w:color w:val="000000"/>
          <w:sz w:val="20"/>
        </w:rPr>
        <w:t xml:space="preserve">Reflections on form-meaning connection research in second language acquisition.  In J. Williams, B. VanPatten, S. Rott, and M. Overstreet (Eds.), </w:t>
      </w:r>
      <w:r w:rsidRPr="005A6185">
        <w:rPr>
          <w:rFonts w:ascii="Times New Roman" w:hAnsi="Times New Roman"/>
          <w:bCs/>
          <w:i/>
          <w:color w:val="000000"/>
          <w:sz w:val="20"/>
        </w:rPr>
        <w:t>Form-Meaning Connections in Second Language Acquisition</w:t>
      </w:r>
      <w:r w:rsidRPr="005A6185">
        <w:rPr>
          <w:rFonts w:ascii="Times New Roman" w:hAnsi="Times New Roman"/>
          <w:bCs/>
          <w:color w:val="000000"/>
          <w:sz w:val="20"/>
        </w:rPr>
        <w:t>.  Mahwah, NJ:  Lawrence Erlbaum.</w:t>
      </w:r>
    </w:p>
    <w:p w14:paraId="1FB10C67" w14:textId="77777777" w:rsidR="0098039D" w:rsidRPr="005A6185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66359A3E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2004</w:t>
      </w:r>
      <w:r w:rsidRPr="005A6185">
        <w:rPr>
          <w:rFonts w:ascii="Times New Roman" w:hAnsi="Times New Roman"/>
          <w:bCs/>
          <w:sz w:val="20"/>
        </w:rPr>
        <w:tab/>
        <w:t xml:space="preserve">Enhancing contextual analysis through the use of linguistic corpora.  In J. Frodesen and C. Holten (Eds.), </w:t>
      </w:r>
      <w:r w:rsidRPr="005A6185">
        <w:rPr>
          <w:rFonts w:ascii="Times New Roman" w:hAnsi="Times New Roman"/>
          <w:bCs/>
          <w:i/>
          <w:sz w:val="20"/>
        </w:rPr>
        <w:t>The Power of Context in Language Teaching and Learning.</w:t>
      </w:r>
      <w:r w:rsidR="00106D72">
        <w:rPr>
          <w:rFonts w:ascii="Times New Roman" w:hAnsi="Times New Roman"/>
          <w:bCs/>
          <w:sz w:val="20"/>
        </w:rPr>
        <w:t xml:space="preserve">  Boston: </w:t>
      </w:r>
      <w:r w:rsidRPr="005A6185">
        <w:rPr>
          <w:rFonts w:ascii="Times New Roman" w:hAnsi="Times New Roman"/>
          <w:bCs/>
          <w:sz w:val="20"/>
        </w:rPr>
        <w:t>Heinle.</w:t>
      </w:r>
    </w:p>
    <w:p w14:paraId="316B19A9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4C439C4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2003</w:t>
      </w:r>
      <w:r w:rsidRPr="005A6185">
        <w:rPr>
          <w:rFonts w:ascii="Times New Roman" w:hAnsi="Times New Roman"/>
          <w:bCs/>
          <w:sz w:val="20"/>
        </w:rPr>
        <w:tab/>
        <w:t xml:space="preserve">The changing conception of language and its implications for language education and research.  In B. Bartlett, F. Breyer, and D. Roebuck (Eds.), </w:t>
      </w:r>
      <w:r w:rsidRPr="005A6185">
        <w:rPr>
          <w:rFonts w:ascii="Times New Roman" w:hAnsi="Times New Roman"/>
          <w:bCs/>
          <w:i/>
          <w:sz w:val="20"/>
        </w:rPr>
        <w:t>Reimaging Practice; Researching Change,</w:t>
      </w:r>
      <w:r w:rsidRPr="005A6185">
        <w:rPr>
          <w:rFonts w:ascii="Times New Roman" w:hAnsi="Times New Roman"/>
          <w:bCs/>
          <w:sz w:val="20"/>
        </w:rPr>
        <w:t xml:space="preserve"> Volume 1. Brisbane: Griffith University.</w:t>
      </w:r>
    </w:p>
    <w:p w14:paraId="26E8F816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2821C6A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  <w:u w:val="single"/>
        </w:rPr>
      </w:pPr>
      <w:r w:rsidRPr="005A6185">
        <w:rPr>
          <w:rFonts w:ascii="Times New Roman" w:hAnsi="Times New Roman"/>
          <w:sz w:val="20"/>
        </w:rPr>
        <w:t>2003</w:t>
      </w:r>
      <w:r w:rsidRPr="005A6185">
        <w:rPr>
          <w:rFonts w:ascii="Times New Roman" w:hAnsi="Times New Roman"/>
          <w:sz w:val="20"/>
        </w:rPr>
        <w:tab/>
        <w:t xml:space="preserve">Pedagogical grammar.  In the </w:t>
      </w:r>
      <w:r w:rsidRPr="005A6185">
        <w:rPr>
          <w:rFonts w:ascii="Times New Roman" w:hAnsi="Times New Roman"/>
          <w:i/>
          <w:sz w:val="20"/>
        </w:rPr>
        <w:t>International Encyclopedia of Linguistics,</w:t>
      </w:r>
      <w:r w:rsidRPr="005A6185">
        <w:rPr>
          <w:rFonts w:ascii="Times New Roman" w:hAnsi="Times New Roman"/>
          <w:sz w:val="20"/>
        </w:rPr>
        <w:t xml:space="preserve"> Second Edition, (with W. Rutherford).  Oxford: Oxford University Press.</w:t>
      </w:r>
    </w:p>
    <w:p w14:paraId="6488DFBA" w14:textId="77777777" w:rsidR="0098039D" w:rsidRPr="005A6185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71FBDEE0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color w:val="000000"/>
          <w:sz w:val="20"/>
        </w:rPr>
      </w:pPr>
      <w:r w:rsidRPr="005A6185">
        <w:rPr>
          <w:rFonts w:ascii="Times New Roman" w:hAnsi="Times New Roman"/>
          <w:bCs/>
          <w:color w:val="000000"/>
          <w:sz w:val="20"/>
        </w:rPr>
        <w:t>2003</w:t>
      </w:r>
      <w:r w:rsidRPr="005A6185">
        <w:rPr>
          <w:rFonts w:ascii="Times New Roman" w:hAnsi="Times New Roman"/>
          <w:bCs/>
          <w:color w:val="000000"/>
          <w:sz w:val="20"/>
        </w:rPr>
        <w:tab/>
        <w:t xml:space="preserve">Using native and non-native texts to promote grammatical awareness, develop skills, and enhance attitudes towards the study and teaching of grammar.  In D. Liu and P. Master (Eds.), </w:t>
      </w:r>
      <w:r w:rsidRPr="005A6185">
        <w:rPr>
          <w:rFonts w:ascii="Times New Roman" w:hAnsi="Times New Roman"/>
          <w:bCs/>
          <w:i/>
          <w:color w:val="000000"/>
          <w:sz w:val="20"/>
        </w:rPr>
        <w:t>Grammar Teaching in Teacher Education</w:t>
      </w:r>
      <w:r w:rsidRPr="005A6185">
        <w:rPr>
          <w:rFonts w:ascii="Times New Roman" w:hAnsi="Times New Roman"/>
          <w:bCs/>
          <w:color w:val="000000"/>
          <w:sz w:val="20"/>
        </w:rPr>
        <w:t>. Alexandria, VA: TESOL.</w:t>
      </w:r>
    </w:p>
    <w:p w14:paraId="66A21E53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color w:val="000000"/>
          <w:sz w:val="20"/>
        </w:rPr>
      </w:pPr>
    </w:p>
    <w:p w14:paraId="5EFACEAA" w14:textId="5B24B5CF" w:rsidR="0098039D" w:rsidRPr="00F07CAF" w:rsidRDefault="0098039D" w:rsidP="00E43F9E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2002</w:t>
      </w:r>
      <w:r w:rsidRPr="005A6185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>Helping students make appropriate</w:t>
      </w:r>
      <w:r w:rsidRPr="005A6185">
        <w:rPr>
          <w:rFonts w:ascii="Times New Roman" w:hAnsi="Times New Roman"/>
          <w:bCs/>
          <w:sz w:val="20"/>
        </w:rPr>
        <w:t xml:space="preserve"> English </w:t>
      </w:r>
      <w:r>
        <w:rPr>
          <w:rFonts w:ascii="Times New Roman" w:hAnsi="Times New Roman"/>
          <w:bCs/>
          <w:sz w:val="20"/>
        </w:rPr>
        <w:t>t</w:t>
      </w:r>
      <w:r w:rsidRPr="005A6185">
        <w:rPr>
          <w:rFonts w:ascii="Times New Roman" w:hAnsi="Times New Roman"/>
          <w:bCs/>
          <w:sz w:val="20"/>
        </w:rPr>
        <w:t xml:space="preserve">ense-aspect system. (with T. Kuehn and M.  Haccius).  </w:t>
      </w:r>
      <w:r w:rsidRPr="005A6185">
        <w:rPr>
          <w:rFonts w:ascii="Times New Roman" w:hAnsi="Times New Roman"/>
          <w:bCs/>
          <w:i/>
          <w:sz w:val="20"/>
        </w:rPr>
        <w:t>TESOL</w:t>
      </w:r>
      <w:r>
        <w:rPr>
          <w:rFonts w:ascii="Times New Roman" w:hAnsi="Times New Roman"/>
          <w:bCs/>
          <w:i/>
          <w:sz w:val="20"/>
        </w:rPr>
        <w:t xml:space="preserve"> </w:t>
      </w:r>
      <w:r w:rsidRPr="005A6185">
        <w:rPr>
          <w:rFonts w:ascii="Times New Roman" w:hAnsi="Times New Roman"/>
          <w:bCs/>
          <w:i/>
          <w:sz w:val="20"/>
        </w:rPr>
        <w:t xml:space="preserve">Journal, </w:t>
      </w:r>
      <w:r w:rsidRPr="005A6185">
        <w:rPr>
          <w:rFonts w:ascii="Times New Roman" w:hAnsi="Times New Roman"/>
          <w:bCs/>
          <w:sz w:val="20"/>
        </w:rPr>
        <w:t>11(4)</w:t>
      </w:r>
      <w:r>
        <w:rPr>
          <w:rFonts w:ascii="Times New Roman" w:hAnsi="Times New Roman"/>
          <w:bCs/>
          <w:i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3</w:t>
      </w:r>
      <w:r w:rsidR="00106D72">
        <w:rPr>
          <w:rFonts w:ascii="Times New Roman" w:hAnsi="Times New Roman"/>
          <w:bCs/>
          <w:sz w:val="20"/>
        </w:rPr>
        <w:t>−</w:t>
      </w:r>
      <w:r>
        <w:rPr>
          <w:rFonts w:ascii="Times New Roman" w:hAnsi="Times New Roman"/>
          <w:bCs/>
          <w:sz w:val="20"/>
        </w:rPr>
        <w:t>9</w:t>
      </w:r>
      <w:r w:rsidR="00E43F9E">
        <w:rPr>
          <w:rFonts w:ascii="Times New Roman" w:hAnsi="Times New Roman"/>
          <w:bCs/>
          <w:sz w:val="20"/>
        </w:rPr>
        <w:t xml:space="preserve">. doi: </w:t>
      </w:r>
      <w:hyperlink r:id="rId34" w:history="1">
        <w:r w:rsidR="00E43F9E" w:rsidRPr="00E43F9E">
          <w:rPr>
            <w:rStyle w:val="Hyperlink"/>
            <w:rFonts w:ascii="Times New Roman" w:hAnsi="Times New Roman"/>
            <w:bCs/>
            <w:sz w:val="20"/>
          </w:rPr>
          <w:t>10.1002/j.1949-3533.2002.tb00102.x</w:t>
        </w:r>
      </w:hyperlink>
    </w:p>
    <w:p w14:paraId="56D73117" w14:textId="77777777" w:rsidR="0098039D" w:rsidRPr="005A6185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18831753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Cs/>
          <w:sz w:val="20"/>
        </w:rPr>
      </w:pPr>
      <w:r w:rsidRPr="005A6185">
        <w:rPr>
          <w:rFonts w:ascii="Times New Roman" w:hAnsi="Times New Roman"/>
          <w:bCs/>
          <w:sz w:val="20"/>
        </w:rPr>
        <w:t>2002</w:t>
      </w:r>
      <w:r w:rsidRPr="005A6185">
        <w:rPr>
          <w:rFonts w:ascii="Times New Roman" w:hAnsi="Times New Roman"/>
          <w:bCs/>
          <w:sz w:val="20"/>
        </w:rPr>
        <w:tab/>
        <w:t xml:space="preserve">Understanding language.  In A. Pulverness  (Ed.), </w:t>
      </w:r>
      <w:r w:rsidRPr="005A6185">
        <w:rPr>
          <w:rFonts w:ascii="Times New Roman" w:hAnsi="Times New Roman"/>
          <w:bCs/>
          <w:i/>
          <w:sz w:val="20"/>
        </w:rPr>
        <w:t>IATEFL 2002.  York Conference Selections.</w:t>
      </w:r>
      <w:r w:rsidRPr="005A6185">
        <w:rPr>
          <w:rFonts w:ascii="Times New Roman" w:hAnsi="Times New Roman"/>
          <w:bCs/>
          <w:sz w:val="20"/>
        </w:rPr>
        <w:t xml:space="preserve">  IATEFL.</w:t>
      </w:r>
    </w:p>
    <w:p w14:paraId="78228811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FCAE7DD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2002</w:t>
      </w:r>
      <w:r w:rsidRPr="005A6185">
        <w:rPr>
          <w:rFonts w:ascii="Times New Roman" w:hAnsi="Times New Roman"/>
          <w:sz w:val="20"/>
        </w:rPr>
        <w:tab/>
        <w:t xml:space="preserve">Language acquisition and language use from a chaos/complexity theory perspective.  In C. Kramsch (Ed.), </w:t>
      </w:r>
      <w:r w:rsidRPr="005A6185">
        <w:rPr>
          <w:rFonts w:ascii="Times New Roman" w:hAnsi="Times New Roman"/>
          <w:i/>
          <w:sz w:val="20"/>
        </w:rPr>
        <w:t>Language Acquisition and Language Socialization:  An Ecological Perspective</w:t>
      </w:r>
      <w:r w:rsidRPr="005A6185">
        <w:rPr>
          <w:rFonts w:ascii="Times New Roman" w:hAnsi="Times New Roman"/>
          <w:sz w:val="20"/>
        </w:rPr>
        <w:t>. London: Continuum Press.</w:t>
      </w:r>
    </w:p>
    <w:p w14:paraId="062DF483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C09F64B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2002</w:t>
      </w:r>
      <w:r w:rsidRPr="005A6185">
        <w:rPr>
          <w:rFonts w:ascii="Times New Roman" w:hAnsi="Times New Roman"/>
          <w:sz w:val="20"/>
        </w:rPr>
        <w:tab/>
      </w:r>
      <w:r w:rsidRPr="005A6185">
        <w:rPr>
          <w:rFonts w:ascii="Times New Roman" w:hAnsi="Times New Roman"/>
          <w:sz w:val="20"/>
        </w:rPr>
        <w:tab/>
        <w:t xml:space="preserve">Making sense of frequency.  </w:t>
      </w:r>
      <w:r w:rsidRPr="005A6185">
        <w:rPr>
          <w:rFonts w:ascii="Times New Roman" w:hAnsi="Times New Roman"/>
          <w:i/>
          <w:sz w:val="20"/>
        </w:rPr>
        <w:t>Studies in Second Language Acquisition,</w:t>
      </w:r>
      <w:r w:rsidRPr="005A6185">
        <w:rPr>
          <w:rFonts w:ascii="Times New Roman" w:hAnsi="Times New Roman"/>
          <w:sz w:val="20"/>
        </w:rPr>
        <w:t xml:space="preserve"> 24(2). 275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285</w:t>
      </w:r>
      <w:r w:rsidR="00106D72">
        <w:rPr>
          <w:rFonts w:ascii="Times New Roman" w:hAnsi="Times New Roman"/>
          <w:sz w:val="20"/>
        </w:rPr>
        <w:t>.</w:t>
      </w:r>
    </w:p>
    <w:p w14:paraId="153A77A3" w14:textId="75D9C311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ab/>
      </w:r>
      <w:r w:rsidRPr="005A6185">
        <w:rPr>
          <w:rFonts w:ascii="Times New Roman" w:hAnsi="Times New Roman"/>
          <w:sz w:val="20"/>
        </w:rPr>
        <w:tab/>
      </w:r>
      <w:r w:rsidR="00E43F9E">
        <w:rPr>
          <w:rFonts w:ascii="Times New Roman" w:hAnsi="Times New Roman"/>
          <w:sz w:val="20"/>
        </w:rPr>
        <w:t xml:space="preserve">doi: </w:t>
      </w:r>
      <w:hyperlink r:id="rId35" w:history="1">
        <w:r w:rsidR="00E43F9E" w:rsidRPr="00E43F9E">
          <w:rPr>
            <w:rStyle w:val="Hyperlink"/>
            <w:rFonts w:ascii="Times New Roman" w:hAnsi="Times New Roman"/>
            <w:sz w:val="20"/>
          </w:rPr>
          <w:t>10.1017/S0272263102002127</w:t>
        </w:r>
      </w:hyperlink>
    </w:p>
    <w:p w14:paraId="7F0C5A43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17EFC96F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2002</w:t>
      </w:r>
      <w:r w:rsidRPr="005A6185">
        <w:rPr>
          <w:rFonts w:ascii="Times New Roman" w:hAnsi="Times New Roman"/>
          <w:sz w:val="20"/>
        </w:rPr>
        <w:tab/>
        <w:t xml:space="preserve">Grammar.  In N. Schmitt (Ed.), </w:t>
      </w:r>
      <w:r w:rsidRPr="005A6185">
        <w:rPr>
          <w:rFonts w:ascii="Times New Roman" w:hAnsi="Times New Roman"/>
          <w:i/>
          <w:sz w:val="20"/>
        </w:rPr>
        <w:t>An Introduction to Applied Linguistics</w:t>
      </w:r>
      <w:r w:rsidRPr="005A6185">
        <w:rPr>
          <w:rFonts w:ascii="Times New Roman" w:hAnsi="Times New Roman"/>
          <w:sz w:val="20"/>
        </w:rPr>
        <w:t xml:space="preserve"> (with J. DeCarrico). London: Edward Arnold.</w:t>
      </w:r>
    </w:p>
    <w:p w14:paraId="650F5BFF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19493A14" w14:textId="7EB1B16F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2002</w:t>
      </w:r>
      <w:r w:rsidRPr="005A6185">
        <w:rPr>
          <w:rFonts w:ascii="Times New Roman" w:hAnsi="Times New Roman"/>
          <w:sz w:val="20"/>
        </w:rPr>
        <w:tab/>
        <w:t xml:space="preserve">The grammar of choice.  In E. Hinkel and S. Fotos (Eds.), </w:t>
      </w:r>
      <w:r w:rsidRPr="005A6185">
        <w:rPr>
          <w:rFonts w:ascii="Times New Roman" w:hAnsi="Times New Roman"/>
          <w:i/>
          <w:sz w:val="20"/>
        </w:rPr>
        <w:t>New Perspectives on Grammar Teaching</w:t>
      </w:r>
      <w:r w:rsidR="00E43F9E">
        <w:rPr>
          <w:rFonts w:ascii="Times New Roman" w:hAnsi="Times New Roman"/>
          <w:sz w:val="20"/>
        </w:rPr>
        <w:t xml:space="preserve">.  </w:t>
      </w:r>
      <w:r w:rsidRPr="005A6185">
        <w:rPr>
          <w:rFonts w:ascii="Times New Roman" w:hAnsi="Times New Roman"/>
          <w:sz w:val="20"/>
        </w:rPr>
        <w:t>Mahwah, NJ: Lawrence Erlbaum.</w:t>
      </w:r>
    </w:p>
    <w:p w14:paraId="2945CF15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76262CD8" w14:textId="054CED97" w:rsidR="0098039D" w:rsidRPr="005A6185" w:rsidRDefault="00E43F9E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2002</w:t>
      </w:r>
      <w:r>
        <w:rPr>
          <w:rFonts w:ascii="Times New Roman" w:hAnsi="Times New Roman"/>
          <w:bCs/>
          <w:sz w:val="20"/>
        </w:rPr>
        <w:tab/>
        <w:t xml:space="preserve">Facing the future: </w:t>
      </w:r>
      <w:r w:rsidR="0098039D" w:rsidRPr="005A6185">
        <w:rPr>
          <w:rFonts w:ascii="Times New Roman" w:hAnsi="Times New Roman"/>
          <w:bCs/>
          <w:sz w:val="20"/>
        </w:rPr>
        <w:t>Blurring the boundaries</w:t>
      </w:r>
      <w:r w:rsidR="0098039D" w:rsidRPr="005A6185">
        <w:rPr>
          <w:rFonts w:ascii="Times New Roman" w:hAnsi="Times New Roman"/>
          <w:bCs/>
          <w:i/>
          <w:sz w:val="20"/>
        </w:rPr>
        <w:t>.  Proceedings of the 14</w:t>
      </w:r>
      <w:r w:rsidR="0098039D" w:rsidRPr="005A6185">
        <w:rPr>
          <w:rFonts w:ascii="Times New Roman" w:hAnsi="Times New Roman"/>
          <w:bCs/>
          <w:i/>
          <w:sz w:val="20"/>
          <w:vertAlign w:val="superscript"/>
        </w:rPr>
        <w:t>th</w:t>
      </w:r>
      <w:r w:rsidR="0098039D" w:rsidRPr="005A6185">
        <w:rPr>
          <w:rFonts w:ascii="Times New Roman" w:hAnsi="Times New Roman"/>
          <w:bCs/>
          <w:i/>
          <w:sz w:val="20"/>
        </w:rPr>
        <w:t xml:space="preserve"> Annual EA Education Conference, </w:t>
      </w:r>
      <w:r w:rsidR="0098039D" w:rsidRPr="005A6185">
        <w:rPr>
          <w:rFonts w:ascii="Times New Roman" w:hAnsi="Times New Roman"/>
          <w:bCs/>
          <w:sz w:val="20"/>
        </w:rPr>
        <w:t>Sydney, Australia.</w:t>
      </w:r>
    </w:p>
    <w:p w14:paraId="319360F7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7DFBBF5D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2001</w:t>
      </w:r>
      <w:r w:rsidRPr="005A6185">
        <w:rPr>
          <w:rFonts w:ascii="Times New Roman" w:hAnsi="Times New Roman"/>
          <w:sz w:val="20"/>
        </w:rPr>
        <w:tab/>
        <w:t xml:space="preserve">Individual cognitive/affective learner contributions and differential success in second language acquisition.  In M. Breen (Ed.), </w:t>
      </w:r>
      <w:r w:rsidRPr="005A6185">
        <w:rPr>
          <w:rFonts w:ascii="Times New Roman" w:hAnsi="Times New Roman"/>
          <w:i/>
          <w:sz w:val="20"/>
        </w:rPr>
        <w:t>Thought and Action in Second Language Learning:  Research on Learner Contributions</w:t>
      </w:r>
      <w:r w:rsidRPr="005A6185">
        <w:rPr>
          <w:rFonts w:ascii="Times New Roman" w:hAnsi="Times New Roman"/>
          <w:sz w:val="20"/>
        </w:rPr>
        <w:t>. London: Pearson Education.</w:t>
      </w:r>
    </w:p>
    <w:p w14:paraId="3DE9589C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BF91C0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2001</w:t>
      </w:r>
      <w:r w:rsidRPr="005A6185">
        <w:rPr>
          <w:rFonts w:ascii="Times New Roman" w:hAnsi="Times New Roman"/>
          <w:sz w:val="20"/>
        </w:rPr>
        <w:tab/>
        <w:t xml:space="preserve">Grammar.  In R. Carter and D. Nunan (Eds.), </w:t>
      </w:r>
      <w:r w:rsidRPr="005A6185">
        <w:rPr>
          <w:rFonts w:ascii="Times New Roman" w:hAnsi="Times New Roman"/>
          <w:i/>
          <w:sz w:val="20"/>
        </w:rPr>
        <w:t>The Cambridge TESOL Guide</w:t>
      </w:r>
      <w:r w:rsidRPr="005A6185">
        <w:rPr>
          <w:rFonts w:ascii="Times New Roman" w:hAnsi="Times New Roman"/>
          <w:sz w:val="20"/>
        </w:rPr>
        <w:t>. Cambridge University Press.</w:t>
      </w:r>
    </w:p>
    <w:p w14:paraId="5EB5440F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B00D587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2001</w:t>
      </w:r>
      <w:r w:rsidRPr="005A6185">
        <w:rPr>
          <w:rFonts w:ascii="Times New Roman" w:hAnsi="Times New Roman"/>
          <w:sz w:val="20"/>
        </w:rPr>
        <w:tab/>
        <w:t xml:space="preserve">Teaching grammar.  In M. Celce-Murcia (Ed.), </w:t>
      </w:r>
      <w:r w:rsidRPr="005A6185">
        <w:rPr>
          <w:rFonts w:ascii="Times New Roman" w:hAnsi="Times New Roman"/>
          <w:i/>
          <w:sz w:val="20"/>
        </w:rPr>
        <w:t>Teaching English as a Second or Foreign Language,</w:t>
      </w:r>
      <w:r w:rsidRPr="005A6185">
        <w:rPr>
          <w:rFonts w:ascii="Times New Roman" w:hAnsi="Times New Roman"/>
          <w:sz w:val="20"/>
        </w:rPr>
        <w:t xml:space="preserve"> Third Edition.  Boston: Heinle &amp; Heinle.</w:t>
      </w:r>
    </w:p>
    <w:p w14:paraId="1A0C9355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F7CDDF2" w14:textId="33549996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2000</w:t>
      </w:r>
      <w:r w:rsidRPr="005A6185">
        <w:rPr>
          <w:rFonts w:ascii="Times New Roman" w:hAnsi="Times New Roman"/>
          <w:sz w:val="20"/>
        </w:rPr>
        <w:tab/>
        <w:t xml:space="preserve">Second language acquisition.  In W. Grabe (Ed.), </w:t>
      </w:r>
      <w:r w:rsidRPr="005A6185">
        <w:rPr>
          <w:rFonts w:ascii="Times New Roman" w:hAnsi="Times New Roman"/>
          <w:i/>
          <w:sz w:val="20"/>
        </w:rPr>
        <w:t xml:space="preserve">The Annual Review of Applied Linguistics, Volume 20, Special Anniversary Issue.  </w:t>
      </w:r>
      <w:r w:rsidRPr="005A6185">
        <w:rPr>
          <w:rFonts w:ascii="Times New Roman" w:hAnsi="Times New Roman"/>
          <w:sz w:val="20"/>
        </w:rPr>
        <w:t>Cambridge University Press.</w:t>
      </w:r>
      <w:r w:rsidR="000B6B8F">
        <w:rPr>
          <w:rFonts w:ascii="Times New Roman" w:hAnsi="Times New Roman"/>
          <w:sz w:val="20"/>
        </w:rPr>
        <w:t xml:space="preserve"> </w:t>
      </w:r>
      <w:hyperlink r:id="rId36" w:history="1">
        <w:r w:rsidR="000B6B8F" w:rsidRPr="000B6B8F">
          <w:rPr>
            <w:rStyle w:val="Hyperlink"/>
            <w:rFonts w:ascii="Times New Roman" w:hAnsi="Times New Roman"/>
            <w:sz w:val="20"/>
          </w:rPr>
          <w:t>10.1017/S026719050020010X</w:t>
        </w:r>
      </w:hyperlink>
    </w:p>
    <w:p w14:paraId="245B845A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5F138D9" w14:textId="10F438E2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2000</w:t>
      </w:r>
      <w:r w:rsidRPr="005A6185">
        <w:rPr>
          <w:rFonts w:ascii="Times New Roman" w:hAnsi="Times New Roman"/>
          <w:sz w:val="20"/>
        </w:rPr>
        <w:tab/>
        <w:t>On the appropriateness of language teaching methods in language and development.  In</w:t>
      </w:r>
      <w:r w:rsidRPr="005A6185">
        <w:rPr>
          <w:rFonts w:ascii="Times New Roman" w:hAnsi="Times New Roman"/>
          <w:i/>
          <w:sz w:val="20"/>
        </w:rPr>
        <w:t xml:space="preserve">  </w:t>
      </w:r>
      <w:r w:rsidRPr="005A6185">
        <w:rPr>
          <w:rFonts w:ascii="Times New Roman" w:hAnsi="Times New Roman"/>
          <w:sz w:val="20"/>
        </w:rPr>
        <w:t xml:space="preserve">J. Shaw, D. Lubelske, and M. Noullet (Eds.), </w:t>
      </w:r>
      <w:r w:rsidRPr="005A6185">
        <w:rPr>
          <w:rFonts w:ascii="Times New Roman" w:hAnsi="Times New Roman"/>
          <w:i/>
          <w:sz w:val="20"/>
        </w:rPr>
        <w:t xml:space="preserve">Partnership and Interaction:  Proceedings of the Fourth International Conference on Language and Development, Hanoi, Vietnam.  </w:t>
      </w:r>
      <w:r w:rsidRPr="005A6185">
        <w:rPr>
          <w:rFonts w:ascii="Times New Roman" w:hAnsi="Times New Roman"/>
          <w:sz w:val="20"/>
        </w:rPr>
        <w:t xml:space="preserve">Bangkok:  Asian Institute of Technology. (Reprinted in </w:t>
      </w:r>
      <w:r w:rsidRPr="005A6185">
        <w:rPr>
          <w:rFonts w:ascii="Times New Roman" w:hAnsi="Times New Roman"/>
          <w:i/>
          <w:sz w:val="20"/>
        </w:rPr>
        <w:t>ILI:  Language Teaching Journal,</w:t>
      </w:r>
      <w:r w:rsidRPr="005A6185">
        <w:rPr>
          <w:rFonts w:ascii="Times New Roman" w:hAnsi="Times New Roman"/>
          <w:sz w:val="20"/>
        </w:rPr>
        <w:t xml:space="preserve"> Volume 1, No. 2, Fall 2005)</w:t>
      </w:r>
    </w:p>
    <w:p w14:paraId="721ED9F6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6AFC880" w14:textId="74A935FB" w:rsidR="0098039D" w:rsidRPr="005A6185" w:rsidRDefault="0098039D" w:rsidP="00E43F9E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 xml:space="preserve">2000 </w:t>
      </w:r>
      <w:r w:rsidRPr="005A6185">
        <w:rPr>
          <w:rFonts w:ascii="Times New Roman" w:hAnsi="Times New Roman"/>
          <w:sz w:val="20"/>
        </w:rPr>
        <w:tab/>
        <w:t>An attitude of inquiry:  TESOL as science</w:t>
      </w:r>
      <w:r w:rsidRPr="005A6185">
        <w:rPr>
          <w:rFonts w:ascii="Times New Roman" w:hAnsi="Times New Roman"/>
          <w:i/>
          <w:sz w:val="20"/>
        </w:rPr>
        <w:t>.  The Journal of the Imagination in Language Learning,</w:t>
      </w:r>
      <w:r w:rsidRPr="005A6185">
        <w:rPr>
          <w:rFonts w:ascii="Times New Roman" w:hAnsi="Times New Roman"/>
          <w:sz w:val="20"/>
        </w:rPr>
        <w:t xml:space="preserve"> </w:t>
      </w:r>
      <w:r w:rsidRPr="00840F69">
        <w:rPr>
          <w:rFonts w:ascii="Times New Roman" w:hAnsi="Times New Roman"/>
          <w:sz w:val="20"/>
        </w:rPr>
        <w:t>Volume 5</w:t>
      </w:r>
      <w:r w:rsidRPr="005A6185">
        <w:rPr>
          <w:rFonts w:ascii="Times New Roman" w:hAnsi="Times New Roman"/>
          <w:sz w:val="20"/>
        </w:rPr>
        <w:t>.</w:t>
      </w:r>
      <w:r w:rsidR="00840F69">
        <w:rPr>
          <w:rFonts w:ascii="Times New Roman" w:hAnsi="Times New Roman"/>
          <w:sz w:val="20"/>
        </w:rPr>
        <w:t xml:space="preserve">  ERIC: </w:t>
      </w:r>
      <w:hyperlink r:id="rId37" w:history="1">
        <w:r w:rsidR="00840F69" w:rsidRPr="00840F69">
          <w:rPr>
            <w:rStyle w:val="Hyperlink"/>
            <w:rFonts w:ascii="Times New Roman" w:hAnsi="Times New Roman"/>
            <w:sz w:val="20"/>
          </w:rPr>
          <w:t>ED476595</w:t>
        </w:r>
      </w:hyperlink>
    </w:p>
    <w:p w14:paraId="40AB9C55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12994DCF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2000</w:t>
      </w:r>
      <w:r w:rsidRPr="005A6185">
        <w:rPr>
          <w:rFonts w:ascii="Times New Roman" w:hAnsi="Times New Roman"/>
          <w:sz w:val="20"/>
        </w:rPr>
        <w:tab/>
      </w:r>
      <w:r w:rsidRPr="005A6185">
        <w:rPr>
          <w:rFonts w:ascii="Times New Roman" w:hAnsi="Times New Roman"/>
          <w:sz w:val="20"/>
        </w:rPr>
        <w:tab/>
        <w:t xml:space="preserve">Rules and reasons in grammar teaching.  </w:t>
      </w:r>
      <w:r w:rsidRPr="005A6185">
        <w:rPr>
          <w:rFonts w:ascii="Times New Roman" w:hAnsi="Times New Roman"/>
          <w:i/>
          <w:sz w:val="20"/>
        </w:rPr>
        <w:t xml:space="preserve">ESL Magazine.  </w:t>
      </w:r>
      <w:r w:rsidRPr="005A6185">
        <w:rPr>
          <w:rFonts w:ascii="Times New Roman" w:hAnsi="Times New Roman"/>
          <w:sz w:val="20"/>
        </w:rPr>
        <w:t>January/February.</w:t>
      </w:r>
    </w:p>
    <w:p w14:paraId="1E4ACB61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668FF29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1998</w:t>
      </w:r>
      <w:r w:rsidRPr="005A6185">
        <w:rPr>
          <w:rFonts w:ascii="Times New Roman" w:hAnsi="Times New Roman"/>
          <w:sz w:val="20"/>
        </w:rPr>
        <w:tab/>
        <w:t xml:space="preserve">On the scope of second language acquisition research:  ‘The learner variety’ perspective and beyond.  </w:t>
      </w:r>
      <w:r w:rsidRPr="005A6185">
        <w:rPr>
          <w:rFonts w:ascii="Times New Roman" w:hAnsi="Times New Roman"/>
          <w:i/>
          <w:sz w:val="20"/>
        </w:rPr>
        <w:t>Language Learning,</w:t>
      </w:r>
      <w:r w:rsidRPr="005A6185">
        <w:rPr>
          <w:rFonts w:ascii="Times New Roman" w:hAnsi="Times New Roman"/>
          <w:sz w:val="20"/>
        </w:rPr>
        <w:t xml:space="preserve"> 48(4), 551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556.</w:t>
      </w:r>
    </w:p>
    <w:p w14:paraId="7511A733" w14:textId="6A4ADBB8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ab/>
      </w:r>
      <w:r w:rsidRPr="005A6185">
        <w:rPr>
          <w:rFonts w:ascii="Times New Roman" w:hAnsi="Times New Roman"/>
          <w:sz w:val="20"/>
        </w:rPr>
        <w:tab/>
      </w:r>
      <w:r w:rsidR="00E43F9E">
        <w:rPr>
          <w:rFonts w:ascii="Times New Roman" w:hAnsi="Times New Roman"/>
          <w:sz w:val="20"/>
        </w:rPr>
        <w:t xml:space="preserve">doi: </w:t>
      </w:r>
      <w:hyperlink r:id="rId38" w:history="1">
        <w:r w:rsidR="00E43F9E" w:rsidRPr="00E43F9E">
          <w:rPr>
            <w:rStyle w:val="Hyperlink"/>
            <w:rFonts w:ascii="Times New Roman" w:hAnsi="Times New Roman"/>
            <w:sz w:val="20"/>
          </w:rPr>
          <w:t>10.1111/0023-8333.00058</w:t>
        </w:r>
      </w:hyperlink>
    </w:p>
    <w:p w14:paraId="41485187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0E6C8794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1998</w:t>
      </w:r>
      <w:r w:rsidRPr="005A6185">
        <w:rPr>
          <w:rFonts w:ascii="Times New Roman" w:hAnsi="Times New Roman"/>
          <w:sz w:val="20"/>
        </w:rPr>
        <w:tab/>
        <w:t xml:space="preserve">Teacher education in an international context:  Aspects of language acquisition, linguistics, and language teaching methodology, and language teacher methodology in teacher education.  In L. Hermes and G. Schmid-Schönbein (Eds.), </w:t>
      </w:r>
      <w:r w:rsidRPr="005A6185">
        <w:rPr>
          <w:rFonts w:ascii="Times New Roman" w:hAnsi="Times New Roman"/>
          <w:i/>
          <w:sz w:val="20"/>
        </w:rPr>
        <w:t>Fremdsprachen Lehren Lernen--Lehrerausbildung in der Diskussion</w:t>
      </w:r>
      <w:r w:rsidRPr="005A6185">
        <w:rPr>
          <w:rFonts w:ascii="Times New Roman" w:hAnsi="Times New Roman"/>
          <w:sz w:val="20"/>
        </w:rPr>
        <w:t>.  Berlin:  Pädagogischer Zeitschriftenverlag.</w:t>
      </w:r>
    </w:p>
    <w:p w14:paraId="749A02F1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536FD10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1998</w:t>
      </w:r>
      <w:r w:rsidRPr="005A6185">
        <w:rPr>
          <w:rFonts w:ascii="Times New Roman" w:hAnsi="Times New Roman"/>
          <w:sz w:val="20"/>
        </w:rPr>
        <w:tab/>
        <w:t xml:space="preserve">Learning teaching is a lifelong process...and that’s OK.  </w:t>
      </w:r>
      <w:r w:rsidRPr="005A6185">
        <w:rPr>
          <w:rFonts w:ascii="Times New Roman" w:hAnsi="Times New Roman"/>
          <w:i/>
          <w:sz w:val="20"/>
        </w:rPr>
        <w:t xml:space="preserve">Perspectives, </w:t>
      </w:r>
      <w:r w:rsidRPr="005A6185">
        <w:rPr>
          <w:rFonts w:ascii="Times New Roman" w:hAnsi="Times New Roman"/>
          <w:sz w:val="20"/>
        </w:rPr>
        <w:t>Volume XXIV, No. 2.</w:t>
      </w:r>
    </w:p>
    <w:p w14:paraId="03B22481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42F161E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1998</w:t>
      </w:r>
      <w:r w:rsidRPr="005A6185">
        <w:rPr>
          <w:rFonts w:ascii="Times New Roman" w:hAnsi="Times New Roman"/>
          <w:sz w:val="20"/>
        </w:rPr>
        <w:tab/>
        <w:t>Expanded roles of learners and teachers in learner-centered instruction.  In W. Renandya and G. Jacobs (Eds.),</w:t>
      </w:r>
      <w:r w:rsidRPr="005A6185">
        <w:rPr>
          <w:rFonts w:ascii="Times New Roman" w:hAnsi="Times New Roman"/>
          <w:i/>
          <w:sz w:val="20"/>
        </w:rPr>
        <w:t xml:space="preserve"> Learners and Language Learning</w:t>
      </w:r>
      <w:r w:rsidRPr="005A6185">
        <w:rPr>
          <w:rFonts w:ascii="Times New Roman" w:hAnsi="Times New Roman"/>
          <w:sz w:val="20"/>
        </w:rPr>
        <w:t>, Anthology Series 39.  Singapore:  SEAMEO Regional Language Centre.</w:t>
      </w:r>
    </w:p>
    <w:p w14:paraId="7D707202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</w:rPr>
      </w:pPr>
    </w:p>
    <w:p w14:paraId="5DD2B34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  <w:u w:val="single"/>
        </w:rPr>
      </w:pPr>
      <w:r w:rsidRPr="005A6185">
        <w:rPr>
          <w:rFonts w:ascii="Times New Roman" w:hAnsi="Times New Roman"/>
          <w:sz w:val="20"/>
        </w:rPr>
        <w:t>1998</w:t>
      </w:r>
      <w:r w:rsidRPr="005A6185">
        <w:rPr>
          <w:rFonts w:ascii="Times New Roman" w:hAnsi="Times New Roman"/>
          <w:sz w:val="20"/>
        </w:rPr>
        <w:tab/>
        <w:t xml:space="preserve">Comments on case studies #’s 16 and 60.  In J. C. Richards (Ed.), </w:t>
      </w:r>
      <w:r w:rsidRPr="005A6185">
        <w:rPr>
          <w:rFonts w:ascii="Times New Roman" w:hAnsi="Times New Roman"/>
          <w:i/>
          <w:sz w:val="20"/>
        </w:rPr>
        <w:t>Teaching in Action:  Case Studies from Second Language Classrooms</w:t>
      </w:r>
      <w:r w:rsidRPr="005A6185">
        <w:rPr>
          <w:rFonts w:ascii="Times New Roman" w:hAnsi="Times New Roman"/>
          <w:sz w:val="20"/>
        </w:rPr>
        <w:t>. Alexandria, VA:  TESOL.</w:t>
      </w:r>
    </w:p>
    <w:p w14:paraId="7733C09E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17715ED8" w14:textId="41D1286B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</w:rPr>
      </w:pPr>
      <w:r w:rsidRPr="005A6185">
        <w:rPr>
          <w:rFonts w:ascii="Times New Roman" w:hAnsi="Times New Roman"/>
          <w:sz w:val="20"/>
        </w:rPr>
        <w:t>1998</w:t>
      </w:r>
      <w:r w:rsidRPr="005A6185">
        <w:rPr>
          <w:rFonts w:ascii="Times New Roman" w:hAnsi="Times New Roman"/>
          <w:sz w:val="20"/>
        </w:rPr>
        <w:tab/>
        <w:t>Impressions of AILA, remarks delivered at the closing plenary session, 11th world congress of applied linguistics, Jyväskylä, Finland</w:t>
      </w:r>
      <w:r w:rsidR="00300FBA">
        <w:rPr>
          <w:rFonts w:ascii="Times New Roman" w:hAnsi="Times New Roman"/>
          <w:sz w:val="20"/>
        </w:rPr>
        <w:t>, 1996</w:t>
      </w:r>
      <w:r w:rsidRPr="005A6185">
        <w:rPr>
          <w:rFonts w:ascii="Times New Roman" w:hAnsi="Times New Roman"/>
          <w:sz w:val="20"/>
        </w:rPr>
        <w:t>.  In</w:t>
      </w:r>
      <w:r w:rsidRPr="005A6185">
        <w:rPr>
          <w:rFonts w:ascii="Times New Roman" w:hAnsi="Times New Roman"/>
          <w:i/>
          <w:sz w:val="20"/>
        </w:rPr>
        <w:t xml:space="preserve"> AILA Review</w:t>
      </w:r>
      <w:r w:rsidRPr="005A6185">
        <w:rPr>
          <w:rFonts w:ascii="Times New Roman" w:hAnsi="Times New Roman"/>
          <w:sz w:val="20"/>
        </w:rPr>
        <w:t>, No. 12, 1997.  Also published in</w:t>
      </w:r>
      <w:r w:rsidRPr="005A6185">
        <w:rPr>
          <w:rFonts w:ascii="Times New Roman" w:hAnsi="Times New Roman"/>
          <w:i/>
          <w:sz w:val="20"/>
        </w:rPr>
        <w:t xml:space="preserve"> </w:t>
      </w:r>
      <w:r w:rsidRPr="005A6185">
        <w:rPr>
          <w:rFonts w:ascii="Times New Roman" w:hAnsi="Times New Roman"/>
          <w:sz w:val="20"/>
        </w:rPr>
        <w:t xml:space="preserve">I. Signorini and M. Calvacanti (Eds.), </w:t>
      </w:r>
      <w:r w:rsidRPr="005A6185">
        <w:rPr>
          <w:rFonts w:ascii="Times New Roman" w:hAnsi="Times New Roman"/>
          <w:i/>
          <w:sz w:val="20"/>
        </w:rPr>
        <w:t xml:space="preserve">Linguistics Aplicada e Transdisciplnaridade:  questoes e perspectivas.  </w:t>
      </w:r>
      <w:r w:rsidRPr="005A6185">
        <w:rPr>
          <w:rFonts w:ascii="Times New Roman" w:hAnsi="Times New Roman"/>
          <w:sz w:val="20"/>
        </w:rPr>
        <w:t>Campinas, SP, Brasil:  Mercado de Letras.</w:t>
      </w:r>
    </w:p>
    <w:p w14:paraId="7350383E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9C5CB98" w14:textId="4FBC358E" w:rsidR="0098039D" w:rsidRPr="005A6185" w:rsidRDefault="0098039D" w:rsidP="00E43F9E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1997</w:t>
      </w:r>
      <w:r w:rsidRPr="005A6185">
        <w:rPr>
          <w:rFonts w:ascii="Times New Roman" w:hAnsi="Times New Roman"/>
          <w:sz w:val="20"/>
        </w:rPr>
        <w:tab/>
        <w:t xml:space="preserve">Chaos/complexity science and second language acquisition, </w:t>
      </w:r>
      <w:r w:rsidRPr="005A6185">
        <w:rPr>
          <w:rFonts w:ascii="Times New Roman" w:hAnsi="Times New Roman"/>
          <w:i/>
          <w:sz w:val="20"/>
        </w:rPr>
        <w:t>Applied Linguistics</w:t>
      </w:r>
      <w:r w:rsidRPr="005A6185">
        <w:rPr>
          <w:rFonts w:ascii="Times New Roman" w:hAnsi="Times New Roman"/>
          <w:sz w:val="20"/>
        </w:rPr>
        <w:t xml:space="preserve"> 18(2), 141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165</w:t>
      </w:r>
      <w:r w:rsidR="00E43F9E">
        <w:rPr>
          <w:rFonts w:ascii="Times New Roman" w:hAnsi="Times New Roman"/>
          <w:sz w:val="20"/>
        </w:rPr>
        <w:t xml:space="preserve">. doi: </w:t>
      </w:r>
      <w:hyperlink r:id="rId39" w:history="1">
        <w:r w:rsidR="00E43F9E" w:rsidRPr="00E43F9E">
          <w:rPr>
            <w:rStyle w:val="Hyperlink"/>
            <w:rFonts w:ascii="Times New Roman" w:hAnsi="Times New Roman"/>
            <w:sz w:val="20"/>
          </w:rPr>
          <w:t>10.1093/applin/18.2.141</w:t>
        </w:r>
      </w:hyperlink>
    </w:p>
    <w:p w14:paraId="442063E1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9A48A87" w14:textId="29809306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  <w:u w:val="single"/>
        </w:rPr>
      </w:pPr>
      <w:r w:rsidRPr="005A6185">
        <w:rPr>
          <w:rFonts w:ascii="Times New Roman" w:hAnsi="Times New Roman"/>
          <w:sz w:val="20"/>
        </w:rPr>
        <w:t>1997</w:t>
      </w:r>
      <w:r w:rsidRPr="005A6185">
        <w:rPr>
          <w:rFonts w:ascii="Times New Roman" w:hAnsi="Times New Roman"/>
          <w:sz w:val="20"/>
        </w:rPr>
        <w:tab/>
        <w:t>Grammar and its teaching:  Challenging the myths</w:t>
      </w:r>
      <w:r w:rsidRPr="005A6185">
        <w:rPr>
          <w:rFonts w:ascii="Times New Roman" w:hAnsi="Times New Roman"/>
          <w:i/>
          <w:sz w:val="20"/>
        </w:rPr>
        <w:t xml:space="preserve">, Issues and Developments in English and Applied Linguistics, </w:t>
      </w:r>
      <w:r w:rsidRPr="005A6185">
        <w:rPr>
          <w:rFonts w:ascii="Times New Roman" w:hAnsi="Times New Roman"/>
          <w:sz w:val="20"/>
        </w:rPr>
        <w:t xml:space="preserve">8(1-8), 1996. (Reprinted in </w:t>
      </w:r>
      <w:r w:rsidRPr="005A6185">
        <w:rPr>
          <w:rFonts w:ascii="Times New Roman" w:hAnsi="Times New Roman"/>
          <w:i/>
          <w:sz w:val="20"/>
        </w:rPr>
        <w:t>ERIC Digest:  Clearinghouse for Languages and Linguistics</w:t>
      </w:r>
      <w:r w:rsidRPr="005A6185">
        <w:rPr>
          <w:rFonts w:ascii="Times New Roman" w:hAnsi="Times New Roman"/>
          <w:sz w:val="20"/>
        </w:rPr>
        <w:t>, March</w:t>
      </w:r>
      <w:r w:rsidR="00E43F9E">
        <w:rPr>
          <w:rFonts w:ascii="Times New Roman" w:hAnsi="Times New Roman"/>
          <w:sz w:val="20"/>
        </w:rPr>
        <w:t xml:space="preserve">, </w:t>
      </w:r>
      <w:hyperlink r:id="rId40" w:history="1">
        <w:r w:rsidR="00E43F9E" w:rsidRPr="00E43F9E">
          <w:rPr>
            <w:rStyle w:val="Hyperlink"/>
            <w:rFonts w:ascii="Times New Roman" w:hAnsi="Times New Roman"/>
            <w:sz w:val="20"/>
          </w:rPr>
          <w:t>ED406829</w:t>
        </w:r>
      </w:hyperlink>
      <w:r w:rsidRPr="005A6185">
        <w:rPr>
          <w:rFonts w:ascii="Times New Roman" w:hAnsi="Times New Roman"/>
          <w:sz w:val="20"/>
        </w:rPr>
        <w:t>).</w:t>
      </w:r>
    </w:p>
    <w:p w14:paraId="2863241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7E6BCE3B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  <w:u w:val="single"/>
        </w:rPr>
      </w:pPr>
      <w:r w:rsidRPr="005A6185">
        <w:rPr>
          <w:rFonts w:ascii="Times New Roman" w:hAnsi="Times New Roman"/>
          <w:sz w:val="20"/>
        </w:rPr>
        <w:t>1996</w:t>
      </w:r>
      <w:r w:rsidRPr="005A6185">
        <w:rPr>
          <w:rFonts w:ascii="Times New Roman" w:hAnsi="Times New Roman"/>
          <w:sz w:val="20"/>
        </w:rPr>
        <w:tab/>
        <w:t xml:space="preserve">The changing nature of second language classroom research.  In J. Schachter and S. Gass (Eds.), </w:t>
      </w:r>
      <w:r w:rsidRPr="005A6185">
        <w:rPr>
          <w:rFonts w:ascii="Times New Roman" w:hAnsi="Times New Roman"/>
          <w:i/>
          <w:sz w:val="20"/>
        </w:rPr>
        <w:t>Second Language Classroom Research:  Issues and Opportunities.</w:t>
      </w:r>
      <w:r w:rsidRPr="005A6185">
        <w:rPr>
          <w:rFonts w:ascii="Times New Roman" w:hAnsi="Times New Roman"/>
          <w:sz w:val="20"/>
        </w:rPr>
        <w:t xml:space="preserve"> Mahwah, NJ: Lawrence Erlbaum Associates, Publishers.</w:t>
      </w:r>
    </w:p>
    <w:p w14:paraId="08D3ABC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B713B45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1995</w:t>
      </w:r>
      <w:r w:rsidRPr="005A6185">
        <w:rPr>
          <w:rFonts w:ascii="Times New Roman" w:hAnsi="Times New Roman"/>
          <w:sz w:val="20"/>
        </w:rPr>
        <w:tab/>
        <w:t xml:space="preserve">On the teaching and learning of grammar:  Challenging the myths.  In F. Eckman, D. Highland, P. Lee, J. Mileham, R. Rutkowski Weber (Eds.), </w:t>
      </w:r>
      <w:r w:rsidRPr="005A6185">
        <w:rPr>
          <w:rFonts w:ascii="Times New Roman" w:hAnsi="Times New Roman"/>
          <w:i/>
          <w:sz w:val="20"/>
        </w:rPr>
        <w:t xml:space="preserve">Second Language Acquisition Theory and Pedagogy.  </w:t>
      </w:r>
      <w:r w:rsidRPr="005A6185">
        <w:rPr>
          <w:rFonts w:ascii="Times New Roman" w:hAnsi="Times New Roman"/>
          <w:sz w:val="20"/>
        </w:rPr>
        <w:t>Mahwah, NJ: Lawrence Erlbaum Associates, Inc., Publishers.</w:t>
      </w:r>
    </w:p>
    <w:p w14:paraId="01FBA155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D68F67F" w14:textId="15701A5A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  <w:u w:val="single"/>
        </w:rPr>
      </w:pPr>
      <w:r w:rsidRPr="005A6185">
        <w:rPr>
          <w:rFonts w:ascii="Times New Roman" w:hAnsi="Times New Roman"/>
          <w:sz w:val="20"/>
        </w:rPr>
        <w:t>1995</w:t>
      </w:r>
      <w:r w:rsidRPr="005A6185">
        <w:rPr>
          <w:rFonts w:ascii="Times New Roman" w:hAnsi="Times New Roman"/>
          <w:sz w:val="20"/>
        </w:rPr>
        <w:tab/>
        <w:t xml:space="preserve">On the changing role of linguistics in the education of second-language teachers:  Past, present, and future.  In J. Alatis, C. Straehle, B. Gallenberger, and M. Ronkin (Eds.), </w:t>
      </w:r>
      <w:r w:rsidRPr="005A6185">
        <w:rPr>
          <w:rFonts w:ascii="Times New Roman" w:hAnsi="Times New Roman"/>
          <w:i/>
          <w:sz w:val="20"/>
        </w:rPr>
        <w:t>Georgetown University Round Table on Languages and Linguistics</w:t>
      </w:r>
      <w:r w:rsidR="00E832F2">
        <w:rPr>
          <w:rFonts w:ascii="Times New Roman" w:hAnsi="Times New Roman"/>
          <w:sz w:val="20"/>
        </w:rPr>
        <w:t>.</w:t>
      </w:r>
      <w:r w:rsidRPr="005A6185">
        <w:rPr>
          <w:rFonts w:ascii="Times New Roman" w:hAnsi="Times New Roman"/>
          <w:sz w:val="20"/>
        </w:rPr>
        <w:t xml:space="preserve"> Georgetown University Press.</w:t>
      </w:r>
    </w:p>
    <w:p w14:paraId="2EC53DF5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5FE6A5FC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1995</w:t>
      </w:r>
      <w:r w:rsidRPr="005A6185">
        <w:rPr>
          <w:rFonts w:ascii="Times New Roman" w:hAnsi="Times New Roman"/>
          <w:sz w:val="20"/>
        </w:rPr>
        <w:tab/>
        <w:t xml:space="preserve">Changing realities:  Challenging the myths about grammar, </w:t>
      </w:r>
      <w:r w:rsidRPr="005A6185">
        <w:rPr>
          <w:rFonts w:ascii="Times New Roman" w:hAnsi="Times New Roman"/>
          <w:i/>
          <w:sz w:val="20"/>
        </w:rPr>
        <w:t>TESL Manitoba Journal</w:t>
      </w:r>
      <w:r w:rsidRPr="005A6185">
        <w:rPr>
          <w:rFonts w:ascii="Times New Roman" w:hAnsi="Times New Roman"/>
          <w:sz w:val="20"/>
        </w:rPr>
        <w:t>, Volume 10, Number 3.</w:t>
      </w:r>
    </w:p>
    <w:p w14:paraId="2E7AA76A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2755271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1994</w:t>
      </w:r>
      <w:r w:rsidRPr="005A6185">
        <w:rPr>
          <w:rFonts w:ascii="Times New Roman" w:hAnsi="Times New Roman"/>
          <w:sz w:val="20"/>
        </w:rPr>
        <w:tab/>
        <w:t xml:space="preserve">Second language pedagogy:  Grammar.  </w:t>
      </w:r>
      <w:r w:rsidRPr="005A6185">
        <w:rPr>
          <w:rFonts w:ascii="Times New Roman" w:hAnsi="Times New Roman"/>
          <w:i/>
          <w:sz w:val="20"/>
        </w:rPr>
        <w:t>The Encyclopedia of Language and Linguistics</w:t>
      </w:r>
      <w:r w:rsidRPr="005A6185">
        <w:rPr>
          <w:rFonts w:ascii="Times New Roman" w:hAnsi="Times New Roman"/>
          <w:sz w:val="20"/>
        </w:rPr>
        <w:t xml:space="preserve">, Volume 7.  Oxford:  Pergamon Press Limited.  Later updated and reprinted in B. Spolsky (Ed.), </w:t>
      </w:r>
      <w:r w:rsidRPr="005A6185">
        <w:rPr>
          <w:rFonts w:ascii="Times New Roman" w:hAnsi="Times New Roman"/>
          <w:i/>
          <w:sz w:val="20"/>
        </w:rPr>
        <w:t>Concise Encyclopedia of Educational Linguistics.</w:t>
      </w:r>
      <w:r w:rsidRPr="005A6185">
        <w:rPr>
          <w:rFonts w:ascii="Times New Roman" w:hAnsi="Times New Roman"/>
          <w:sz w:val="20"/>
        </w:rPr>
        <w:t xml:space="preserve">  Elsevier Science Limited.</w:t>
      </w:r>
    </w:p>
    <w:p w14:paraId="59E89716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AF8FF4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1993</w:t>
      </w:r>
      <w:r w:rsidRPr="005A6185">
        <w:rPr>
          <w:rFonts w:ascii="Times New Roman" w:hAnsi="Times New Roman"/>
          <w:sz w:val="20"/>
        </w:rPr>
        <w:tab/>
        <w:t xml:space="preserve">Metalanguage translation.  In D. Freeman with S. Cornwell (Eds.), </w:t>
      </w:r>
      <w:r w:rsidRPr="005A6185">
        <w:rPr>
          <w:rFonts w:ascii="Times New Roman" w:hAnsi="Times New Roman"/>
          <w:i/>
          <w:sz w:val="20"/>
        </w:rPr>
        <w:t>New Ways in Teacher Education</w:t>
      </w:r>
      <w:r w:rsidRPr="005A6185">
        <w:rPr>
          <w:rFonts w:ascii="Times New Roman" w:hAnsi="Times New Roman"/>
          <w:sz w:val="20"/>
        </w:rPr>
        <w:t>. TESOL.</w:t>
      </w:r>
    </w:p>
    <w:p w14:paraId="4D655FC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517C568" w14:textId="563E93AE" w:rsidR="0098039D" w:rsidRPr="005A6185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1992</w:t>
      </w:r>
      <w:r w:rsidRPr="005A6185">
        <w:rPr>
          <w:rFonts w:ascii="Times New Roman" w:hAnsi="Times New Roman"/>
          <w:color w:val="000000"/>
          <w:sz w:val="20"/>
        </w:rPr>
        <w:tab/>
        <w:t xml:space="preserve">A nonhierarchical relationship between grammar and communication. In J. Alatis (Ed.), </w:t>
      </w:r>
      <w:r w:rsidRPr="005A6185">
        <w:rPr>
          <w:rFonts w:ascii="Times New Roman" w:hAnsi="Times New Roman"/>
          <w:i/>
          <w:color w:val="000000"/>
          <w:sz w:val="20"/>
        </w:rPr>
        <w:t>Georgetown University Round Tab</w:t>
      </w:r>
      <w:r w:rsidR="00E832F2">
        <w:rPr>
          <w:rFonts w:ascii="Times New Roman" w:hAnsi="Times New Roman"/>
          <w:i/>
          <w:color w:val="000000"/>
          <w:sz w:val="20"/>
        </w:rPr>
        <w:t>le on Languages and Linguistics.</w:t>
      </w:r>
      <w:r w:rsidRPr="005A6185">
        <w:rPr>
          <w:rFonts w:ascii="Times New Roman" w:hAnsi="Times New Roman"/>
          <w:color w:val="000000"/>
          <w:sz w:val="20"/>
        </w:rPr>
        <w:t xml:space="preserve"> Georgetown University Press.</w:t>
      </w:r>
    </w:p>
    <w:p w14:paraId="3BFD1381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7941D6FB" w14:textId="77777777" w:rsidR="00CD6074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1992</w:t>
      </w:r>
      <w:r w:rsidRPr="005A6185">
        <w:rPr>
          <w:rFonts w:ascii="Times New Roman" w:hAnsi="Times New Roman"/>
          <w:color w:val="000000"/>
          <w:sz w:val="20"/>
        </w:rPr>
        <w:tab/>
        <w:t xml:space="preserve">Distributions of ACTFL ratings by TOEFL score ranges, (with R. Boldt, M. Reed and R. Courtney) </w:t>
      </w:r>
      <w:r w:rsidRPr="005A6185">
        <w:rPr>
          <w:rFonts w:ascii="Times New Roman" w:hAnsi="Times New Roman"/>
          <w:i/>
          <w:color w:val="000000"/>
          <w:sz w:val="20"/>
        </w:rPr>
        <w:t>Research Report #41</w:t>
      </w:r>
      <w:r w:rsidRPr="005A6185">
        <w:rPr>
          <w:rFonts w:ascii="Times New Roman" w:hAnsi="Times New Roman"/>
          <w:color w:val="000000"/>
          <w:sz w:val="20"/>
        </w:rPr>
        <w:t>.  Princeton, New Jersey:  Educational Testing Service.</w:t>
      </w:r>
    </w:p>
    <w:p w14:paraId="76E204D7" w14:textId="1ABA5454" w:rsidR="0098039D" w:rsidRPr="005A6185" w:rsidRDefault="001A532F" w:rsidP="00CD6074">
      <w:pPr>
        <w:ind w:left="1440" w:right="-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doi: </w:t>
      </w:r>
      <w:hyperlink r:id="rId41" w:history="1">
        <w:r w:rsidRPr="001A532F">
          <w:rPr>
            <w:rStyle w:val="Hyperlink"/>
            <w:rFonts w:ascii="Times New Roman" w:hAnsi="Times New Roman"/>
            <w:sz w:val="20"/>
          </w:rPr>
          <w:t>10.1002/j.2333-8504.1992.tb01490</w:t>
        </w:r>
      </w:hyperlink>
    </w:p>
    <w:p w14:paraId="57E0A929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60C669E0" w14:textId="4817A334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1992</w:t>
      </w:r>
      <w:r w:rsidRPr="005A6185">
        <w:rPr>
          <w:rFonts w:ascii="Times New Roman" w:hAnsi="Times New Roman"/>
          <w:color w:val="000000"/>
          <w:sz w:val="20"/>
        </w:rPr>
        <w:tab/>
        <w:t xml:space="preserve">Punctuation in teacher education.  In J. Flowerdew, M. Brock, and S. Hsia (Eds.), </w:t>
      </w:r>
      <w:r w:rsidRPr="005A6185">
        <w:rPr>
          <w:rFonts w:ascii="Times New Roman" w:hAnsi="Times New Roman"/>
          <w:i/>
          <w:color w:val="000000"/>
          <w:sz w:val="20"/>
        </w:rPr>
        <w:t>Perspectives on Second Language Teacher Education</w:t>
      </w:r>
      <w:r w:rsidR="00E832F2">
        <w:rPr>
          <w:rFonts w:ascii="Times New Roman" w:hAnsi="Times New Roman"/>
          <w:color w:val="000000"/>
          <w:sz w:val="20"/>
        </w:rPr>
        <w:t xml:space="preserve">. </w:t>
      </w:r>
      <w:r w:rsidRPr="005A6185">
        <w:rPr>
          <w:rFonts w:ascii="Times New Roman" w:hAnsi="Times New Roman"/>
          <w:color w:val="000000"/>
          <w:sz w:val="20"/>
        </w:rPr>
        <w:t>City Polytechnic of Hong Kong.</w:t>
      </w:r>
    </w:p>
    <w:p w14:paraId="36D8AA5D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310C9285" w14:textId="77777777" w:rsidR="0098039D" w:rsidRPr="005A6185" w:rsidRDefault="000D4EE0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1991</w:t>
      </w:r>
      <w:r w:rsidR="0098039D" w:rsidRPr="005A6185">
        <w:rPr>
          <w:rFonts w:ascii="Times New Roman" w:hAnsi="Times New Roman"/>
          <w:color w:val="000000"/>
          <w:sz w:val="20"/>
        </w:rPr>
        <w:tab/>
        <w:t xml:space="preserve">Consensus and divergence on the content, role and process of teaching grammar.  In J. Alatis (Ed.), </w:t>
      </w:r>
      <w:r w:rsidR="0098039D" w:rsidRPr="005A6185">
        <w:rPr>
          <w:rFonts w:ascii="Times New Roman" w:hAnsi="Times New Roman"/>
          <w:i/>
          <w:color w:val="000000"/>
          <w:sz w:val="20"/>
        </w:rPr>
        <w:t xml:space="preserve">Linguistics and Language Pedagogy:  The State of the Art. </w:t>
      </w:r>
      <w:r w:rsidR="0098039D" w:rsidRPr="005A6185">
        <w:rPr>
          <w:rFonts w:ascii="Times New Roman" w:hAnsi="Times New Roman"/>
          <w:color w:val="000000"/>
          <w:sz w:val="20"/>
        </w:rPr>
        <w:t xml:space="preserve"> Georgetown University Press.</w:t>
      </w:r>
    </w:p>
    <w:p w14:paraId="4A5DBEE6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09715B7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</w:rPr>
      </w:pPr>
      <w:r w:rsidRPr="005A6185">
        <w:rPr>
          <w:rFonts w:ascii="Times New Roman" w:hAnsi="Times New Roman"/>
          <w:sz w:val="20"/>
        </w:rPr>
        <w:t>1991</w:t>
      </w:r>
      <w:r w:rsidRPr="005A6185">
        <w:rPr>
          <w:rFonts w:ascii="Times New Roman" w:hAnsi="Times New Roman"/>
          <w:sz w:val="20"/>
        </w:rPr>
        <w:tab/>
        <w:t xml:space="preserve">The contribution of SLA theories and research to teaching languages, (with A. Cohen and E. Tarone).  In E. Sadtono (Ed.), </w:t>
      </w:r>
      <w:r w:rsidRPr="005A6185">
        <w:rPr>
          <w:rFonts w:ascii="Times New Roman" w:hAnsi="Times New Roman"/>
          <w:i/>
          <w:sz w:val="20"/>
        </w:rPr>
        <w:t>Language Acquisition and the Second/Foreign Language Classroom,</w:t>
      </w:r>
      <w:r w:rsidRPr="005A6185">
        <w:rPr>
          <w:rFonts w:ascii="Times New Roman" w:hAnsi="Times New Roman"/>
          <w:sz w:val="20"/>
        </w:rPr>
        <w:t xml:space="preserve"> Anthology Series 28.  Singapore:  Regional English Language Center.</w:t>
      </w:r>
    </w:p>
    <w:p w14:paraId="5CCDC861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0802C387" w14:textId="2B188917" w:rsidR="0098039D" w:rsidRPr="005A6185" w:rsidRDefault="0098039D" w:rsidP="00E43F9E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1991</w:t>
      </w:r>
      <w:r w:rsidRPr="005A6185">
        <w:rPr>
          <w:rFonts w:ascii="Times New Roman" w:hAnsi="Times New Roman"/>
          <w:sz w:val="20"/>
        </w:rPr>
        <w:tab/>
        <w:t xml:space="preserve">Second language acquisition research:  Staking out the territory. </w:t>
      </w:r>
      <w:r w:rsidRPr="005A6185">
        <w:rPr>
          <w:rFonts w:ascii="Times New Roman" w:hAnsi="Times New Roman"/>
          <w:i/>
          <w:sz w:val="20"/>
        </w:rPr>
        <w:t>TESOL Quarterly</w:t>
      </w:r>
      <w:r w:rsidRPr="005A6185">
        <w:rPr>
          <w:rFonts w:ascii="Times New Roman" w:hAnsi="Times New Roman"/>
          <w:sz w:val="20"/>
        </w:rPr>
        <w:t>, 25(2), 315</w:t>
      </w:r>
      <w:r w:rsidR="00106D72">
        <w:rPr>
          <w:rFonts w:ascii="Times New Roman" w:hAnsi="Times New Roman"/>
          <w:sz w:val="20"/>
        </w:rPr>
        <w:t>−</w:t>
      </w:r>
      <w:r w:rsidR="00E43F9E">
        <w:rPr>
          <w:rFonts w:ascii="Times New Roman" w:hAnsi="Times New Roman"/>
          <w:sz w:val="20"/>
        </w:rPr>
        <w:t xml:space="preserve">350. doi: </w:t>
      </w:r>
      <w:hyperlink r:id="rId42" w:history="1">
        <w:r w:rsidR="00E43F9E" w:rsidRPr="00E43F9E">
          <w:rPr>
            <w:rStyle w:val="Hyperlink"/>
            <w:rFonts w:ascii="Times New Roman" w:hAnsi="Times New Roman"/>
            <w:sz w:val="20"/>
          </w:rPr>
          <w:t>10.2307/3587466</w:t>
        </w:r>
      </w:hyperlink>
    </w:p>
    <w:p w14:paraId="6D13B91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8B02675" w14:textId="455E2916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1991</w:t>
      </w:r>
      <w:r w:rsidRPr="005A6185">
        <w:rPr>
          <w:rFonts w:ascii="Times New Roman" w:hAnsi="Times New Roman"/>
          <w:sz w:val="20"/>
        </w:rPr>
        <w:tab/>
        <w:t>ESL and FL:  Forging c</w:t>
      </w:r>
      <w:r w:rsidR="00E832F2">
        <w:rPr>
          <w:rFonts w:ascii="Times New Roman" w:hAnsi="Times New Roman"/>
          <w:sz w:val="20"/>
        </w:rPr>
        <w:t xml:space="preserve">onnections. </w:t>
      </w:r>
      <w:r w:rsidRPr="005A6185">
        <w:rPr>
          <w:rFonts w:ascii="Times New Roman" w:hAnsi="Times New Roman"/>
          <w:sz w:val="20"/>
        </w:rPr>
        <w:t xml:space="preserve">In J. Phillips (Ed.), </w:t>
      </w:r>
      <w:r w:rsidRPr="005A6185">
        <w:rPr>
          <w:rFonts w:ascii="Times New Roman" w:hAnsi="Times New Roman"/>
          <w:i/>
          <w:sz w:val="20"/>
        </w:rPr>
        <w:t>Building B</w:t>
      </w:r>
      <w:r w:rsidR="00E832F2">
        <w:rPr>
          <w:rFonts w:ascii="Times New Roman" w:hAnsi="Times New Roman"/>
          <w:i/>
          <w:sz w:val="20"/>
        </w:rPr>
        <w:t xml:space="preserve">ridges and Making Connections. </w:t>
      </w:r>
      <w:r w:rsidRPr="005A6185">
        <w:rPr>
          <w:rFonts w:ascii="Times New Roman" w:hAnsi="Times New Roman"/>
          <w:sz w:val="20"/>
        </w:rPr>
        <w:t>Northeast Conference on the Teaching of Foreign Languages.</w:t>
      </w:r>
    </w:p>
    <w:p w14:paraId="08C0297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F02FD8A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1991</w:t>
      </w:r>
      <w:r w:rsidRPr="005A6185">
        <w:rPr>
          <w:rFonts w:ascii="Times New Roman" w:hAnsi="Times New Roman"/>
          <w:sz w:val="20"/>
        </w:rPr>
        <w:tab/>
        <w:t xml:space="preserve">Research on language teaching methodologies:  A review of the past and an agenda for the future.  In K. de Bot, R. Ginsberg and C. Kramsch (Eds.), </w:t>
      </w:r>
      <w:r w:rsidRPr="005A6185">
        <w:rPr>
          <w:rFonts w:ascii="Times New Roman" w:hAnsi="Times New Roman"/>
          <w:i/>
          <w:sz w:val="20"/>
        </w:rPr>
        <w:t>Foreign Language Research in Cross-cultural Perspective</w:t>
      </w:r>
      <w:r w:rsidRPr="005A6185">
        <w:rPr>
          <w:rFonts w:ascii="Times New Roman" w:hAnsi="Times New Roman"/>
          <w:sz w:val="20"/>
        </w:rPr>
        <w:t>.  Amsterdam: John Benjamins.</w:t>
      </w:r>
    </w:p>
    <w:p w14:paraId="40C56C07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70CE1AA9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1991</w:t>
      </w:r>
      <w:r w:rsidRPr="005A6185">
        <w:rPr>
          <w:rFonts w:ascii="Times New Roman" w:hAnsi="Times New Roman"/>
          <w:sz w:val="20"/>
        </w:rPr>
        <w:tab/>
        <w:t xml:space="preserve">Teaching grammar.  In M. Celce-Murcia (Ed.), </w:t>
      </w:r>
      <w:r w:rsidRPr="005A6185">
        <w:rPr>
          <w:rFonts w:ascii="Times New Roman" w:hAnsi="Times New Roman"/>
          <w:i/>
          <w:sz w:val="20"/>
        </w:rPr>
        <w:t>Teaching English as a Second or Foreign Language</w:t>
      </w:r>
      <w:r w:rsidRPr="005A6185">
        <w:rPr>
          <w:rFonts w:ascii="Times New Roman" w:hAnsi="Times New Roman"/>
          <w:sz w:val="20"/>
        </w:rPr>
        <w:t>.  New York:  Newbury House, a division of Harper and Row.</w:t>
      </w:r>
    </w:p>
    <w:p w14:paraId="2DE1C898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9D94B28" w14:textId="4EFDE219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1990</w:t>
      </w:r>
      <w:r w:rsidRPr="005A6185">
        <w:rPr>
          <w:rFonts w:ascii="Times New Roman" w:hAnsi="Times New Roman"/>
          <w:color w:val="000000"/>
          <w:sz w:val="20"/>
        </w:rPr>
        <w:tab/>
        <w:t>On the need for a theory of language teaching.  In</w:t>
      </w:r>
      <w:r w:rsidRPr="005A6185">
        <w:rPr>
          <w:rFonts w:ascii="Times New Roman" w:hAnsi="Times New Roman"/>
          <w:i/>
          <w:color w:val="000000"/>
          <w:sz w:val="20"/>
        </w:rPr>
        <w:t xml:space="preserve"> </w:t>
      </w:r>
      <w:r w:rsidRPr="005A6185">
        <w:rPr>
          <w:rFonts w:ascii="Times New Roman" w:hAnsi="Times New Roman"/>
          <w:color w:val="000000"/>
          <w:sz w:val="20"/>
        </w:rPr>
        <w:t xml:space="preserve">J. Alatis (Ed.), </w:t>
      </w:r>
      <w:r w:rsidRPr="005A6185">
        <w:rPr>
          <w:rFonts w:ascii="Times New Roman" w:hAnsi="Times New Roman"/>
          <w:i/>
          <w:color w:val="000000"/>
          <w:sz w:val="20"/>
        </w:rPr>
        <w:t>The Interdependence of Theory, Practice and Research; Georgetown University Roundtable on Languages and Linguistics</w:t>
      </w:r>
      <w:r w:rsidR="00E832F2">
        <w:rPr>
          <w:rFonts w:ascii="Times New Roman" w:hAnsi="Times New Roman"/>
          <w:color w:val="000000"/>
          <w:sz w:val="20"/>
        </w:rPr>
        <w:t xml:space="preserve">. </w:t>
      </w:r>
      <w:r w:rsidRPr="005A6185">
        <w:rPr>
          <w:rFonts w:ascii="Times New Roman" w:hAnsi="Times New Roman"/>
          <w:color w:val="000000"/>
          <w:sz w:val="20"/>
        </w:rPr>
        <w:t>Georgetown University Press.</w:t>
      </w:r>
    </w:p>
    <w:p w14:paraId="30251280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34AC841A" w14:textId="77777777" w:rsidR="00CD6074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1989</w:t>
      </w:r>
      <w:r w:rsidRPr="005A6185">
        <w:rPr>
          <w:rFonts w:ascii="Times New Roman" w:hAnsi="Times New Roman"/>
          <w:color w:val="000000"/>
          <w:sz w:val="20"/>
        </w:rPr>
        <w:tab/>
        <w:t xml:space="preserve">Pedagogical descriptions of language:  Grammar.  In R. Kaplan (Ed.), </w:t>
      </w:r>
      <w:r w:rsidRPr="005A6185">
        <w:rPr>
          <w:rFonts w:ascii="Times New Roman" w:hAnsi="Times New Roman"/>
          <w:i/>
          <w:color w:val="000000"/>
          <w:sz w:val="20"/>
        </w:rPr>
        <w:t>Annual Review of Applied Linguistics</w:t>
      </w:r>
      <w:r w:rsidRPr="005A6185">
        <w:rPr>
          <w:rFonts w:ascii="Times New Roman" w:hAnsi="Times New Roman"/>
          <w:color w:val="000000"/>
          <w:sz w:val="20"/>
        </w:rPr>
        <w:t>, Volume X. Cambridge University Press.</w:t>
      </w:r>
    </w:p>
    <w:p w14:paraId="19439198" w14:textId="71B7D67E" w:rsidR="0098039D" w:rsidRPr="005A6185" w:rsidRDefault="00CD6074" w:rsidP="00CD6074">
      <w:pPr>
        <w:ind w:left="1440" w:right="-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doi: </w:t>
      </w:r>
      <w:hyperlink r:id="rId43" w:history="1">
        <w:r w:rsidRPr="00CD6074">
          <w:rPr>
            <w:rStyle w:val="Hyperlink"/>
            <w:rFonts w:ascii="Times New Roman" w:hAnsi="Times New Roman"/>
            <w:sz w:val="20"/>
          </w:rPr>
          <w:t>10.1017/S026719050000129X</w:t>
        </w:r>
      </w:hyperlink>
    </w:p>
    <w:p w14:paraId="50352692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22158B47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1989</w:t>
      </w:r>
      <w:r w:rsidRPr="005A6185">
        <w:rPr>
          <w:rFonts w:ascii="Times New Roman" w:hAnsi="Times New Roman"/>
          <w:color w:val="000000"/>
          <w:sz w:val="20"/>
        </w:rPr>
        <w:tab/>
        <w:t xml:space="preserve">Discussion.  In W. Norris and J. Strain (Eds.), </w:t>
      </w:r>
      <w:r w:rsidRPr="005A6185">
        <w:rPr>
          <w:rFonts w:ascii="Times New Roman" w:hAnsi="Times New Roman"/>
          <w:i/>
          <w:color w:val="000000"/>
          <w:sz w:val="20"/>
        </w:rPr>
        <w:t>Charles Carpenter Fries:  His Oral Approach for Teaching and Learning Foreign Languages.</w:t>
      </w:r>
      <w:r w:rsidRPr="005A6185">
        <w:rPr>
          <w:rFonts w:ascii="Times New Roman" w:hAnsi="Times New Roman"/>
          <w:color w:val="000000"/>
          <w:sz w:val="20"/>
        </w:rPr>
        <w:t xml:space="preserve"> Georgetown University Press.</w:t>
      </w:r>
    </w:p>
    <w:p w14:paraId="2F8CED46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4C775F09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  <w:lang w:val="it-IT"/>
        </w:rPr>
      </w:pPr>
      <w:r w:rsidRPr="005A6185">
        <w:rPr>
          <w:rFonts w:ascii="Times New Roman" w:hAnsi="Times New Roman"/>
          <w:color w:val="000000"/>
          <w:sz w:val="20"/>
        </w:rPr>
        <w:t>1988</w:t>
      </w:r>
      <w:r w:rsidRPr="005A6185">
        <w:rPr>
          <w:rFonts w:ascii="Times New Roman" w:hAnsi="Times New Roman"/>
          <w:color w:val="000000"/>
          <w:sz w:val="20"/>
        </w:rPr>
        <w:tab/>
        <w:t xml:space="preserve">Research priorities in foreign language learning and teaching (with M. Long).  </w:t>
      </w:r>
      <w:r w:rsidRPr="005A6185">
        <w:rPr>
          <w:rFonts w:ascii="Times New Roman" w:hAnsi="Times New Roman"/>
          <w:color w:val="000000"/>
          <w:sz w:val="20"/>
          <w:lang w:val="it-IT"/>
        </w:rPr>
        <w:t>National Foreign Languages Center, Johns Hopkins University.</w:t>
      </w:r>
    </w:p>
    <w:p w14:paraId="1A85B67C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</w:p>
    <w:p w14:paraId="16B68133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  <w:lang w:val="it-IT"/>
        </w:rPr>
      </w:pPr>
      <w:r w:rsidRPr="005A6185">
        <w:rPr>
          <w:rFonts w:ascii="Times New Roman" w:hAnsi="Times New Roman"/>
          <w:sz w:val="20"/>
          <w:lang w:val="it-IT"/>
        </w:rPr>
        <w:t>1987</w:t>
      </w:r>
      <w:r w:rsidRPr="005A6185">
        <w:rPr>
          <w:rFonts w:ascii="Times New Roman" w:hAnsi="Times New Roman"/>
          <w:sz w:val="20"/>
          <w:lang w:val="it-IT"/>
        </w:rPr>
        <w:tab/>
        <w:t xml:space="preserve">La tre dimensioni:  Della lingua.  In Ciavetta, Centazzo e Curro (Eds.), </w:t>
      </w:r>
      <w:r w:rsidRPr="005A6185">
        <w:rPr>
          <w:rFonts w:ascii="Times New Roman" w:hAnsi="Times New Roman"/>
          <w:i/>
          <w:sz w:val="20"/>
          <w:lang w:val="it-IT"/>
        </w:rPr>
        <w:t>Grammatica e Insegnamento Comunicativo</w:t>
      </w:r>
      <w:r w:rsidRPr="005A6185">
        <w:rPr>
          <w:rFonts w:ascii="Times New Roman" w:hAnsi="Times New Roman"/>
          <w:sz w:val="20"/>
          <w:lang w:val="it-IT"/>
        </w:rPr>
        <w:t>.  Edizioni Scholastiche Bruno Mondadori.</w:t>
      </w:r>
    </w:p>
    <w:p w14:paraId="7287464F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</w:p>
    <w:p w14:paraId="2667747B" w14:textId="40F6C6D0" w:rsidR="0098039D" w:rsidRPr="005A6185" w:rsidRDefault="0098039D" w:rsidP="00E43F9E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1987</w:t>
      </w:r>
      <w:r w:rsidRPr="005A6185">
        <w:rPr>
          <w:rFonts w:ascii="Times New Roman" w:hAnsi="Times New Roman"/>
          <w:sz w:val="20"/>
        </w:rPr>
        <w:tab/>
        <w:t>Comments on Leo A. W. Van Lier's Review of Techniques and Principles in Language Teaching</w:t>
      </w:r>
      <w:r w:rsidRPr="005A6185">
        <w:rPr>
          <w:rFonts w:ascii="Times New Roman" w:hAnsi="Times New Roman"/>
          <w:i/>
          <w:sz w:val="20"/>
        </w:rPr>
        <w:t>, TESOL Quarterly,</w:t>
      </w:r>
      <w:r w:rsidRPr="005A6185">
        <w:rPr>
          <w:rFonts w:ascii="Times New Roman" w:hAnsi="Times New Roman"/>
          <w:sz w:val="20"/>
        </w:rPr>
        <w:t xml:space="preserve"> 21(4), 769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776.</w:t>
      </w:r>
      <w:r w:rsidR="00E43F9E">
        <w:rPr>
          <w:rFonts w:ascii="Times New Roman" w:hAnsi="Times New Roman"/>
          <w:sz w:val="20"/>
        </w:rPr>
        <w:t xml:space="preserve"> doi: </w:t>
      </w:r>
      <w:hyperlink r:id="rId44" w:history="1">
        <w:r w:rsidR="00E43F9E" w:rsidRPr="00E43F9E">
          <w:rPr>
            <w:rStyle w:val="Hyperlink"/>
            <w:rFonts w:ascii="Times New Roman" w:hAnsi="Times New Roman"/>
            <w:sz w:val="20"/>
          </w:rPr>
          <w:t>10.2307/3586995</w:t>
        </w:r>
      </w:hyperlink>
    </w:p>
    <w:p w14:paraId="69EC4B5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912BBA5" w14:textId="1931FA80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1987</w:t>
      </w:r>
      <w:r w:rsidRPr="005A6185">
        <w:rPr>
          <w:rFonts w:ascii="Times New Roman" w:hAnsi="Times New Roman"/>
          <w:sz w:val="20"/>
        </w:rPr>
        <w:tab/>
        <w:t xml:space="preserve">From unity to diversity:  Twenty-five years of language teaching methodology, </w:t>
      </w:r>
      <w:r w:rsidRPr="005A6185">
        <w:rPr>
          <w:rFonts w:ascii="Times New Roman" w:hAnsi="Times New Roman"/>
          <w:i/>
          <w:sz w:val="20"/>
        </w:rPr>
        <w:t>English Teaching Forum, 25th Anniversary Special Issue</w:t>
      </w:r>
      <w:r w:rsidRPr="005A6185">
        <w:rPr>
          <w:rFonts w:ascii="Times New Roman" w:hAnsi="Times New Roman"/>
          <w:sz w:val="20"/>
        </w:rPr>
        <w:t>, October, 1987.  Reprinted in A. Ramirez (Ed.),</w:t>
      </w:r>
      <w:r w:rsidRPr="005A6185">
        <w:rPr>
          <w:rFonts w:ascii="Times New Roman" w:hAnsi="Times New Roman"/>
          <w:i/>
          <w:sz w:val="20"/>
        </w:rPr>
        <w:t xml:space="preserve"> From Ideas to Action:  An Agenda for the 90's</w:t>
      </w:r>
      <w:r w:rsidRPr="005A6185">
        <w:rPr>
          <w:rFonts w:ascii="Times New Roman" w:hAnsi="Times New Roman"/>
          <w:sz w:val="20"/>
        </w:rPr>
        <w:t>.  New York State Association of Foreign Language Teachers.</w:t>
      </w:r>
      <w:hyperlink r:id="rId45" w:history="1">
        <w:r w:rsidR="00CD6074">
          <w:rPr>
            <w:rStyle w:val="Hyperlink"/>
            <w:rFonts w:ascii="Times New Roman" w:hAnsi="Times New Roman"/>
            <w:sz w:val="20"/>
          </w:rPr>
          <w:t xml:space="preserve"> ERIC</w:t>
        </w:r>
        <w:r w:rsidR="00CD6074" w:rsidRPr="00CD6074">
          <w:rPr>
            <w:rStyle w:val="Hyperlink"/>
            <w:rFonts w:ascii="Times New Roman" w:hAnsi="Times New Roman"/>
            <w:sz w:val="20"/>
          </w:rPr>
          <w:t>: EJ982846</w:t>
        </w:r>
      </w:hyperlink>
    </w:p>
    <w:p w14:paraId="4EB57285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1F74065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</w:rPr>
      </w:pPr>
      <w:r w:rsidRPr="005A6185">
        <w:rPr>
          <w:rFonts w:ascii="Times New Roman" w:hAnsi="Times New Roman"/>
          <w:sz w:val="20"/>
        </w:rPr>
        <w:t>1987</w:t>
      </w:r>
      <w:r w:rsidRPr="005A6185">
        <w:rPr>
          <w:rFonts w:ascii="Times New Roman" w:hAnsi="Times New Roman"/>
          <w:sz w:val="20"/>
        </w:rPr>
        <w:tab/>
        <w:t xml:space="preserve">Is teaching English cultural imperialism? </w:t>
      </w:r>
      <w:r w:rsidRPr="005A6185">
        <w:rPr>
          <w:rFonts w:ascii="Times New Roman" w:hAnsi="Times New Roman"/>
          <w:i/>
          <w:sz w:val="20"/>
        </w:rPr>
        <w:t>Odyssey</w:t>
      </w:r>
      <w:r w:rsidRPr="005A6185">
        <w:rPr>
          <w:rFonts w:ascii="Times New Roman" w:hAnsi="Times New Roman"/>
          <w:sz w:val="20"/>
        </w:rPr>
        <w:t xml:space="preserve">, </w:t>
      </w:r>
      <w:r w:rsidRPr="005A6185">
        <w:rPr>
          <w:rFonts w:ascii="Times New Roman" w:hAnsi="Times New Roman"/>
          <w:i/>
          <w:sz w:val="20"/>
        </w:rPr>
        <w:t>Experiment in International Living</w:t>
      </w:r>
      <w:r w:rsidRPr="005A6185">
        <w:rPr>
          <w:rFonts w:ascii="Times New Roman" w:hAnsi="Times New Roman"/>
          <w:sz w:val="20"/>
        </w:rPr>
        <w:t>, Spring.</w:t>
      </w:r>
    </w:p>
    <w:p w14:paraId="256E21A2" w14:textId="77777777" w:rsidR="0098039D" w:rsidRPr="005A6185" w:rsidRDefault="0098039D" w:rsidP="0098039D">
      <w:pPr>
        <w:ind w:right="-360"/>
        <w:rPr>
          <w:rFonts w:ascii="Times New Roman" w:hAnsi="Times New Roman"/>
          <w:b/>
          <w:sz w:val="20"/>
        </w:rPr>
      </w:pPr>
    </w:p>
    <w:p w14:paraId="0D0D0D8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1987</w:t>
      </w:r>
      <w:r w:rsidRPr="005A6185">
        <w:rPr>
          <w:rFonts w:ascii="Times New Roman" w:hAnsi="Times New Roman"/>
          <w:sz w:val="20"/>
        </w:rPr>
        <w:tab/>
        <w:t xml:space="preserve">Recent innovations in language teaching methodology, </w:t>
      </w:r>
      <w:r w:rsidRPr="005A6185">
        <w:rPr>
          <w:rFonts w:ascii="Times New Roman" w:hAnsi="Times New Roman"/>
          <w:i/>
          <w:sz w:val="20"/>
        </w:rPr>
        <w:t>The Annals of the American Academy of Political and Social Science,</w:t>
      </w:r>
      <w:r w:rsidRPr="005A6185">
        <w:rPr>
          <w:rFonts w:ascii="Times New Roman" w:hAnsi="Times New Roman"/>
          <w:sz w:val="20"/>
        </w:rPr>
        <w:t xml:space="preserve"> 490.</w:t>
      </w:r>
    </w:p>
    <w:p w14:paraId="48CBFCE8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AE1AC75" w14:textId="6F12838C" w:rsidR="00CD6074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1986</w:t>
      </w:r>
      <w:r w:rsidRPr="005A6185">
        <w:rPr>
          <w:rFonts w:ascii="Times New Roman" w:hAnsi="Times New Roman"/>
          <w:color w:val="000000"/>
          <w:sz w:val="20"/>
        </w:rPr>
        <w:tab/>
        <w:t xml:space="preserve">A response to Sandra Savignon's   ‘The meaning of communicative competence in relation to the TOEFL program.’  In C. Stansfield (Ed.), </w:t>
      </w:r>
      <w:r w:rsidRPr="005A6185">
        <w:rPr>
          <w:rFonts w:ascii="Times New Roman" w:hAnsi="Times New Roman"/>
          <w:i/>
          <w:color w:val="000000"/>
          <w:sz w:val="20"/>
        </w:rPr>
        <w:t>TOEFL Research Reports (#21</w:t>
      </w:r>
      <w:r w:rsidRPr="005A6185">
        <w:rPr>
          <w:rFonts w:ascii="Times New Roman" w:hAnsi="Times New Roman"/>
          <w:color w:val="000000"/>
          <w:sz w:val="20"/>
        </w:rPr>
        <w:t>).</w:t>
      </w:r>
    </w:p>
    <w:p w14:paraId="54B23176" w14:textId="40F2BA4B" w:rsidR="0098039D" w:rsidRPr="005A6185" w:rsidRDefault="00712666" w:rsidP="00CD6074">
      <w:pPr>
        <w:ind w:left="1440" w:right="-360"/>
        <w:rPr>
          <w:rFonts w:ascii="Times New Roman" w:hAnsi="Times New Roman"/>
          <w:color w:val="000000"/>
          <w:sz w:val="20"/>
        </w:rPr>
      </w:pPr>
      <w:hyperlink r:id="rId46" w:history="1">
        <w:r w:rsidR="00CD6074" w:rsidRPr="00CD6074">
          <w:rPr>
            <w:rStyle w:val="Hyperlink"/>
            <w:rFonts w:ascii="Times New Roman" w:hAnsi="Times New Roman"/>
            <w:sz w:val="20"/>
          </w:rPr>
          <w:t>Educational Testing Service Report number: TOEFL-RR-21</w:t>
        </w:r>
      </w:hyperlink>
    </w:p>
    <w:p w14:paraId="53206C42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1DE60B80" w14:textId="6016D882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1985</w:t>
      </w:r>
      <w:r w:rsidRPr="005A6185">
        <w:rPr>
          <w:rFonts w:ascii="Times New Roman" w:hAnsi="Times New Roman"/>
          <w:sz w:val="20"/>
        </w:rPr>
        <w:tab/>
        <w:t xml:space="preserve">Overviews of theories of language learning and acquisition.  In </w:t>
      </w:r>
      <w:r w:rsidRPr="005A6185">
        <w:rPr>
          <w:rFonts w:ascii="Times New Roman" w:hAnsi="Times New Roman"/>
          <w:i/>
          <w:sz w:val="20"/>
        </w:rPr>
        <w:t>Issues in English Language Development</w:t>
      </w:r>
      <w:r w:rsidRPr="005A6185">
        <w:rPr>
          <w:rFonts w:ascii="Times New Roman" w:hAnsi="Times New Roman"/>
          <w:sz w:val="20"/>
        </w:rPr>
        <w:t>, National Clearinghouse for Bilingual Education.</w:t>
      </w:r>
      <w:r w:rsidR="00840F69">
        <w:rPr>
          <w:rFonts w:ascii="Times New Roman" w:hAnsi="Times New Roman"/>
          <w:sz w:val="20"/>
        </w:rPr>
        <w:t xml:space="preserve">  Eric: </w:t>
      </w:r>
      <w:hyperlink r:id="rId47" w:history="1">
        <w:r w:rsidR="00840F69" w:rsidRPr="00840F69">
          <w:rPr>
            <w:rStyle w:val="Hyperlink"/>
            <w:rFonts w:ascii="Times New Roman" w:hAnsi="Times New Roman"/>
            <w:sz w:val="20"/>
          </w:rPr>
          <w:t>ED273145</w:t>
        </w:r>
      </w:hyperlink>
    </w:p>
    <w:p w14:paraId="1D53FA1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9AD9D2B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1985</w:t>
      </w:r>
      <w:r w:rsidRPr="005A6185">
        <w:rPr>
          <w:rFonts w:ascii="Times New Roman" w:hAnsi="Times New Roman"/>
          <w:color w:val="000000"/>
          <w:sz w:val="20"/>
        </w:rPr>
        <w:tab/>
        <w:t xml:space="preserve">State of the art on input in second language acquisition.  In S. Gass and C. Madden (Eds.), </w:t>
      </w:r>
      <w:r w:rsidRPr="005A6185">
        <w:rPr>
          <w:rFonts w:ascii="Times New Roman" w:hAnsi="Times New Roman"/>
          <w:i/>
          <w:color w:val="000000"/>
          <w:sz w:val="20"/>
        </w:rPr>
        <w:t>Input in Second Language Acquisition</w:t>
      </w:r>
      <w:r w:rsidRPr="005A6185">
        <w:rPr>
          <w:rFonts w:ascii="Times New Roman" w:hAnsi="Times New Roman"/>
          <w:color w:val="000000"/>
          <w:sz w:val="20"/>
        </w:rPr>
        <w:t>. Rowley, MA: Newbury House.</w:t>
      </w:r>
    </w:p>
    <w:p w14:paraId="54735489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77EE468" w14:textId="48DD8151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1985</w:t>
      </w:r>
      <w:r w:rsidRPr="005A6185">
        <w:rPr>
          <w:rFonts w:ascii="Times New Roman" w:hAnsi="Times New Roman"/>
          <w:sz w:val="20"/>
        </w:rPr>
        <w:tab/>
        <w:t xml:space="preserve">Considerations in research design in second language acquisition.  In M. Celce-Murcia (Ed.), </w:t>
      </w:r>
      <w:r w:rsidR="00E832F2">
        <w:rPr>
          <w:rFonts w:ascii="Times New Roman" w:hAnsi="Times New Roman"/>
          <w:i/>
          <w:sz w:val="20"/>
        </w:rPr>
        <w:t xml:space="preserve">Beyond Basics: </w:t>
      </w:r>
      <w:r w:rsidRPr="005A6185">
        <w:rPr>
          <w:rFonts w:ascii="Times New Roman" w:hAnsi="Times New Roman"/>
          <w:i/>
          <w:sz w:val="20"/>
        </w:rPr>
        <w:t>Issues and Research in TESOL</w:t>
      </w:r>
      <w:r w:rsidRPr="005A6185">
        <w:rPr>
          <w:rFonts w:ascii="Times New Roman" w:hAnsi="Times New Roman"/>
          <w:sz w:val="20"/>
        </w:rPr>
        <w:t>. Rowley, MA: Newbury House.</w:t>
      </w:r>
    </w:p>
    <w:p w14:paraId="0A0D656B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EF8621C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1983</w:t>
      </w:r>
      <w:r w:rsidRPr="005A6185">
        <w:rPr>
          <w:rFonts w:ascii="Times New Roman" w:hAnsi="Times New Roman"/>
          <w:color w:val="000000"/>
          <w:sz w:val="20"/>
        </w:rPr>
        <w:tab/>
        <w:t xml:space="preserve">Training teachers or educating a teacher? In J. Alatis, H. Stern, and P. Strevens (Eds.), </w:t>
      </w:r>
      <w:r w:rsidRPr="005A6185">
        <w:rPr>
          <w:rFonts w:ascii="Times New Roman" w:hAnsi="Times New Roman"/>
          <w:i/>
          <w:color w:val="000000"/>
          <w:sz w:val="20"/>
        </w:rPr>
        <w:t>Applied Linguistics and the Preparation of Second Language Teachers:  Toward a Rationale; Georgetown University Roundtable on Languages and Linguistics.</w:t>
      </w:r>
      <w:r w:rsidRPr="005A6185">
        <w:rPr>
          <w:rFonts w:ascii="Times New Roman" w:hAnsi="Times New Roman"/>
          <w:color w:val="000000"/>
          <w:sz w:val="20"/>
        </w:rPr>
        <w:t xml:space="preserve"> Georgetown University Press.</w:t>
      </w:r>
    </w:p>
    <w:p w14:paraId="59D89467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4C21127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1983</w:t>
      </w:r>
      <w:r w:rsidRPr="005A6185">
        <w:rPr>
          <w:rFonts w:ascii="Times New Roman" w:hAnsi="Times New Roman"/>
          <w:sz w:val="20"/>
        </w:rPr>
        <w:tab/>
        <w:t xml:space="preserve">Implications of the morpheme studies for second language acquisition.  In B. Robinett and J. Schachter (Eds.), </w:t>
      </w:r>
      <w:r w:rsidRPr="005A6185">
        <w:rPr>
          <w:rFonts w:ascii="Times New Roman" w:hAnsi="Times New Roman"/>
          <w:i/>
          <w:sz w:val="20"/>
        </w:rPr>
        <w:t>Second Language Learning:  Contrastive Analysis, Error Analysis and Related Aspects.</w:t>
      </w:r>
      <w:r w:rsidRPr="005A6185">
        <w:rPr>
          <w:rFonts w:ascii="Times New Roman" w:hAnsi="Times New Roman"/>
          <w:sz w:val="20"/>
        </w:rPr>
        <w:t xml:space="preserve"> The University of Michigan Press (reprinted from </w:t>
      </w:r>
      <w:r w:rsidRPr="005A6185">
        <w:rPr>
          <w:rFonts w:ascii="Times New Roman" w:hAnsi="Times New Roman"/>
          <w:i/>
          <w:sz w:val="20"/>
        </w:rPr>
        <w:t>ITL, A Review of Applied Linguistics</w:t>
      </w:r>
      <w:r w:rsidRPr="005A6185">
        <w:rPr>
          <w:rFonts w:ascii="Times New Roman" w:hAnsi="Times New Roman"/>
          <w:sz w:val="20"/>
        </w:rPr>
        <w:t>).</w:t>
      </w:r>
    </w:p>
    <w:p w14:paraId="0418E7ED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A863202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1983</w:t>
      </w:r>
      <w:r w:rsidRPr="005A6185">
        <w:rPr>
          <w:rFonts w:ascii="Times New Roman" w:hAnsi="Times New Roman"/>
          <w:sz w:val="20"/>
        </w:rPr>
        <w:tab/>
        <w:t xml:space="preserve">Assessing global second language proficiency.  In H. Seliger and M. Long (Eds.), </w:t>
      </w:r>
      <w:r w:rsidRPr="005A6185">
        <w:rPr>
          <w:rFonts w:ascii="Times New Roman" w:hAnsi="Times New Roman"/>
          <w:i/>
          <w:sz w:val="20"/>
        </w:rPr>
        <w:t>Classroom Oriented Research</w:t>
      </w:r>
      <w:r w:rsidRPr="005A6185">
        <w:rPr>
          <w:rFonts w:ascii="Times New Roman" w:hAnsi="Times New Roman"/>
          <w:sz w:val="20"/>
        </w:rPr>
        <w:t>.  Rowley, MA: Newbury House.</w:t>
      </w:r>
    </w:p>
    <w:p w14:paraId="19395870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8026EC5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1983</w:t>
      </w:r>
      <w:r w:rsidRPr="005A6185">
        <w:rPr>
          <w:rFonts w:ascii="Times New Roman" w:hAnsi="Times New Roman"/>
          <w:sz w:val="20"/>
        </w:rPr>
        <w:tab/>
        <w:t xml:space="preserve">The importance of input in second language acquisition.  In R. Anderson (Ed.), </w:t>
      </w:r>
      <w:r w:rsidRPr="005A6185">
        <w:rPr>
          <w:rFonts w:ascii="Times New Roman" w:hAnsi="Times New Roman"/>
          <w:i/>
          <w:sz w:val="20"/>
        </w:rPr>
        <w:t xml:space="preserve">Pidginization and Creolization as Language Acquisition.  </w:t>
      </w:r>
      <w:r w:rsidRPr="005A6185">
        <w:rPr>
          <w:rFonts w:ascii="Times New Roman" w:hAnsi="Times New Roman"/>
          <w:sz w:val="20"/>
        </w:rPr>
        <w:t>Rowley, MA: Newbury House.</w:t>
      </w:r>
    </w:p>
    <w:p w14:paraId="20604A3E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290CFBB9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1983</w:t>
      </w:r>
      <w:r w:rsidRPr="005A6185">
        <w:rPr>
          <w:rFonts w:ascii="Times New Roman" w:hAnsi="Times New Roman"/>
          <w:sz w:val="20"/>
        </w:rPr>
        <w:tab/>
        <w:t xml:space="preserve">Second language acquisition:  Getting the whole picture.  In K. Bailey, M. Long and S. Peck (Eds.), </w:t>
      </w:r>
      <w:r w:rsidRPr="005A6185">
        <w:rPr>
          <w:rFonts w:ascii="Times New Roman" w:hAnsi="Times New Roman"/>
          <w:i/>
          <w:sz w:val="20"/>
        </w:rPr>
        <w:t xml:space="preserve">Proceedings from the Third Los Angeles Second Language Research Forum.  </w:t>
      </w:r>
      <w:r w:rsidRPr="005A6185">
        <w:rPr>
          <w:rFonts w:ascii="Times New Roman" w:hAnsi="Times New Roman"/>
          <w:sz w:val="20"/>
        </w:rPr>
        <w:t>Rowley, MA: Newbury House.</w:t>
      </w:r>
    </w:p>
    <w:p w14:paraId="7221C1D2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1415786C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b/>
          <w:sz w:val="20"/>
        </w:rPr>
      </w:pPr>
      <w:r w:rsidRPr="005A6185">
        <w:rPr>
          <w:rFonts w:ascii="Times New Roman" w:hAnsi="Times New Roman"/>
          <w:sz w:val="20"/>
        </w:rPr>
        <w:t>1982</w:t>
      </w:r>
      <w:r w:rsidRPr="005A6185">
        <w:rPr>
          <w:rFonts w:ascii="Times New Roman" w:hAnsi="Times New Roman"/>
          <w:sz w:val="20"/>
        </w:rPr>
        <w:tab/>
        <w:t xml:space="preserve">The what of second language acquisition.  In M. Hines and W. Rutherford (Eds.), </w:t>
      </w:r>
      <w:r w:rsidRPr="005A6185">
        <w:rPr>
          <w:rFonts w:ascii="Times New Roman" w:hAnsi="Times New Roman"/>
          <w:i/>
          <w:sz w:val="20"/>
        </w:rPr>
        <w:t>On TESOL '81</w:t>
      </w:r>
      <w:r w:rsidRPr="005A6185">
        <w:rPr>
          <w:rFonts w:ascii="Times New Roman" w:hAnsi="Times New Roman"/>
          <w:sz w:val="20"/>
        </w:rPr>
        <w:t>. TESOL.</w:t>
      </w:r>
    </w:p>
    <w:p w14:paraId="16B986B4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671551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1978</w:t>
      </w:r>
      <w:r w:rsidRPr="005A6185">
        <w:rPr>
          <w:rFonts w:ascii="Times New Roman" w:hAnsi="Times New Roman"/>
          <w:sz w:val="20"/>
        </w:rPr>
        <w:tab/>
        <w:t xml:space="preserve">Teaching grammar.  In M. Celce-Murcia and L. McIntosh (Eds.), </w:t>
      </w:r>
      <w:r w:rsidRPr="005A6185">
        <w:rPr>
          <w:rFonts w:ascii="Times New Roman" w:hAnsi="Times New Roman"/>
          <w:i/>
          <w:sz w:val="20"/>
        </w:rPr>
        <w:t>An Introduction to the Teaching of English as a Second Language</w:t>
      </w:r>
      <w:r w:rsidRPr="005A6185">
        <w:rPr>
          <w:rFonts w:ascii="Times New Roman" w:hAnsi="Times New Roman"/>
          <w:sz w:val="20"/>
        </w:rPr>
        <w:t>. Rowley, MA: Newbury House.</w:t>
      </w:r>
    </w:p>
    <w:p w14:paraId="24DA7248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34675253" w14:textId="1DB34665" w:rsidR="0098039D" w:rsidRPr="005A6185" w:rsidRDefault="0098039D" w:rsidP="00840F69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1978</w:t>
      </w:r>
      <w:r w:rsidRPr="005A6185">
        <w:rPr>
          <w:rFonts w:ascii="Times New Roman" w:hAnsi="Times New Roman"/>
          <w:sz w:val="20"/>
        </w:rPr>
        <w:tab/>
        <w:t xml:space="preserve">An ESL Index of Development.  </w:t>
      </w:r>
      <w:r w:rsidRPr="005A6185">
        <w:rPr>
          <w:rFonts w:ascii="Times New Roman" w:hAnsi="Times New Roman"/>
          <w:i/>
          <w:sz w:val="20"/>
        </w:rPr>
        <w:t>TESOL Quarterly,</w:t>
      </w:r>
      <w:r w:rsidRPr="005A6185">
        <w:rPr>
          <w:rFonts w:ascii="Times New Roman" w:hAnsi="Times New Roman"/>
          <w:sz w:val="20"/>
        </w:rPr>
        <w:t xml:space="preserve"> 12(4), 439-448.</w:t>
      </w:r>
      <w:r w:rsidR="00840F69">
        <w:rPr>
          <w:rFonts w:ascii="Times New Roman" w:hAnsi="Times New Roman"/>
          <w:sz w:val="20"/>
        </w:rPr>
        <w:t xml:space="preserve"> doi: </w:t>
      </w:r>
      <w:hyperlink r:id="rId48" w:history="1">
        <w:r w:rsidR="00840F69" w:rsidRPr="00840F69">
          <w:rPr>
            <w:rStyle w:val="Hyperlink"/>
            <w:rFonts w:ascii="Times New Roman" w:hAnsi="Times New Roman"/>
            <w:sz w:val="20"/>
          </w:rPr>
          <w:t>10.2307/3586142</w:t>
        </w:r>
      </w:hyperlink>
    </w:p>
    <w:p w14:paraId="7ACE0899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D2CDC9A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1978</w:t>
      </w:r>
      <w:r w:rsidRPr="005A6185">
        <w:rPr>
          <w:rFonts w:ascii="Times New Roman" w:hAnsi="Times New Roman"/>
          <w:sz w:val="20"/>
        </w:rPr>
        <w:tab/>
        <w:t xml:space="preserve">An explanation for the morpheme accuracy order of second language acquisition.  In E. </w:t>
      </w:r>
      <w:r w:rsidRPr="005A6185">
        <w:rPr>
          <w:rFonts w:ascii="Times New Roman" w:hAnsi="Times New Roman"/>
          <w:color w:val="000000"/>
          <w:sz w:val="20"/>
        </w:rPr>
        <w:t>Hatch (Ed.),</w:t>
      </w:r>
      <w:r w:rsidRPr="005A6185">
        <w:rPr>
          <w:rFonts w:ascii="Times New Roman" w:hAnsi="Times New Roman"/>
          <w:sz w:val="20"/>
        </w:rPr>
        <w:t xml:space="preserve"> </w:t>
      </w:r>
      <w:r w:rsidRPr="005A6185">
        <w:rPr>
          <w:rFonts w:ascii="Times New Roman" w:hAnsi="Times New Roman"/>
          <w:i/>
          <w:sz w:val="20"/>
        </w:rPr>
        <w:t xml:space="preserve">Second Language Acquisition. </w:t>
      </w:r>
      <w:r w:rsidRPr="005A6185">
        <w:rPr>
          <w:rFonts w:ascii="Times New Roman" w:hAnsi="Times New Roman"/>
          <w:color w:val="000000"/>
          <w:sz w:val="20"/>
        </w:rPr>
        <w:t xml:space="preserve"> Rowley, MA: Newbury</w:t>
      </w:r>
      <w:r w:rsidRPr="005A6185">
        <w:rPr>
          <w:rFonts w:ascii="Times New Roman" w:hAnsi="Times New Roman"/>
          <w:sz w:val="20"/>
        </w:rPr>
        <w:t xml:space="preserve"> House, </w:t>
      </w:r>
    </w:p>
    <w:p w14:paraId="4D17E612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3819EFA" w14:textId="77777777" w:rsidR="00F87449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1978</w:t>
      </w:r>
      <w:r w:rsidRPr="005A6185">
        <w:rPr>
          <w:rFonts w:ascii="Times New Roman" w:hAnsi="Times New Roman"/>
          <w:color w:val="000000"/>
          <w:sz w:val="20"/>
        </w:rPr>
        <w:tab/>
        <w:t>Implications for the morpheme studies for second language acquisition</w:t>
      </w:r>
      <w:r w:rsidRPr="005A6185">
        <w:rPr>
          <w:rFonts w:ascii="Times New Roman" w:hAnsi="Times New Roman"/>
          <w:i/>
          <w:color w:val="000000"/>
          <w:sz w:val="20"/>
        </w:rPr>
        <w:t>.  ITL, A Review of Applied Linguistics,</w:t>
      </w:r>
      <w:r w:rsidRPr="005A6185">
        <w:rPr>
          <w:rFonts w:ascii="Times New Roman" w:hAnsi="Times New Roman"/>
          <w:color w:val="000000"/>
          <w:sz w:val="20"/>
        </w:rPr>
        <w:t xml:space="preserve"> S. Krashen (Ed.). Institute of Applied Linguistics (Belgium).</w:t>
      </w:r>
      <w:r w:rsidR="00F87449">
        <w:rPr>
          <w:rFonts w:ascii="Times New Roman" w:hAnsi="Times New Roman"/>
          <w:color w:val="000000"/>
          <w:sz w:val="20"/>
        </w:rPr>
        <w:t xml:space="preserve"> </w:t>
      </w:r>
    </w:p>
    <w:p w14:paraId="28E2307C" w14:textId="563C4C33" w:rsidR="0098039D" w:rsidRPr="005A6185" w:rsidRDefault="00F87449" w:rsidP="00F87449">
      <w:pPr>
        <w:ind w:left="1440" w:right="-3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doi: </w:t>
      </w:r>
      <w:hyperlink r:id="rId49" w:history="1">
        <w:r w:rsidRPr="00F87449">
          <w:rPr>
            <w:rStyle w:val="Hyperlink"/>
            <w:rFonts w:ascii="Times New Roman" w:hAnsi="Times New Roman"/>
            <w:sz w:val="20"/>
          </w:rPr>
          <w:t>10.1075/itl.39-40.06lar</w:t>
        </w:r>
      </w:hyperlink>
    </w:p>
    <w:p w14:paraId="086AC6C3" w14:textId="77777777" w:rsidR="0098039D" w:rsidRPr="005A6185" w:rsidRDefault="0098039D" w:rsidP="0098039D">
      <w:pPr>
        <w:ind w:right="-360"/>
        <w:rPr>
          <w:rFonts w:ascii="Times New Roman" w:hAnsi="Times New Roman"/>
          <w:color w:val="99CC00"/>
          <w:sz w:val="20"/>
        </w:rPr>
      </w:pPr>
    </w:p>
    <w:p w14:paraId="0357E5C9" w14:textId="77777777" w:rsidR="0098039D" w:rsidRPr="005A6185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A6185">
        <w:rPr>
          <w:rFonts w:ascii="Times New Roman" w:hAnsi="Times New Roman"/>
          <w:color w:val="000000"/>
          <w:sz w:val="20"/>
        </w:rPr>
        <w:t>1978</w:t>
      </w:r>
      <w:r w:rsidRPr="005A6185">
        <w:rPr>
          <w:rFonts w:ascii="Times New Roman" w:hAnsi="Times New Roman"/>
          <w:color w:val="000000"/>
          <w:sz w:val="20"/>
        </w:rPr>
        <w:tab/>
        <w:t xml:space="preserve">Evidence of the need for a second language acquisition index of development.  In W. Ritchie (Ed.) </w:t>
      </w:r>
      <w:r w:rsidRPr="005A6185">
        <w:rPr>
          <w:rFonts w:ascii="Times New Roman" w:hAnsi="Times New Roman"/>
          <w:i/>
          <w:color w:val="000000"/>
          <w:sz w:val="20"/>
        </w:rPr>
        <w:t xml:space="preserve">Second Language Acquisition Research, Issues and Implications.   New York:  </w:t>
      </w:r>
      <w:r w:rsidRPr="005A6185">
        <w:rPr>
          <w:rFonts w:ascii="Times New Roman" w:hAnsi="Times New Roman"/>
          <w:color w:val="000000"/>
          <w:sz w:val="20"/>
        </w:rPr>
        <w:t>Academic Press.</w:t>
      </w:r>
    </w:p>
    <w:p w14:paraId="5E16F34F" w14:textId="77777777" w:rsidR="0098039D" w:rsidRPr="005A6185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3ED2B635" w14:textId="483ADEF4" w:rsidR="0098039D" w:rsidRPr="005A6185" w:rsidRDefault="0098039D" w:rsidP="00840F69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1977</w:t>
      </w:r>
      <w:r w:rsidRPr="005A6185">
        <w:rPr>
          <w:rFonts w:ascii="Times New Roman" w:hAnsi="Times New Roman"/>
          <w:sz w:val="20"/>
        </w:rPr>
        <w:tab/>
        <w:t xml:space="preserve">The construction of a second language acquisition index of development (with V. Strom), </w:t>
      </w:r>
      <w:r w:rsidRPr="005A6185">
        <w:rPr>
          <w:rFonts w:ascii="Times New Roman" w:hAnsi="Times New Roman"/>
          <w:i/>
          <w:sz w:val="20"/>
        </w:rPr>
        <w:t>Language Learning,</w:t>
      </w:r>
      <w:r w:rsidRPr="005A6185">
        <w:rPr>
          <w:rFonts w:ascii="Times New Roman" w:hAnsi="Times New Roman"/>
          <w:sz w:val="20"/>
        </w:rPr>
        <w:t xml:space="preserve"> 27(1), 124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134.</w:t>
      </w:r>
      <w:r w:rsidR="00840F69">
        <w:rPr>
          <w:rFonts w:ascii="Times New Roman" w:hAnsi="Times New Roman"/>
          <w:sz w:val="20"/>
        </w:rPr>
        <w:t xml:space="preserve"> doi: </w:t>
      </w:r>
      <w:hyperlink r:id="rId50" w:history="1">
        <w:r w:rsidR="00840F69" w:rsidRPr="00840F69">
          <w:rPr>
            <w:rStyle w:val="Hyperlink"/>
            <w:rFonts w:ascii="Times New Roman" w:hAnsi="Times New Roman"/>
            <w:sz w:val="20"/>
          </w:rPr>
          <w:t>10.1111/j.1467-1770.1977.tb00296.x</w:t>
        </w:r>
      </w:hyperlink>
    </w:p>
    <w:p w14:paraId="34A4D949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33308AAE" w14:textId="765B939E" w:rsidR="0098039D" w:rsidRPr="005A618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1977</w:t>
      </w:r>
      <w:r w:rsidRPr="005A6185">
        <w:rPr>
          <w:rFonts w:ascii="Times New Roman" w:hAnsi="Times New Roman"/>
          <w:sz w:val="20"/>
        </w:rPr>
        <w:tab/>
        <w:t>A rationale for discourse analysis in second language acquisition research.  In H. Brown, C. Yorio and R. Crymes (Eds.),</w:t>
      </w:r>
      <w:r w:rsidRPr="005A6185">
        <w:rPr>
          <w:rFonts w:ascii="Times New Roman" w:hAnsi="Times New Roman"/>
          <w:i/>
          <w:sz w:val="20"/>
        </w:rPr>
        <w:t xml:space="preserve"> Teaching and Learning English as a Second Language: Trends in Research and Practice</w:t>
      </w:r>
      <w:r w:rsidRPr="005A6185">
        <w:rPr>
          <w:rFonts w:ascii="Times New Roman" w:hAnsi="Times New Roman"/>
          <w:sz w:val="20"/>
        </w:rPr>
        <w:t xml:space="preserve"> (</w:t>
      </w:r>
      <w:r w:rsidRPr="005A6185">
        <w:rPr>
          <w:rFonts w:ascii="Times New Roman" w:hAnsi="Times New Roman"/>
          <w:i/>
          <w:sz w:val="20"/>
        </w:rPr>
        <w:t>On TESOL 1977</w:t>
      </w:r>
      <w:r w:rsidRPr="005A6185">
        <w:rPr>
          <w:rFonts w:ascii="Times New Roman" w:hAnsi="Times New Roman"/>
          <w:sz w:val="20"/>
        </w:rPr>
        <w:t>). TESOL.</w:t>
      </w:r>
      <w:hyperlink r:id="rId51" w:history="1">
        <w:r w:rsidR="00F87449">
          <w:rPr>
            <w:rStyle w:val="Hyperlink"/>
            <w:rFonts w:ascii="Times New Roman" w:hAnsi="Times New Roman"/>
            <w:sz w:val="20"/>
          </w:rPr>
          <w:t>ERIC</w:t>
        </w:r>
        <w:r w:rsidR="00F87449" w:rsidRPr="00F87449">
          <w:rPr>
            <w:rStyle w:val="Hyperlink"/>
            <w:rFonts w:ascii="Times New Roman" w:hAnsi="Times New Roman"/>
            <w:sz w:val="20"/>
          </w:rPr>
          <w:t>: ED187115</w:t>
        </w:r>
      </w:hyperlink>
    </w:p>
    <w:p w14:paraId="684501C9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6D2DC06E" w14:textId="34D196A0" w:rsidR="0098039D" w:rsidRPr="005A6185" w:rsidRDefault="0098039D" w:rsidP="00840F69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1976</w:t>
      </w:r>
      <w:r w:rsidRPr="005A6185">
        <w:rPr>
          <w:rFonts w:ascii="Times New Roman" w:hAnsi="Times New Roman"/>
          <w:sz w:val="20"/>
        </w:rPr>
        <w:tab/>
        <w:t xml:space="preserve">An explanation for the morpheme acquisition order of second language learners, </w:t>
      </w:r>
      <w:r w:rsidRPr="005A6185">
        <w:rPr>
          <w:rFonts w:ascii="Times New Roman" w:hAnsi="Times New Roman"/>
          <w:i/>
          <w:sz w:val="20"/>
        </w:rPr>
        <w:t>Language Learning</w:t>
      </w:r>
      <w:r w:rsidRPr="005A6185">
        <w:rPr>
          <w:rFonts w:ascii="Times New Roman" w:hAnsi="Times New Roman"/>
          <w:sz w:val="20"/>
        </w:rPr>
        <w:t>, 26(1), 125</w:t>
      </w:r>
      <w:r w:rsidR="00106D72">
        <w:rPr>
          <w:rFonts w:ascii="Times New Roman" w:hAnsi="Times New Roman"/>
          <w:sz w:val="20"/>
        </w:rPr>
        <w:t>−</w:t>
      </w:r>
      <w:r w:rsidRPr="005A6185">
        <w:rPr>
          <w:rFonts w:ascii="Times New Roman" w:hAnsi="Times New Roman"/>
          <w:sz w:val="20"/>
        </w:rPr>
        <w:t>134.</w:t>
      </w:r>
      <w:r w:rsidR="00840F69">
        <w:rPr>
          <w:rFonts w:ascii="Times New Roman" w:hAnsi="Times New Roman"/>
          <w:sz w:val="20"/>
        </w:rPr>
        <w:t xml:space="preserve"> doi: </w:t>
      </w:r>
      <w:hyperlink r:id="rId52" w:history="1">
        <w:r w:rsidR="00840F69" w:rsidRPr="00840F69">
          <w:rPr>
            <w:rStyle w:val="Hyperlink"/>
            <w:rFonts w:ascii="Times New Roman" w:hAnsi="Times New Roman"/>
            <w:sz w:val="20"/>
          </w:rPr>
          <w:t>10.1111/j.1467-1770.1976.tb00264.x</w:t>
        </w:r>
      </w:hyperlink>
    </w:p>
    <w:p w14:paraId="0F3C3AF8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157D0D79" w14:textId="72DC2611" w:rsidR="0098039D" w:rsidRPr="00021F8D" w:rsidRDefault="0098039D" w:rsidP="00840F69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1975</w:t>
      </w:r>
      <w:r w:rsidRPr="005A6185">
        <w:rPr>
          <w:rFonts w:ascii="Times New Roman" w:hAnsi="Times New Roman"/>
          <w:sz w:val="20"/>
        </w:rPr>
        <w:tab/>
        <w:t xml:space="preserve">The effect of formal language instruction on the order of morpheme acquisition, (with K. Perkins), </w:t>
      </w:r>
      <w:r w:rsidRPr="005A6185">
        <w:rPr>
          <w:rFonts w:ascii="Times New Roman" w:hAnsi="Times New Roman"/>
          <w:i/>
          <w:sz w:val="20"/>
        </w:rPr>
        <w:t>Language Learning</w:t>
      </w:r>
      <w:r w:rsidRPr="005A6185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25(2), 237</w:t>
      </w:r>
      <w:r w:rsidR="00106D72">
        <w:rPr>
          <w:rFonts w:ascii="Times New Roman" w:hAnsi="Times New Roman"/>
          <w:sz w:val="20"/>
        </w:rPr>
        <w:t>−</w:t>
      </w:r>
      <w:r>
        <w:rPr>
          <w:rFonts w:ascii="Times New Roman" w:hAnsi="Times New Roman"/>
          <w:sz w:val="20"/>
        </w:rPr>
        <w:t>243.</w:t>
      </w:r>
      <w:r w:rsidR="00840F69">
        <w:rPr>
          <w:rFonts w:ascii="Times New Roman" w:hAnsi="Times New Roman"/>
          <w:sz w:val="20"/>
        </w:rPr>
        <w:t xml:space="preserve"> doi: </w:t>
      </w:r>
      <w:hyperlink r:id="rId53" w:history="1">
        <w:r w:rsidR="00840F69" w:rsidRPr="00840F69">
          <w:rPr>
            <w:rStyle w:val="Hyperlink"/>
            <w:rFonts w:ascii="Times New Roman" w:hAnsi="Times New Roman"/>
            <w:sz w:val="20"/>
          </w:rPr>
          <w:t>10.1111/j.1467-1770.1975.tb00243.x</w:t>
        </w:r>
      </w:hyperlink>
    </w:p>
    <w:p w14:paraId="797A9F10" w14:textId="77777777" w:rsidR="0098039D" w:rsidRPr="005A6185" w:rsidRDefault="0098039D" w:rsidP="0098039D">
      <w:pPr>
        <w:ind w:right="-360"/>
        <w:rPr>
          <w:rFonts w:ascii="Times New Roman" w:hAnsi="Times New Roman"/>
          <w:sz w:val="20"/>
        </w:rPr>
      </w:pPr>
    </w:p>
    <w:p w14:paraId="431728C1" w14:textId="374FCB3A" w:rsidR="0098039D" w:rsidRPr="00CC627C" w:rsidRDefault="0098039D" w:rsidP="00840F69">
      <w:pPr>
        <w:ind w:left="1440" w:right="-360" w:hanging="1440"/>
        <w:rPr>
          <w:rFonts w:ascii="Times New Roman" w:hAnsi="Times New Roman"/>
          <w:sz w:val="20"/>
        </w:rPr>
      </w:pPr>
      <w:r w:rsidRPr="005A6185">
        <w:rPr>
          <w:rFonts w:ascii="Times New Roman" w:hAnsi="Times New Roman"/>
          <w:sz w:val="20"/>
        </w:rPr>
        <w:t>1975</w:t>
      </w:r>
      <w:r w:rsidRPr="00582B2F">
        <w:rPr>
          <w:rFonts w:ascii="Times New Roman" w:hAnsi="Times New Roman"/>
          <w:sz w:val="20"/>
        </w:rPr>
        <w:tab/>
        <w:t xml:space="preserve">The acquisition of grammatical morphemes by Adult ESL students, </w:t>
      </w:r>
      <w:r w:rsidRPr="00582B2F">
        <w:rPr>
          <w:rFonts w:ascii="Times New Roman" w:hAnsi="Times New Roman"/>
          <w:i/>
          <w:sz w:val="20"/>
        </w:rPr>
        <w:t>TESOL Quarterly,</w:t>
      </w:r>
      <w:r w:rsidRPr="00582B2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9(4),</w:t>
      </w:r>
      <w:r w:rsidRPr="00582B2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409</w:t>
      </w:r>
      <w:r w:rsidR="00106D72">
        <w:rPr>
          <w:rFonts w:ascii="Times New Roman" w:hAnsi="Times New Roman"/>
          <w:sz w:val="20"/>
        </w:rPr>
        <w:t>−</w:t>
      </w:r>
      <w:r>
        <w:rPr>
          <w:rFonts w:ascii="Times New Roman" w:hAnsi="Times New Roman"/>
          <w:sz w:val="20"/>
        </w:rPr>
        <w:t>419.</w:t>
      </w:r>
      <w:r w:rsidR="00840F69">
        <w:rPr>
          <w:rFonts w:ascii="Times New Roman" w:hAnsi="Times New Roman"/>
          <w:sz w:val="20"/>
        </w:rPr>
        <w:t xml:space="preserve"> doi: </w:t>
      </w:r>
      <w:hyperlink r:id="rId54" w:history="1">
        <w:r w:rsidR="00840F69" w:rsidRPr="00840F69">
          <w:rPr>
            <w:rStyle w:val="Hyperlink"/>
            <w:rFonts w:ascii="Times New Roman" w:hAnsi="Times New Roman"/>
            <w:sz w:val="20"/>
          </w:rPr>
          <w:t>10.2307/3585625</w:t>
        </w:r>
      </w:hyperlink>
    </w:p>
    <w:p w14:paraId="6A8348D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98EE41B" w14:textId="63A5AD36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1974</w:t>
      </w:r>
      <w:r w:rsidRPr="00582B2F">
        <w:rPr>
          <w:rFonts w:ascii="Times New Roman" w:hAnsi="Times New Roman"/>
          <w:sz w:val="20"/>
        </w:rPr>
        <w:tab/>
        <w:t xml:space="preserve">A re-examination of grammatical structure sequencing.  In </w:t>
      </w:r>
      <w:r>
        <w:rPr>
          <w:rFonts w:ascii="Times New Roman" w:hAnsi="Times New Roman"/>
          <w:sz w:val="20"/>
        </w:rPr>
        <w:t xml:space="preserve">R. </w:t>
      </w:r>
      <w:r w:rsidRPr="00582B2F">
        <w:rPr>
          <w:rFonts w:ascii="Times New Roman" w:hAnsi="Times New Roman"/>
          <w:sz w:val="20"/>
        </w:rPr>
        <w:t xml:space="preserve">Crymes and </w:t>
      </w:r>
      <w:r>
        <w:rPr>
          <w:rFonts w:ascii="Times New Roman" w:hAnsi="Times New Roman"/>
          <w:sz w:val="20"/>
        </w:rPr>
        <w:t xml:space="preserve">W. </w:t>
      </w:r>
      <w:r w:rsidRPr="00582B2F">
        <w:rPr>
          <w:rFonts w:ascii="Times New Roman" w:hAnsi="Times New Roman"/>
          <w:sz w:val="20"/>
        </w:rPr>
        <w:t>Norris</w:t>
      </w:r>
      <w:r w:rsidRPr="00582B2F">
        <w:rPr>
          <w:rFonts w:ascii="Times New Roman" w:hAnsi="Times New Roman"/>
          <w:color w:val="000000"/>
          <w:sz w:val="20"/>
        </w:rPr>
        <w:t xml:space="preserve"> (Eds.)</w:t>
      </w:r>
      <w:r>
        <w:rPr>
          <w:rFonts w:ascii="Times New Roman" w:hAnsi="Times New Roman"/>
          <w:color w:val="000000"/>
          <w:sz w:val="20"/>
        </w:rPr>
        <w:t xml:space="preserve">, </w:t>
      </w:r>
      <w:r w:rsidRPr="00582B2F">
        <w:rPr>
          <w:rFonts w:ascii="Times New Roman" w:hAnsi="Times New Roman"/>
          <w:i/>
          <w:sz w:val="20"/>
        </w:rPr>
        <w:t>On TESOL '74</w:t>
      </w:r>
      <w:r>
        <w:rPr>
          <w:rFonts w:ascii="Times New Roman" w:hAnsi="Times New Roman"/>
          <w:i/>
          <w:sz w:val="20"/>
        </w:rPr>
        <w:t xml:space="preserve">. </w:t>
      </w:r>
      <w:r w:rsidRPr="00582B2F">
        <w:rPr>
          <w:rFonts w:ascii="Times New Roman" w:hAnsi="Times New Roman"/>
          <w:color w:val="000000"/>
          <w:sz w:val="20"/>
        </w:rPr>
        <w:t xml:space="preserve"> TESOL</w:t>
      </w:r>
      <w:r>
        <w:rPr>
          <w:rFonts w:ascii="Times New Roman" w:hAnsi="Times New Roman"/>
          <w:sz w:val="20"/>
        </w:rPr>
        <w:t>.</w:t>
      </w:r>
      <w:r w:rsidR="00F87449">
        <w:rPr>
          <w:rFonts w:ascii="Times New Roman" w:hAnsi="Times New Roman"/>
          <w:sz w:val="20"/>
        </w:rPr>
        <w:t xml:space="preserve"> </w:t>
      </w:r>
      <w:hyperlink r:id="rId55" w:history="1">
        <w:r w:rsidR="00F87449">
          <w:rPr>
            <w:rStyle w:val="Hyperlink"/>
            <w:rFonts w:ascii="Times New Roman" w:hAnsi="Times New Roman"/>
            <w:sz w:val="20"/>
          </w:rPr>
          <w:t>ERIC</w:t>
        </w:r>
        <w:r w:rsidR="00F87449" w:rsidRPr="00F87449">
          <w:rPr>
            <w:rStyle w:val="Hyperlink"/>
            <w:rFonts w:ascii="Times New Roman" w:hAnsi="Times New Roman"/>
            <w:sz w:val="20"/>
          </w:rPr>
          <w:t>: ED102872</w:t>
        </w:r>
      </w:hyperlink>
    </w:p>
    <w:p w14:paraId="09D1C4E4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F7B1394" w14:textId="6C141D8E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Foreword</w:t>
      </w:r>
      <w:r>
        <w:rPr>
          <w:rFonts w:ascii="Times New Roman" w:hAnsi="Times New Roman"/>
          <w:b/>
          <w:sz w:val="20"/>
          <w:u w:val="single"/>
        </w:rPr>
        <w:t>/Preface</w:t>
      </w:r>
      <w:r w:rsidR="000837B0">
        <w:rPr>
          <w:rFonts w:ascii="Times New Roman" w:hAnsi="Times New Roman"/>
          <w:b/>
          <w:sz w:val="20"/>
          <w:u w:val="single"/>
        </w:rPr>
        <w:t>/Epilogue</w:t>
      </w:r>
    </w:p>
    <w:p w14:paraId="5ABEC58C" w14:textId="0A9B0B91" w:rsidR="000837B0" w:rsidRDefault="000837B0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9176954" w14:textId="680491B4" w:rsidR="000837B0" w:rsidRPr="0016721F" w:rsidRDefault="000837B0" w:rsidP="0016721F">
      <w:pPr>
        <w:autoSpaceDE w:val="0"/>
        <w:autoSpaceDN w:val="0"/>
        <w:adjustRightInd w:val="0"/>
        <w:ind w:left="1440" w:hanging="1440"/>
        <w:rPr>
          <w:rFonts w:ascii="ProximaNova-Bold" w:eastAsiaTheme="minorHAnsi" w:hAnsi="ProximaNova-Bold" w:cs="ProximaNova-Bold"/>
          <w:b/>
          <w:bCs/>
          <w:sz w:val="13"/>
          <w:szCs w:val="13"/>
        </w:rPr>
      </w:pPr>
      <w:r w:rsidRPr="000837B0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  <w:t xml:space="preserve">Epilogue to </w:t>
      </w:r>
      <w:r w:rsidRPr="000837B0">
        <w:rPr>
          <w:rFonts w:ascii="Times New Roman" w:hAnsi="Times New Roman"/>
          <w:i/>
          <w:sz w:val="20"/>
        </w:rPr>
        <w:t>Usage-based Dynamics in Second Language Development</w:t>
      </w:r>
      <w:r>
        <w:rPr>
          <w:rFonts w:ascii="Times New Roman" w:hAnsi="Times New Roman"/>
          <w:sz w:val="20"/>
        </w:rPr>
        <w:t xml:space="preserve">, edited </w:t>
      </w:r>
      <w:r w:rsidRPr="0016721F">
        <w:rPr>
          <w:rFonts w:ascii="Times New Roman" w:hAnsi="Times New Roman"/>
          <w:sz w:val="20"/>
        </w:rPr>
        <w:t xml:space="preserve">by </w:t>
      </w:r>
      <w:r w:rsidR="0016721F" w:rsidRPr="0016721F">
        <w:rPr>
          <w:rFonts w:ascii="Times New Roman" w:eastAsiaTheme="minorHAnsi" w:hAnsi="Times New Roman"/>
          <w:bCs/>
          <w:sz w:val="20"/>
        </w:rPr>
        <w:t xml:space="preserve">Wander Lowie, Marije Michel, Audrey Rousse- </w:t>
      </w:r>
      <w:r w:rsidRPr="0016721F">
        <w:rPr>
          <w:rFonts w:ascii="Times New Roman" w:eastAsiaTheme="minorHAnsi" w:hAnsi="Times New Roman"/>
          <w:bCs/>
          <w:sz w:val="20"/>
        </w:rPr>
        <w:t xml:space="preserve">Malpat, Merel Keijzer </w:t>
      </w:r>
      <w:r w:rsidR="00E42311">
        <w:rPr>
          <w:rFonts w:ascii="Times New Roman" w:eastAsiaTheme="minorHAnsi" w:hAnsi="Times New Roman"/>
          <w:sz w:val="20"/>
        </w:rPr>
        <w:t>&amp;</w:t>
      </w:r>
      <w:r w:rsidR="0016721F" w:rsidRPr="0016721F">
        <w:rPr>
          <w:rFonts w:ascii="Times New Roman" w:eastAsiaTheme="minorHAnsi" w:hAnsi="Times New Roman"/>
          <w:bCs/>
          <w:sz w:val="20"/>
        </w:rPr>
        <w:t xml:space="preserve"> </w:t>
      </w:r>
      <w:r w:rsidRPr="0016721F">
        <w:rPr>
          <w:rFonts w:ascii="Times New Roman" w:eastAsiaTheme="minorHAnsi" w:hAnsi="Times New Roman"/>
          <w:bCs/>
          <w:sz w:val="20"/>
        </w:rPr>
        <w:t>Rasmus Steinkrauss</w:t>
      </w:r>
      <w:r w:rsidR="0016721F" w:rsidRPr="0016721F">
        <w:rPr>
          <w:rFonts w:ascii="Times New Roman" w:eastAsiaTheme="minorHAnsi" w:hAnsi="Times New Roman"/>
          <w:bCs/>
          <w:sz w:val="20"/>
        </w:rPr>
        <w:t>. Multilingual Matters.</w:t>
      </w:r>
    </w:p>
    <w:p w14:paraId="523317BB" w14:textId="7D2829D1" w:rsidR="000837B0" w:rsidRDefault="000837B0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8D92813" w14:textId="31CA79E4" w:rsidR="000837B0" w:rsidRPr="000837B0" w:rsidRDefault="000837B0" w:rsidP="000837B0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  <w:t xml:space="preserve">Foreword to </w:t>
      </w:r>
      <w:r w:rsidRPr="000837B0">
        <w:rPr>
          <w:rStyle w:val="Strong"/>
          <w:rFonts w:ascii="Times New Roman" w:hAnsi="Times New Roman"/>
          <w:b w:val="0"/>
          <w:i/>
          <w:sz w:val="20"/>
        </w:rPr>
        <w:t>Complex Dynamic Systems Theory and L2 Writing Development</w:t>
      </w:r>
      <w:r w:rsidRPr="000837B0">
        <w:rPr>
          <w:rFonts w:ascii="Times New Roman" w:hAnsi="Times New Roman"/>
          <w:sz w:val="20"/>
        </w:rPr>
        <w:t xml:space="preserve">, edited by Gary Fogal </w:t>
      </w:r>
      <w:r>
        <w:rPr>
          <w:rFonts w:ascii="Times New Roman" w:hAnsi="Times New Roman"/>
          <w:sz w:val="20"/>
        </w:rPr>
        <w:t xml:space="preserve">&amp; </w:t>
      </w:r>
      <w:r w:rsidRPr="000837B0">
        <w:rPr>
          <w:rFonts w:ascii="Times New Roman" w:hAnsi="Times New Roman"/>
          <w:sz w:val="20"/>
        </w:rPr>
        <w:t>Marjolijn Verspoor</w:t>
      </w:r>
      <w:r>
        <w:rPr>
          <w:rFonts w:ascii="Times New Roman" w:hAnsi="Times New Roman"/>
          <w:sz w:val="20"/>
        </w:rPr>
        <w:t>, John Benjamins.</w:t>
      </w:r>
    </w:p>
    <w:p w14:paraId="06F65C1B" w14:textId="60F9175B" w:rsidR="009B13EA" w:rsidRPr="000837B0" w:rsidRDefault="009B13EA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1027424" w14:textId="65026A54" w:rsidR="009B13EA" w:rsidRPr="008A4FC1" w:rsidRDefault="009B13EA" w:rsidP="009B13EA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</w:r>
      <w:r w:rsidR="00E42311">
        <w:rPr>
          <w:rFonts w:ascii="Times New Roman" w:hAnsi="Times New Roman"/>
          <w:sz w:val="20"/>
        </w:rPr>
        <w:t xml:space="preserve">Preface to </w:t>
      </w:r>
      <w:r>
        <w:rPr>
          <w:rFonts w:ascii="Times New Roman" w:hAnsi="Times New Roman"/>
          <w:i/>
          <w:sz w:val="20"/>
        </w:rPr>
        <w:t xml:space="preserve">Research Methods for Complexity Theory in Applied Linguistics, </w:t>
      </w:r>
      <w:r w:rsidR="00E42311">
        <w:rPr>
          <w:rFonts w:ascii="Times New Roman" w:hAnsi="Times New Roman"/>
          <w:sz w:val="20"/>
        </w:rPr>
        <w:t xml:space="preserve">Authored by </w:t>
      </w:r>
      <w:r w:rsidR="000837B0">
        <w:rPr>
          <w:rFonts w:ascii="Times New Roman" w:hAnsi="Times New Roman"/>
          <w:sz w:val="20"/>
        </w:rPr>
        <w:t xml:space="preserve">Phil </w:t>
      </w:r>
      <w:r>
        <w:rPr>
          <w:rFonts w:ascii="Times New Roman" w:hAnsi="Times New Roman"/>
          <w:sz w:val="20"/>
        </w:rPr>
        <w:t>Hiver &amp; A</w:t>
      </w:r>
      <w:r w:rsidR="000837B0"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z w:val="20"/>
        </w:rPr>
        <w:t xml:space="preserve"> Al-Hoorie.  Multilingual Matters.</w:t>
      </w:r>
    </w:p>
    <w:p w14:paraId="3FAAE9CF" w14:textId="0A5C0E3F" w:rsidR="007316A3" w:rsidRPr="007316A3" w:rsidRDefault="007316A3" w:rsidP="0098039D">
      <w:pPr>
        <w:ind w:right="-360"/>
        <w:rPr>
          <w:rFonts w:ascii="Times New Roman" w:hAnsi="Times New Roman"/>
          <w:b/>
          <w:i/>
          <w:sz w:val="20"/>
          <w:u w:val="single"/>
        </w:rPr>
      </w:pPr>
    </w:p>
    <w:p w14:paraId="1AD88A43" w14:textId="5CEF52FF" w:rsidR="007316A3" w:rsidRPr="007316A3" w:rsidRDefault="007316A3" w:rsidP="007316A3">
      <w:pPr>
        <w:ind w:left="1440" w:right="-360" w:hanging="1440"/>
        <w:rPr>
          <w:rFonts w:ascii="Times New Roman" w:hAnsi="Times New Roman"/>
          <w:b/>
          <w:sz w:val="20"/>
          <w:u w:val="single"/>
        </w:rPr>
      </w:pPr>
      <w:r w:rsidRPr="0094716C">
        <w:rPr>
          <w:rFonts w:ascii="Times New Roman" w:hAnsi="Times New Roman"/>
          <w:sz w:val="20"/>
        </w:rPr>
        <w:t>2016</w:t>
      </w:r>
      <w:r w:rsidRPr="007316A3">
        <w:rPr>
          <w:rFonts w:ascii="Times New Roman" w:hAnsi="Times New Roman"/>
          <w:i/>
          <w:sz w:val="20"/>
        </w:rPr>
        <w:tab/>
      </w:r>
      <w:r w:rsidRPr="000837B0">
        <w:rPr>
          <w:rFonts w:ascii="Times New Roman" w:hAnsi="Times New Roman"/>
          <w:sz w:val="20"/>
        </w:rPr>
        <w:t>Preface to</w:t>
      </w:r>
      <w:r w:rsidRPr="007316A3">
        <w:rPr>
          <w:rFonts w:ascii="Times New Roman" w:hAnsi="Times New Roman"/>
          <w:i/>
          <w:sz w:val="20"/>
        </w:rPr>
        <w:t xml:space="preserve"> Exploring Innovations in Language Teacher Education - Transformational Theory and Practice</w:t>
      </w:r>
      <w:r>
        <w:rPr>
          <w:rFonts w:ascii="Times New Roman" w:hAnsi="Times New Roman"/>
          <w:sz w:val="20"/>
        </w:rPr>
        <w:t>, e</w:t>
      </w:r>
      <w:r w:rsidR="00E42311">
        <w:rPr>
          <w:rFonts w:ascii="Times New Roman" w:hAnsi="Times New Roman"/>
          <w:sz w:val="20"/>
        </w:rPr>
        <w:t>dited by Tammy S. Gregersen  &amp;</w:t>
      </w:r>
      <w:r>
        <w:rPr>
          <w:rFonts w:ascii="Times New Roman" w:hAnsi="Times New Roman"/>
          <w:sz w:val="20"/>
        </w:rPr>
        <w:t xml:space="preserve"> </w:t>
      </w:r>
      <w:r w:rsidRPr="007316A3">
        <w:rPr>
          <w:rFonts w:ascii="Times New Roman" w:hAnsi="Times New Roman"/>
          <w:sz w:val="20"/>
        </w:rPr>
        <w:t>Peter D. MacIntyre</w:t>
      </w:r>
      <w:r>
        <w:rPr>
          <w:rFonts w:ascii="Times New Roman" w:hAnsi="Times New Roman"/>
          <w:sz w:val="20"/>
        </w:rPr>
        <w:t>, Springer</w:t>
      </w:r>
      <w:r w:rsidR="00E42311">
        <w:rPr>
          <w:rFonts w:ascii="Times New Roman" w:hAnsi="Times New Roman"/>
          <w:sz w:val="20"/>
        </w:rPr>
        <w:t>.</w:t>
      </w:r>
    </w:p>
    <w:p w14:paraId="003CDA93" w14:textId="77777777" w:rsidR="002F0A52" w:rsidRDefault="002F0A52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999EFA7" w14:textId="77777777" w:rsidR="002F0A52" w:rsidRPr="002F0A52" w:rsidRDefault="002F0A52" w:rsidP="002F0A52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</w:t>
      </w:r>
      <w:r>
        <w:rPr>
          <w:rFonts w:ascii="Times New Roman" w:hAnsi="Times New Roman"/>
          <w:sz w:val="20"/>
        </w:rPr>
        <w:tab/>
        <w:t xml:space="preserve">Preface to </w:t>
      </w:r>
      <w:r>
        <w:rPr>
          <w:rFonts w:ascii="Times New Roman" w:hAnsi="Times New Roman"/>
          <w:i/>
          <w:sz w:val="20"/>
        </w:rPr>
        <w:t xml:space="preserve">The Dynamic Interplay between Context and the Language Learner, </w:t>
      </w:r>
      <w:r>
        <w:rPr>
          <w:rFonts w:ascii="Times New Roman" w:hAnsi="Times New Roman"/>
          <w:sz w:val="20"/>
        </w:rPr>
        <w:t xml:space="preserve">edited by Jim King. Palgrave Macmillan. </w:t>
      </w:r>
    </w:p>
    <w:p w14:paraId="618BA0A0" w14:textId="77777777" w:rsidR="0098039D" w:rsidRPr="00852A0D" w:rsidRDefault="0098039D" w:rsidP="0098039D">
      <w:pPr>
        <w:ind w:right="-360"/>
        <w:rPr>
          <w:rFonts w:ascii="Times New Roman" w:hAnsi="Times New Roman"/>
          <w:sz w:val="20"/>
        </w:rPr>
      </w:pPr>
    </w:p>
    <w:p w14:paraId="449E02E0" w14:textId="462A588D" w:rsidR="0098039D" w:rsidRPr="00852A0D" w:rsidRDefault="0098039D" w:rsidP="0098039D">
      <w:pPr>
        <w:ind w:left="1440" w:right="-360" w:hanging="1440"/>
        <w:rPr>
          <w:rFonts w:ascii="Times New Roman" w:hAnsi="Times New Roman"/>
          <w:i/>
          <w:sz w:val="20"/>
        </w:rPr>
      </w:pPr>
      <w:r w:rsidRPr="00852A0D"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  <w:t>Introduction. Complexity Theory:  A New Way to Think.</w:t>
      </w:r>
      <w:r w:rsidR="00E42311">
        <w:rPr>
          <w:rFonts w:ascii="Times New Roman" w:hAnsi="Times New Roman"/>
          <w:sz w:val="20"/>
        </w:rPr>
        <w:t xml:space="preserve"> A special issue of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Revista Brasileira de Linguística Aplicada, 13 (2).</w:t>
      </w:r>
    </w:p>
    <w:p w14:paraId="7CE122AA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63FBC50C" w14:textId="67EF915C" w:rsidR="0098039D" w:rsidRPr="00C8074B" w:rsidRDefault="0098039D" w:rsidP="00C54210">
      <w:pPr>
        <w:pStyle w:val="PlainText"/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A Closer Look. Preface to</w:t>
      </w:r>
      <w:r w:rsidRPr="00C8074B">
        <w:rPr>
          <w:rFonts w:ascii="Times New Roman" w:hAnsi="Times New Roman"/>
          <w:i/>
          <w:lang w:val="en-US"/>
        </w:rPr>
        <w:t xml:space="preserve"> Linguistic Complexity in Interlanguage Varieties, L2 Varieties, and Contact Languages</w:t>
      </w:r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edited by </w:t>
      </w:r>
      <w:r w:rsidR="00E42311">
        <w:rPr>
          <w:rFonts w:ascii="Times New Roman" w:hAnsi="Times New Roman"/>
          <w:lang w:val="en-US"/>
        </w:rPr>
        <w:t>Bernd Kortmann &amp;</w:t>
      </w:r>
      <w:r w:rsidRPr="00C8074B">
        <w:rPr>
          <w:rFonts w:ascii="Times New Roman" w:hAnsi="Times New Roman"/>
          <w:lang w:val="en-US"/>
        </w:rPr>
        <w:t xml:space="preserve"> Benedikt Szmrecsanyi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074B">
        <w:rPr>
          <w:rFonts w:ascii="Times New Roman" w:hAnsi="Times New Roman"/>
          <w:lang w:val="en-US"/>
        </w:rPr>
        <w:t>Mouton De Gruyter.</w:t>
      </w:r>
    </w:p>
    <w:p w14:paraId="4CC34FC6" w14:textId="77777777" w:rsidR="0098039D" w:rsidRPr="00C8074B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BD846C7" w14:textId="23A5C501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2007</w:t>
      </w:r>
      <w:r w:rsidRPr="00582B2F">
        <w:rPr>
          <w:rFonts w:ascii="Times New Roman" w:hAnsi="Times New Roman"/>
          <w:i/>
          <w:sz w:val="20"/>
        </w:rPr>
        <w:tab/>
      </w:r>
      <w:r w:rsidR="00F17611">
        <w:rPr>
          <w:rFonts w:ascii="Times New Roman" w:hAnsi="Times New Roman"/>
          <w:sz w:val="20"/>
        </w:rPr>
        <w:t>Preface to</w:t>
      </w:r>
      <w:r w:rsidRPr="00582B2F">
        <w:rPr>
          <w:rFonts w:ascii="Times New Roman" w:hAnsi="Times New Roman"/>
          <w:i/>
          <w:sz w:val="20"/>
        </w:rPr>
        <w:t xml:space="preserve"> Common Ground, Contested Territory</w:t>
      </w:r>
      <w:r w:rsidRPr="00582B2F">
        <w:rPr>
          <w:rFonts w:ascii="Times New Roman" w:hAnsi="Times New Roman"/>
          <w:sz w:val="20"/>
        </w:rPr>
        <w:t xml:space="preserve"> b</w:t>
      </w:r>
      <w:r w:rsidR="00082A22">
        <w:rPr>
          <w:rFonts w:ascii="Times New Roman" w:hAnsi="Times New Roman"/>
          <w:sz w:val="20"/>
        </w:rPr>
        <w:t xml:space="preserve">y Mark Clarke.  Ann Arbor, MI: </w:t>
      </w:r>
      <w:r w:rsidRPr="00582B2F">
        <w:rPr>
          <w:rFonts w:ascii="Times New Roman" w:hAnsi="Times New Roman"/>
          <w:sz w:val="20"/>
        </w:rPr>
        <w:t xml:space="preserve">University of Michigan Press. </w:t>
      </w:r>
    </w:p>
    <w:p w14:paraId="0ECF065B" w14:textId="42443831" w:rsidR="0052224D" w:rsidRDefault="0052224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6D26BF24" w14:textId="77777777" w:rsidR="0052224D" w:rsidRDefault="0052224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544F671" w14:textId="2B0BDA70" w:rsidR="00A52B27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Interviews</w:t>
      </w:r>
      <w:r w:rsidR="005A5921">
        <w:rPr>
          <w:rFonts w:ascii="Times New Roman" w:hAnsi="Times New Roman"/>
          <w:b/>
          <w:sz w:val="20"/>
          <w:u w:val="single"/>
        </w:rPr>
        <w:t xml:space="preserve"> (non-electronic)</w:t>
      </w:r>
    </w:p>
    <w:p w14:paraId="00C7D7D4" w14:textId="66C7E022" w:rsidR="00DF43D2" w:rsidRDefault="00DF43D2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CEE61B4" w14:textId="1960D53A" w:rsidR="00DF43D2" w:rsidRPr="00DF43D2" w:rsidRDefault="00DF43D2" w:rsidP="0098039D">
      <w:pPr>
        <w:ind w:right="-360"/>
        <w:rPr>
          <w:rFonts w:ascii="Times New Roman" w:hAnsi="Times New Roman"/>
          <w:sz w:val="20"/>
        </w:rPr>
      </w:pPr>
      <w:r w:rsidRPr="00DF43D2"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 Questions for Diane Larsen-Freeman. </w:t>
      </w:r>
      <w:r>
        <w:rPr>
          <w:rFonts w:ascii="Times New Roman" w:hAnsi="Times New Roman"/>
          <w:i/>
          <w:sz w:val="20"/>
        </w:rPr>
        <w:t xml:space="preserve">English Australia Journal, </w:t>
      </w:r>
      <w:r>
        <w:rPr>
          <w:rFonts w:ascii="Times New Roman" w:hAnsi="Times New Roman"/>
          <w:sz w:val="20"/>
        </w:rPr>
        <w:t>39(1), 64–70.</w:t>
      </w:r>
    </w:p>
    <w:p w14:paraId="50123788" w14:textId="7187C3C3" w:rsidR="009B13EA" w:rsidRDefault="009B13EA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C69AA7C" w14:textId="05692DFE" w:rsidR="0052224D" w:rsidRDefault="0052224D" w:rsidP="0052224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  <w:t xml:space="preserve">An Interview with Diane Larsen-Freeman by Bob Ashcroft. </w:t>
      </w:r>
      <w:r w:rsidRPr="0052224D">
        <w:rPr>
          <w:rFonts w:ascii="Times New Roman" w:hAnsi="Times New Roman"/>
          <w:i/>
          <w:sz w:val="20"/>
        </w:rPr>
        <w:t>The Language Teacher</w:t>
      </w:r>
      <w:r>
        <w:rPr>
          <w:rFonts w:ascii="Times New Roman" w:hAnsi="Times New Roman"/>
          <w:sz w:val="20"/>
        </w:rPr>
        <w:t>, 43(5), September/October 2019</w:t>
      </w:r>
    </w:p>
    <w:p w14:paraId="2F162332" w14:textId="77777777" w:rsidR="00DF43D2" w:rsidRDefault="00DF43D2" w:rsidP="0052224D">
      <w:pPr>
        <w:ind w:left="1440" w:right="-360" w:hanging="1440"/>
        <w:rPr>
          <w:rFonts w:ascii="Times New Roman" w:hAnsi="Times New Roman"/>
          <w:sz w:val="20"/>
        </w:rPr>
      </w:pPr>
    </w:p>
    <w:p w14:paraId="006DFDD7" w14:textId="3F7CABFA" w:rsidR="009B13EA" w:rsidRDefault="009B13EA" w:rsidP="0052224D">
      <w:pPr>
        <w:ind w:left="720" w:right="-360" w:firstLine="720"/>
        <w:rPr>
          <w:rFonts w:ascii="Times New Roman" w:hAnsi="Times New Roman"/>
          <w:sz w:val="20"/>
        </w:rPr>
      </w:pPr>
      <w:r w:rsidRPr="009B13EA">
        <w:rPr>
          <w:rFonts w:ascii="Times New Roman" w:hAnsi="Times New Roman"/>
          <w:sz w:val="20"/>
        </w:rPr>
        <w:t>TEFL</w:t>
      </w:r>
      <w:r>
        <w:rPr>
          <w:rFonts w:ascii="Times New Roman" w:hAnsi="Times New Roman"/>
          <w:sz w:val="20"/>
        </w:rPr>
        <w:t>ology Podcast. An interview of</w:t>
      </w:r>
      <w:r w:rsidRPr="009B13EA">
        <w:rPr>
          <w:rFonts w:ascii="Times New Roman" w:hAnsi="Times New Roman"/>
          <w:sz w:val="20"/>
        </w:rPr>
        <w:t xml:space="preserve"> Diane Larsen-Freeman by Matthew Turner, Japan</w:t>
      </w:r>
    </w:p>
    <w:p w14:paraId="720E4160" w14:textId="77777777" w:rsidR="009B13EA" w:rsidRPr="009B13EA" w:rsidRDefault="009B13EA" w:rsidP="0098039D">
      <w:pPr>
        <w:ind w:right="-360"/>
        <w:rPr>
          <w:rFonts w:ascii="Times New Roman" w:hAnsi="Times New Roman"/>
          <w:sz w:val="20"/>
        </w:rPr>
      </w:pPr>
    </w:p>
    <w:p w14:paraId="3A95E832" w14:textId="53921926" w:rsidR="003E544F" w:rsidRDefault="003A50A1" w:rsidP="003A50A1">
      <w:pPr>
        <w:ind w:left="1440" w:right="-360" w:hanging="1440"/>
        <w:rPr>
          <w:rFonts w:ascii="Times New Roman" w:hAnsi="Times New Roman"/>
          <w:sz w:val="20"/>
        </w:rPr>
      </w:pPr>
      <w:r w:rsidRPr="003A50A1"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  <w:t xml:space="preserve">Learn to Teach and Teach to Learn. An interview of Diane Larsen-Freeman by Yin Zhan. </w:t>
      </w:r>
      <w:r w:rsidRPr="003A50A1">
        <w:rPr>
          <w:rFonts w:ascii="Times New Roman" w:hAnsi="Times New Roman"/>
          <w:i/>
          <w:sz w:val="20"/>
        </w:rPr>
        <w:t>TESOL Newsletter</w:t>
      </w:r>
      <w:r>
        <w:rPr>
          <w:rFonts w:ascii="Times New Roman" w:hAnsi="Times New Roman"/>
          <w:sz w:val="20"/>
        </w:rPr>
        <w:t>, Graduate School of Education, University of Pennsylvania, April.</w:t>
      </w:r>
    </w:p>
    <w:p w14:paraId="26DBA0CC" w14:textId="77777777" w:rsidR="003A50A1" w:rsidRPr="003A50A1" w:rsidRDefault="003A50A1" w:rsidP="003A50A1">
      <w:pPr>
        <w:ind w:left="1440" w:right="-360" w:hanging="1440"/>
        <w:rPr>
          <w:rFonts w:ascii="Times New Roman" w:hAnsi="Times New Roman"/>
          <w:sz w:val="20"/>
        </w:rPr>
      </w:pPr>
    </w:p>
    <w:p w14:paraId="1173E817" w14:textId="3A626DBA" w:rsidR="00B54B3F" w:rsidRPr="00B54B3F" w:rsidRDefault="003E544F" w:rsidP="00B54B3F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</w:r>
      <w:r w:rsidR="00B54B3F">
        <w:rPr>
          <w:rFonts w:ascii="Times New Roman" w:hAnsi="Times New Roman"/>
          <w:sz w:val="20"/>
        </w:rPr>
        <w:tab/>
      </w:r>
      <w:r w:rsidR="00B54B3F" w:rsidRPr="00B54B3F">
        <w:rPr>
          <w:rFonts w:ascii="Times New Roman" w:eastAsiaTheme="minorHAnsi" w:hAnsi="Times New Roman"/>
          <w:sz w:val="20"/>
        </w:rPr>
        <w:t>Discussing t</w:t>
      </w:r>
      <w:r w:rsidR="00B54B3F">
        <w:rPr>
          <w:rFonts w:ascii="Times New Roman" w:eastAsiaTheme="minorHAnsi" w:hAnsi="Times New Roman"/>
          <w:sz w:val="20"/>
        </w:rPr>
        <w:t xml:space="preserve">he Chaos/Complexity Theory from </w:t>
      </w:r>
      <w:r w:rsidR="00B54B3F" w:rsidRPr="00B54B3F">
        <w:rPr>
          <w:rFonts w:ascii="Times New Roman" w:eastAsiaTheme="minorHAnsi" w:hAnsi="Times New Roman"/>
          <w:sz w:val="20"/>
        </w:rPr>
        <w:t>an EFL Perspective: An Interview with</w:t>
      </w:r>
    </w:p>
    <w:p w14:paraId="281FC899" w14:textId="7387274C" w:rsidR="003E544F" w:rsidRPr="00B54B3F" w:rsidRDefault="00B54B3F" w:rsidP="00B54B3F">
      <w:pPr>
        <w:pStyle w:val="Default"/>
        <w:ind w:left="1440"/>
        <w:rPr>
          <w:rFonts w:ascii="Times New Roman" w:hAnsi="Times New Roman" w:cs="Times New Roman"/>
          <w:sz w:val="20"/>
          <w:szCs w:val="20"/>
        </w:rPr>
      </w:pPr>
      <w:r w:rsidRPr="00B54B3F">
        <w:rPr>
          <w:rFonts w:ascii="Times New Roman" w:eastAsiaTheme="minorHAnsi" w:hAnsi="Times New Roman" w:cs="Times New Roman"/>
          <w:sz w:val="20"/>
          <w:szCs w:val="20"/>
        </w:rPr>
        <w:t>Professor Larsen-Freeman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by </w:t>
      </w:r>
      <w:r w:rsidRPr="00B54B3F">
        <w:rPr>
          <w:rFonts w:ascii="Times New Roman" w:eastAsiaTheme="minorHAnsi" w:hAnsi="Times New Roman" w:cs="Times New Roman"/>
          <w:bCs/>
          <w:iCs/>
          <w:color w:val="322100"/>
          <w:sz w:val="20"/>
          <w:szCs w:val="20"/>
        </w:rPr>
        <w:t>Edgar Emmanuell Garcia-Ponce</w:t>
      </w:r>
      <w:r w:rsidR="005A5921">
        <w:rPr>
          <w:rFonts w:ascii="Times New Roman" w:eastAsiaTheme="minorHAnsi" w:hAnsi="Times New Roman" w:cs="Times New Roman"/>
          <w:bCs/>
          <w:iCs/>
          <w:color w:val="322100"/>
          <w:sz w:val="20"/>
          <w:szCs w:val="20"/>
        </w:rPr>
        <w:t xml:space="preserve"> </w:t>
      </w:r>
      <w:r w:rsidRPr="00B54B3F">
        <w:rPr>
          <w:rFonts w:ascii="Times New Roman" w:eastAsiaTheme="minorHAnsi" w:hAnsi="Times New Roman" w:cs="Times New Roman"/>
          <w:bCs/>
          <w:iCs/>
          <w:color w:val="322100"/>
          <w:sz w:val="20"/>
          <w:szCs w:val="20"/>
        </w:rPr>
        <w:t>&amp; Irasema Mora-Pablo</w:t>
      </w:r>
      <w:r>
        <w:rPr>
          <w:rFonts w:ascii="Times New Roman" w:eastAsiaTheme="minorHAnsi" w:hAnsi="Times New Roman" w:cs="Times New Roman"/>
          <w:bCs/>
          <w:iCs/>
          <w:color w:val="322100"/>
          <w:sz w:val="20"/>
          <w:szCs w:val="20"/>
        </w:rPr>
        <w:t xml:space="preserve">. </w:t>
      </w:r>
      <w:r w:rsidRPr="00B54B3F">
        <w:rPr>
          <w:rFonts w:ascii="Times New Roman" w:eastAsiaTheme="minorHAnsi" w:hAnsi="Times New Roman" w:cs="Times New Roman"/>
          <w:bCs/>
          <w:i/>
          <w:iCs/>
          <w:color w:val="322100"/>
          <w:sz w:val="20"/>
          <w:szCs w:val="20"/>
        </w:rPr>
        <w:t>MEXTESOL Journal</w:t>
      </w:r>
      <w:r>
        <w:rPr>
          <w:rFonts w:ascii="Times New Roman" w:eastAsiaTheme="minorHAnsi" w:hAnsi="Times New Roman" w:cs="Times New Roman"/>
          <w:bCs/>
          <w:iCs/>
          <w:color w:val="322100"/>
          <w:sz w:val="20"/>
          <w:szCs w:val="20"/>
        </w:rPr>
        <w:t>, 41(3).</w:t>
      </w:r>
    </w:p>
    <w:p w14:paraId="2C69B1F0" w14:textId="77777777" w:rsidR="003E544F" w:rsidRDefault="003E544F" w:rsidP="003E544F">
      <w:pPr>
        <w:pStyle w:val="Default"/>
        <w:ind w:left="1440" w:hanging="1440"/>
        <w:rPr>
          <w:rFonts w:ascii="Times New Roman" w:hAnsi="Times New Roman"/>
          <w:sz w:val="20"/>
        </w:rPr>
      </w:pPr>
    </w:p>
    <w:p w14:paraId="3829F0B8" w14:textId="723B6D9E" w:rsidR="003E544F" w:rsidRPr="003E544F" w:rsidRDefault="003E544F" w:rsidP="003E544F">
      <w:pPr>
        <w:pStyle w:val="Default"/>
        <w:ind w:left="1440" w:hanging="144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2016</w:t>
      </w:r>
      <w:r>
        <w:rPr>
          <w:rFonts w:ascii="Times New Roman" w:hAnsi="Times New Roman"/>
          <w:sz w:val="20"/>
        </w:rPr>
        <w:tab/>
        <w:t>An interview with Professor Diane Larsen-Freeman by Karim Sadeghi.</w:t>
      </w:r>
      <w:r>
        <w:rPr>
          <w:rFonts w:ascii="Times New Roman" w:hAnsi="Times New Roman"/>
          <w:sz w:val="20"/>
        </w:rPr>
        <w:tab/>
      </w:r>
      <w:r w:rsidRPr="003E544F">
        <w:rPr>
          <w:rFonts w:ascii="Times New Roman" w:eastAsiaTheme="minorHAnsi" w:hAnsi="Times New Roman" w:cs="Times New Roman"/>
          <w:i/>
          <w:sz w:val="20"/>
          <w:szCs w:val="20"/>
        </w:rPr>
        <w:t>Iranian Journal of Language Teaching Research</w:t>
      </w:r>
      <w:r w:rsidR="003A50A1">
        <w:rPr>
          <w:rFonts w:ascii="Times New Roman" w:eastAsiaTheme="minorHAnsi" w:hAnsi="Times New Roman" w:cs="Times New Roman"/>
          <w:sz w:val="20"/>
          <w:szCs w:val="20"/>
        </w:rPr>
        <w:t xml:space="preserve"> 4(2), (JulyTE</w:t>
      </w:r>
      <w:r w:rsidRPr="003E544F">
        <w:rPr>
          <w:rFonts w:ascii="Times New Roman" w:eastAsiaTheme="minorHAnsi" w:hAnsi="Times New Roman" w:cs="Times New Roman"/>
          <w:sz w:val="20"/>
          <w:szCs w:val="20"/>
        </w:rPr>
        <w:t xml:space="preserve"> 2016) 139-143</w:t>
      </w:r>
    </w:p>
    <w:p w14:paraId="1CE0B53D" w14:textId="77777777" w:rsidR="00B41D5F" w:rsidRDefault="00B41D5F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395A66B" w14:textId="77777777" w:rsidR="00B41D5F" w:rsidRPr="00B41D5F" w:rsidRDefault="00B41D5F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NNEST Blog with Geeta Aneja, International TESOL Organization</w:t>
      </w:r>
    </w:p>
    <w:p w14:paraId="4F1E5F17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B32D7E3" w14:textId="77777777" w:rsidR="0098039D" w:rsidRPr="00A23165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  <w:t xml:space="preserve">Complexity theory and second language acquisition:  An interview with Diane Larsen-Freeman by Wang Min. </w:t>
      </w:r>
    </w:p>
    <w:p w14:paraId="4890F3D5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BE72072" w14:textId="77777777" w:rsidR="0098039D" w:rsidRPr="000905B4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  <w:t xml:space="preserve">An Interview with Diane Larsen-Freeman by Manoj Chhaya.  </w:t>
      </w:r>
      <w:r>
        <w:rPr>
          <w:rFonts w:ascii="Times New Roman" w:hAnsi="Times New Roman"/>
          <w:i/>
          <w:sz w:val="20"/>
        </w:rPr>
        <w:t>Languaging</w:t>
      </w:r>
      <w:r>
        <w:rPr>
          <w:rFonts w:ascii="Times New Roman" w:hAnsi="Times New Roman"/>
          <w:sz w:val="20"/>
        </w:rPr>
        <w:t>, October/November, a journal of language teaching and language studies, Hyderabad, India.</w:t>
      </w:r>
    </w:p>
    <w:p w14:paraId="6CD4AF18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64E2B53" w14:textId="77777777" w:rsidR="0098039D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  <w:t xml:space="preserve">Teachers stress rules of thumb.  An Interview with Diane Larsen-Freeman by Jenny W. Hsu, Staff reporter, </w:t>
      </w:r>
      <w:r>
        <w:rPr>
          <w:rFonts w:ascii="Times New Roman" w:hAnsi="Times New Roman"/>
          <w:i/>
          <w:sz w:val="20"/>
        </w:rPr>
        <w:t xml:space="preserve">Taipei Times, </w:t>
      </w:r>
      <w:r>
        <w:rPr>
          <w:rFonts w:ascii="Times New Roman" w:hAnsi="Times New Roman"/>
          <w:sz w:val="20"/>
        </w:rPr>
        <w:t>March 7, 2009.</w:t>
      </w:r>
    </w:p>
    <w:p w14:paraId="6FE0CF83" w14:textId="77777777" w:rsidR="0098039D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1E85D5EB" w14:textId="77777777" w:rsidR="0098039D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 w:rsidRPr="009229D5">
        <w:rPr>
          <w:rFonts w:ascii="Times New Roman" w:hAnsi="Times New Roman"/>
          <w:i/>
          <w:sz w:val="20"/>
        </w:rPr>
        <w:t>Vladivostok Daily</w:t>
      </w:r>
      <w:r>
        <w:rPr>
          <w:rFonts w:ascii="Times New Roman" w:hAnsi="Times New Roman"/>
          <w:sz w:val="20"/>
        </w:rPr>
        <w:t>, July 9, 2008</w:t>
      </w:r>
    </w:p>
    <w:p w14:paraId="0F6C5FA2" w14:textId="77777777" w:rsidR="0098039D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4B9D735D" w14:textId="77777777" w:rsidR="0098039D" w:rsidRPr="00C471E3" w:rsidRDefault="0098039D" w:rsidP="0098039D">
      <w:pPr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 w:rsidRPr="00C471E3">
        <w:rPr>
          <w:rFonts w:ascii="Times New Roman" w:hAnsi="Times New Roman"/>
          <w:sz w:val="20"/>
        </w:rPr>
        <w:t xml:space="preserve">Complex systems and applied linguistics:  An interview with Diane Larsen-Freeman by Ji XiaoTing.  </w:t>
      </w:r>
      <w:r w:rsidRPr="00C471E3">
        <w:rPr>
          <w:rFonts w:ascii="Times New Roman" w:hAnsi="Times New Roman"/>
          <w:i/>
          <w:sz w:val="20"/>
        </w:rPr>
        <w:t>Foreign Language and Teaching Research</w:t>
      </w:r>
      <w:r w:rsidRPr="00C471E3">
        <w:rPr>
          <w:rFonts w:ascii="Times New Roman" w:hAnsi="Times New Roman"/>
          <w:sz w:val="20"/>
        </w:rPr>
        <w:t>, Volume 40, No. 5. Beijing Foreign Studies University.</w:t>
      </w:r>
    </w:p>
    <w:p w14:paraId="725F8263" w14:textId="77777777" w:rsidR="0098039D" w:rsidRPr="00C471E3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</w:p>
    <w:p w14:paraId="5519F45E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2007</w:t>
      </w:r>
      <w:r w:rsidRPr="00582B2F">
        <w:rPr>
          <w:rFonts w:ascii="Times New Roman" w:hAnsi="Times New Roman"/>
          <w:color w:val="000000"/>
          <w:sz w:val="20"/>
        </w:rPr>
        <w:tab/>
        <w:t xml:space="preserve">New trends in grammar teaching:  Issues and applications.  An Interview with Diane Larsen-Freeman by Carmen Pérez-Llantada.  </w:t>
      </w:r>
      <w:r w:rsidRPr="00582B2F">
        <w:rPr>
          <w:rFonts w:ascii="Times New Roman" w:hAnsi="Times New Roman"/>
          <w:i/>
          <w:color w:val="000000"/>
          <w:sz w:val="20"/>
        </w:rPr>
        <w:t xml:space="preserve">Atlantis </w:t>
      </w:r>
      <w:r w:rsidRPr="00582B2F">
        <w:rPr>
          <w:rFonts w:ascii="Times New Roman" w:hAnsi="Times New Roman"/>
          <w:color w:val="000000"/>
          <w:sz w:val="20"/>
        </w:rPr>
        <w:t>29</w:t>
      </w:r>
      <w:r>
        <w:rPr>
          <w:rFonts w:ascii="Times New Roman" w:hAnsi="Times New Roman"/>
          <w:color w:val="000000"/>
          <w:sz w:val="20"/>
        </w:rPr>
        <w:t>(1) June, 157</w:t>
      </w:r>
      <w:r w:rsidR="00C54210">
        <w:rPr>
          <w:rFonts w:ascii="Times New Roman" w:hAnsi="Times New Roman"/>
          <w:color w:val="000000"/>
          <w:sz w:val="20"/>
        </w:rPr>
        <w:t>−</w:t>
      </w:r>
      <w:r>
        <w:rPr>
          <w:rFonts w:ascii="Times New Roman" w:hAnsi="Times New Roman"/>
          <w:color w:val="000000"/>
          <w:sz w:val="20"/>
        </w:rPr>
        <w:t>163.</w:t>
      </w:r>
    </w:p>
    <w:p w14:paraId="5FC0A345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7C448832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2006</w:t>
      </w:r>
      <w:r w:rsidRPr="00582B2F">
        <w:rPr>
          <w:rFonts w:ascii="Times New Roman" w:hAnsi="Times New Roman"/>
          <w:color w:val="000000"/>
          <w:sz w:val="20"/>
        </w:rPr>
        <w:tab/>
        <w:t>Voice of America</w:t>
      </w:r>
      <w:r>
        <w:rPr>
          <w:rFonts w:ascii="Times New Roman" w:hAnsi="Times New Roman"/>
          <w:color w:val="000000"/>
          <w:sz w:val="20"/>
        </w:rPr>
        <w:t>.  U</w:t>
      </w:r>
      <w:r w:rsidRPr="00582B2F">
        <w:rPr>
          <w:rFonts w:ascii="Times New Roman" w:hAnsi="Times New Roman"/>
          <w:color w:val="000000"/>
          <w:sz w:val="20"/>
        </w:rPr>
        <w:t>nderstanding the reasons for grammar, not just the rules.  An interview with Diane Larsen-Freeman by Avi Arditti and Roseanne Skirble.  August 9.</w:t>
      </w:r>
    </w:p>
    <w:p w14:paraId="6C29E936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1EE4B0FC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2006</w:t>
      </w:r>
      <w:r w:rsidRPr="00582B2F">
        <w:rPr>
          <w:rFonts w:ascii="Times New Roman" w:hAnsi="Times New Roman"/>
          <w:color w:val="000000"/>
          <w:sz w:val="20"/>
        </w:rPr>
        <w:tab/>
        <w:t xml:space="preserve">Faculty Profile:  Diane Larsen-Freeman.  </w:t>
      </w:r>
      <w:r w:rsidRPr="00582B2F">
        <w:rPr>
          <w:rFonts w:ascii="Times New Roman" w:hAnsi="Times New Roman"/>
          <w:i/>
          <w:color w:val="000000"/>
          <w:sz w:val="20"/>
        </w:rPr>
        <w:t xml:space="preserve">The Innovator </w:t>
      </w:r>
      <w:r w:rsidRPr="00582B2F">
        <w:rPr>
          <w:rFonts w:ascii="Times New Roman" w:hAnsi="Times New Roman"/>
          <w:color w:val="000000"/>
          <w:sz w:val="20"/>
        </w:rPr>
        <w:t>36: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82B2F">
        <w:rPr>
          <w:rFonts w:ascii="Times New Roman" w:hAnsi="Times New Roman"/>
          <w:color w:val="000000"/>
          <w:sz w:val="20"/>
        </w:rPr>
        <w:t>1.</w:t>
      </w:r>
      <w:r w:rsidRPr="00582B2F">
        <w:rPr>
          <w:rFonts w:ascii="Times New Roman" w:hAnsi="Times New Roman"/>
          <w:i/>
          <w:color w:val="000000"/>
          <w:sz w:val="20"/>
        </w:rPr>
        <w:t xml:space="preserve">  </w:t>
      </w:r>
      <w:r w:rsidRPr="00582B2F">
        <w:rPr>
          <w:rFonts w:ascii="Times New Roman" w:hAnsi="Times New Roman"/>
          <w:color w:val="000000"/>
          <w:sz w:val="20"/>
        </w:rPr>
        <w:t>University of Michigan, School of Education</w:t>
      </w:r>
      <w:r>
        <w:rPr>
          <w:rFonts w:ascii="Times New Roman" w:hAnsi="Times New Roman"/>
          <w:color w:val="000000"/>
          <w:sz w:val="20"/>
        </w:rPr>
        <w:t>.</w:t>
      </w:r>
    </w:p>
    <w:p w14:paraId="46666A78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620F5CE7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2006</w:t>
      </w:r>
      <w:r w:rsidRPr="00582B2F">
        <w:rPr>
          <w:rFonts w:ascii="Times New Roman" w:hAnsi="Times New Roman"/>
          <w:color w:val="000000"/>
          <w:sz w:val="20"/>
        </w:rPr>
        <w:tab/>
        <w:t xml:space="preserve">Researching research.   An interview with Diane Larsen-Freeman by Jun Liu.  </w:t>
      </w:r>
      <w:r w:rsidRPr="00582B2F">
        <w:rPr>
          <w:rFonts w:ascii="Times New Roman" w:hAnsi="Times New Roman"/>
          <w:i/>
          <w:color w:val="000000"/>
          <w:sz w:val="20"/>
        </w:rPr>
        <w:t>Review of Applied Linguistics in China.</w:t>
      </w:r>
    </w:p>
    <w:p w14:paraId="026BE58F" w14:textId="77777777" w:rsidR="0098039D" w:rsidRPr="00582B2F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0052580C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2005</w:t>
      </w:r>
      <w:r w:rsidRPr="00582B2F">
        <w:rPr>
          <w:rFonts w:ascii="Times New Roman" w:hAnsi="Times New Roman"/>
          <w:color w:val="000000"/>
          <w:sz w:val="20"/>
        </w:rPr>
        <w:tab/>
        <w:t xml:space="preserve">A critical analysis of postmethod.  An Interview with Diane Larsen-Freeman by Zia Tajeddin.  </w:t>
      </w:r>
      <w:r w:rsidRPr="00582B2F">
        <w:rPr>
          <w:rFonts w:ascii="Times New Roman" w:hAnsi="Times New Roman"/>
          <w:i/>
          <w:color w:val="000000"/>
          <w:sz w:val="20"/>
        </w:rPr>
        <w:t>ILI, Language Teaching Journal</w:t>
      </w:r>
      <w:r w:rsidRPr="00582B2F">
        <w:rPr>
          <w:rFonts w:ascii="Times New Roman" w:hAnsi="Times New Roman"/>
          <w:color w:val="000000"/>
          <w:sz w:val="20"/>
        </w:rPr>
        <w:t>.</w:t>
      </w:r>
    </w:p>
    <w:p w14:paraId="72088792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4C45DA41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bCs/>
          <w:color w:val="000000"/>
          <w:sz w:val="20"/>
        </w:rPr>
      </w:pPr>
      <w:r w:rsidRPr="00582B2F">
        <w:rPr>
          <w:rFonts w:ascii="Times New Roman" w:hAnsi="Times New Roman"/>
          <w:bCs/>
          <w:color w:val="000000"/>
          <w:sz w:val="20"/>
        </w:rPr>
        <w:t>2003</w:t>
      </w:r>
      <w:r w:rsidRPr="00582B2F">
        <w:rPr>
          <w:rFonts w:ascii="Times New Roman" w:hAnsi="Times New Roman"/>
          <w:bCs/>
          <w:color w:val="000000"/>
          <w:sz w:val="20"/>
        </w:rPr>
        <w:tab/>
        <w:t xml:space="preserve">The living system of language.  An Interview with Diane Larsen-Freeman by Fernando Page Poma and Pablo Toledo, </w:t>
      </w:r>
      <w:r w:rsidRPr="00582B2F">
        <w:rPr>
          <w:rFonts w:ascii="Times New Roman" w:hAnsi="Times New Roman"/>
          <w:bCs/>
          <w:i/>
          <w:iCs/>
          <w:color w:val="000000"/>
          <w:sz w:val="20"/>
        </w:rPr>
        <w:t xml:space="preserve">Buenos Aires Herald, </w:t>
      </w:r>
      <w:r w:rsidRPr="00582B2F">
        <w:rPr>
          <w:rFonts w:ascii="Times New Roman" w:hAnsi="Times New Roman"/>
          <w:bCs/>
          <w:color w:val="000000"/>
          <w:sz w:val="20"/>
        </w:rPr>
        <w:t>July.</w:t>
      </w:r>
    </w:p>
    <w:p w14:paraId="2ED2C0C3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6639C7D0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2001</w:t>
      </w:r>
      <w:r w:rsidRPr="00582B2F">
        <w:rPr>
          <w:rFonts w:ascii="Times New Roman" w:hAnsi="Times New Roman"/>
          <w:color w:val="000000"/>
          <w:sz w:val="20"/>
        </w:rPr>
        <w:tab/>
        <w:t xml:space="preserve">The joy of watching others learn.   An Interview with Diane Larsen-Freeman by William P. Ancker.  </w:t>
      </w:r>
      <w:r w:rsidRPr="00582B2F">
        <w:rPr>
          <w:rFonts w:ascii="Times New Roman" w:hAnsi="Times New Roman"/>
          <w:i/>
          <w:color w:val="000000"/>
          <w:sz w:val="20"/>
        </w:rPr>
        <w:t>Forum,</w:t>
      </w:r>
      <w:r w:rsidRPr="00582B2F">
        <w:rPr>
          <w:rFonts w:ascii="Times New Roman" w:hAnsi="Times New Roman"/>
          <w:color w:val="000000"/>
          <w:sz w:val="20"/>
        </w:rPr>
        <w:t xml:space="preserve"> Volume 39, Number 4, October.</w:t>
      </w:r>
    </w:p>
    <w:p w14:paraId="51B361A2" w14:textId="77777777" w:rsidR="0098039D" w:rsidRPr="00582B2F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69B57358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2001</w:t>
      </w:r>
      <w:r w:rsidRPr="00582B2F">
        <w:rPr>
          <w:rFonts w:ascii="Times New Roman" w:hAnsi="Times New Roman"/>
          <w:color w:val="000000"/>
          <w:sz w:val="20"/>
        </w:rPr>
        <w:tab/>
        <w:t>Diane Larsen-Freeman Interview.  In A. Teemant and S. Pinnegar (Eds.),</w:t>
      </w:r>
      <w:r w:rsidRPr="00582B2F">
        <w:rPr>
          <w:rFonts w:ascii="Times New Roman" w:hAnsi="Times New Roman"/>
          <w:i/>
          <w:iCs/>
          <w:color w:val="000000"/>
          <w:sz w:val="20"/>
        </w:rPr>
        <w:t xml:space="preserve">Understanding Language Acquisition Video Segments.  </w:t>
      </w:r>
      <w:r w:rsidRPr="00582B2F">
        <w:rPr>
          <w:rFonts w:ascii="Times New Roman" w:hAnsi="Times New Roman"/>
          <w:color w:val="000000"/>
          <w:sz w:val="20"/>
        </w:rPr>
        <w:t>[video recording].  Provo, UT:  Brigham Young University/Public School Partnership.</w:t>
      </w:r>
    </w:p>
    <w:p w14:paraId="7116DB98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14F35440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2001</w:t>
      </w:r>
      <w:r w:rsidRPr="00582B2F">
        <w:rPr>
          <w:rFonts w:ascii="Times New Roman" w:hAnsi="Times New Roman"/>
          <w:color w:val="000000"/>
          <w:sz w:val="20"/>
        </w:rPr>
        <w:tab/>
        <w:t xml:space="preserve">Invatarea predarii este un proces continuu.   An Interview with Diane Larsen-Freeman in </w:t>
      </w:r>
      <w:r w:rsidRPr="00582B2F">
        <w:rPr>
          <w:rFonts w:ascii="Times New Roman" w:hAnsi="Times New Roman"/>
          <w:i/>
          <w:color w:val="000000"/>
          <w:sz w:val="20"/>
        </w:rPr>
        <w:t>Didactica Pro, Revista de Teorie si Practica Educationala.  Chisinau, Modolva.  NR. 1 (5).</w:t>
      </w:r>
      <w:r w:rsidRPr="00582B2F">
        <w:rPr>
          <w:rFonts w:ascii="Times New Roman" w:hAnsi="Times New Roman"/>
          <w:color w:val="000000"/>
          <w:sz w:val="20"/>
        </w:rPr>
        <w:t xml:space="preserve">  Februarie.</w:t>
      </w:r>
    </w:p>
    <w:p w14:paraId="55F3E2CE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0850E496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b/>
          <w:color w:val="000000"/>
          <w:sz w:val="20"/>
          <w:u w:val="single"/>
        </w:rPr>
      </w:pPr>
      <w:r w:rsidRPr="00582B2F">
        <w:rPr>
          <w:rFonts w:ascii="Times New Roman" w:hAnsi="Times New Roman"/>
          <w:color w:val="000000"/>
          <w:sz w:val="20"/>
        </w:rPr>
        <w:t>1998</w:t>
      </w:r>
      <w:r w:rsidRPr="00582B2F">
        <w:rPr>
          <w:rFonts w:ascii="Times New Roman" w:hAnsi="Times New Roman"/>
          <w:color w:val="000000"/>
          <w:sz w:val="20"/>
        </w:rPr>
        <w:tab/>
        <w:t xml:space="preserve">Learning to teach:  An interview with Diane Larsen-Freeman, by Anna Amendolagine, in </w:t>
      </w:r>
      <w:r w:rsidRPr="00582B2F">
        <w:rPr>
          <w:rFonts w:ascii="Times New Roman" w:hAnsi="Times New Roman"/>
          <w:i/>
          <w:color w:val="000000"/>
          <w:sz w:val="20"/>
        </w:rPr>
        <w:t>TESOL-Italy Newsletter.</w:t>
      </w:r>
      <w:r w:rsidRPr="00582B2F">
        <w:rPr>
          <w:rFonts w:ascii="Times New Roman" w:hAnsi="Times New Roman"/>
          <w:color w:val="000000"/>
          <w:sz w:val="20"/>
        </w:rPr>
        <w:t xml:space="preserve">  March-April and May-June.</w:t>
      </w:r>
    </w:p>
    <w:p w14:paraId="225E099D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000000"/>
          <w:sz w:val="20"/>
          <w:u w:val="single"/>
        </w:rPr>
      </w:pPr>
    </w:p>
    <w:p w14:paraId="0CA38B94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1997</w:t>
      </w:r>
      <w:r w:rsidRPr="00582B2F">
        <w:rPr>
          <w:rFonts w:ascii="Times New Roman" w:hAnsi="Times New Roman"/>
          <w:color w:val="000000"/>
          <w:sz w:val="20"/>
        </w:rPr>
        <w:tab/>
        <w:t>Language acquisition and chaos:  An interview with Diane Larsen-Freeman, by Jeanne Martinelli.  In t</w:t>
      </w:r>
      <w:r w:rsidRPr="00582B2F">
        <w:rPr>
          <w:rFonts w:ascii="Times New Roman" w:hAnsi="Times New Roman"/>
          <w:i/>
          <w:color w:val="000000"/>
          <w:sz w:val="20"/>
        </w:rPr>
        <w:t>he English Connection, The Newsletter of Korea Teachers of English to Speakers of Other Language.</w:t>
      </w:r>
      <w:r w:rsidRPr="00582B2F">
        <w:rPr>
          <w:rFonts w:ascii="Times New Roman" w:hAnsi="Times New Roman"/>
          <w:color w:val="000000"/>
          <w:sz w:val="20"/>
        </w:rPr>
        <w:t xml:space="preserve">  Volume 1, Issue 3, September.</w:t>
      </w:r>
    </w:p>
    <w:p w14:paraId="792E6170" w14:textId="77777777" w:rsidR="0098039D" w:rsidRPr="00582B2F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035CFA21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1997</w:t>
      </w:r>
      <w:r w:rsidRPr="00582B2F">
        <w:rPr>
          <w:rFonts w:ascii="Times New Roman" w:hAnsi="Times New Roman"/>
          <w:color w:val="000000"/>
          <w:sz w:val="20"/>
        </w:rPr>
        <w:tab/>
        <w:t xml:space="preserve">An attitude of inquiry:  An interview with Diane Larsen-Freeman, by Craig Sower.  In </w:t>
      </w:r>
      <w:r w:rsidRPr="00582B2F">
        <w:rPr>
          <w:rFonts w:ascii="Times New Roman" w:hAnsi="Times New Roman"/>
          <w:i/>
          <w:color w:val="000000"/>
          <w:sz w:val="20"/>
        </w:rPr>
        <w:t>The JALT Language Teacher,</w:t>
      </w:r>
      <w:r w:rsidRPr="00582B2F">
        <w:rPr>
          <w:rFonts w:ascii="Times New Roman" w:hAnsi="Times New Roman"/>
          <w:color w:val="000000"/>
          <w:sz w:val="20"/>
        </w:rPr>
        <w:t xml:space="preserve"> July.</w:t>
      </w:r>
    </w:p>
    <w:p w14:paraId="20F481F5" w14:textId="77777777" w:rsidR="0098039D" w:rsidRPr="00582B2F" w:rsidRDefault="0098039D" w:rsidP="0098039D">
      <w:pPr>
        <w:ind w:right="-360"/>
        <w:rPr>
          <w:rFonts w:ascii="Times New Roman" w:hAnsi="Times New Roman"/>
          <w:color w:val="000000"/>
          <w:sz w:val="20"/>
        </w:rPr>
      </w:pPr>
    </w:p>
    <w:p w14:paraId="5F2A4FCC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color w:val="000000"/>
          <w:sz w:val="20"/>
        </w:rPr>
      </w:pPr>
      <w:r w:rsidRPr="00582B2F">
        <w:rPr>
          <w:rFonts w:ascii="Times New Roman" w:hAnsi="Times New Roman"/>
          <w:color w:val="000000"/>
          <w:sz w:val="20"/>
        </w:rPr>
        <w:t>1987</w:t>
      </w:r>
      <w:r w:rsidRPr="00582B2F">
        <w:rPr>
          <w:rFonts w:ascii="Times New Roman" w:hAnsi="Times New Roman"/>
          <w:color w:val="000000"/>
          <w:sz w:val="20"/>
        </w:rPr>
        <w:tab/>
        <w:t xml:space="preserve">Interview:  Diane Larsen-Freeman, by Dale Griffee.  In </w:t>
      </w:r>
      <w:r w:rsidRPr="00582B2F">
        <w:rPr>
          <w:rFonts w:ascii="Times New Roman" w:hAnsi="Times New Roman"/>
          <w:i/>
          <w:color w:val="000000"/>
          <w:sz w:val="20"/>
        </w:rPr>
        <w:t>The JALT Language Teacher</w:t>
      </w:r>
      <w:r w:rsidRPr="00582B2F">
        <w:rPr>
          <w:rFonts w:ascii="Times New Roman" w:hAnsi="Times New Roman"/>
          <w:color w:val="000000"/>
          <w:sz w:val="20"/>
        </w:rPr>
        <w:t>, April.</w:t>
      </w:r>
    </w:p>
    <w:p w14:paraId="75441CFF" w14:textId="77777777" w:rsidR="0098039D" w:rsidRPr="00582B2F" w:rsidRDefault="0098039D" w:rsidP="0098039D">
      <w:pPr>
        <w:ind w:right="-360"/>
        <w:rPr>
          <w:rFonts w:ascii="Times New Roman" w:hAnsi="Times New Roman"/>
          <w:b/>
          <w:color w:val="FF0000"/>
          <w:sz w:val="20"/>
          <w:u w:val="single"/>
        </w:rPr>
      </w:pPr>
    </w:p>
    <w:p w14:paraId="4D51F7EB" w14:textId="354C25A6" w:rsidR="00FF626B" w:rsidRDefault="00FF626B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6507F82" w14:textId="73242951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Book Reviews</w:t>
      </w:r>
    </w:p>
    <w:p w14:paraId="1BDBB0CA" w14:textId="21B6E263" w:rsidR="004C7BDD" w:rsidRDefault="004C7BD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1361371" w14:textId="401BB1CD" w:rsidR="004C7BDD" w:rsidRPr="004C7BDD" w:rsidRDefault="004C7BDD" w:rsidP="004C7BDD">
      <w:pPr>
        <w:autoSpaceDE w:val="0"/>
        <w:autoSpaceDN w:val="0"/>
        <w:adjustRightInd w:val="0"/>
        <w:ind w:left="1440" w:hanging="1440"/>
        <w:rPr>
          <w:rFonts w:ascii="TimesNewRomanPS" w:eastAsiaTheme="minorHAnsi" w:hAnsi="TimesNewRomanPS" w:cs="TimesNewRomanPS"/>
          <w:i/>
          <w:sz w:val="18"/>
          <w:szCs w:val="18"/>
        </w:rPr>
      </w:pPr>
      <w:r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  <w:t xml:space="preserve">Review </w:t>
      </w:r>
      <w:r w:rsidRPr="004C7BDD">
        <w:rPr>
          <w:rFonts w:ascii="TimesNewRomanPS-Bold" w:eastAsiaTheme="minorHAnsi" w:hAnsi="TimesNewRomanPS-Bold" w:cs="TimesNewRomanPS-Bold"/>
          <w:bCs/>
          <w:sz w:val="20"/>
        </w:rPr>
        <w:t>William A. Kretzschmar’s</w:t>
      </w:r>
      <w:r>
        <w:rPr>
          <w:rFonts w:ascii="TimesNewRomanPS-Bold" w:eastAsiaTheme="minorHAnsi" w:hAnsi="TimesNewRomanPS-Bold" w:cs="TimesNewRomanPS-Bold"/>
          <w:b/>
          <w:bCs/>
          <w:sz w:val="21"/>
          <w:szCs w:val="21"/>
        </w:rPr>
        <w:t xml:space="preserve"> </w:t>
      </w:r>
      <w:r>
        <w:rPr>
          <w:rFonts w:ascii="TimesNewRomanPS-Italic" w:eastAsiaTheme="minorHAnsi" w:hAnsi="TimesNewRomanPS-Italic" w:cs="TimesNewRomanPS-Italic"/>
          <w:i/>
          <w:iCs/>
          <w:sz w:val="21"/>
          <w:szCs w:val="21"/>
        </w:rPr>
        <w:t>Language and complex systems</w:t>
      </w:r>
      <w:r>
        <w:rPr>
          <w:rFonts w:ascii="TimesNewRomanPS" w:eastAsiaTheme="minorHAnsi" w:hAnsi="TimesNewRomanPS" w:cs="TimesNewRomanPS"/>
          <w:sz w:val="21"/>
          <w:szCs w:val="21"/>
        </w:rPr>
        <w:t xml:space="preserve">. (review with Philip Herdina). </w:t>
      </w:r>
      <w:r w:rsidRPr="004C7BDD">
        <w:rPr>
          <w:rFonts w:ascii="TimesNewRomanPS" w:eastAsiaTheme="minorHAnsi" w:hAnsi="TimesNewRomanPS" w:cs="TimesNewRomanPS"/>
          <w:i/>
          <w:sz w:val="21"/>
          <w:szCs w:val="21"/>
        </w:rPr>
        <w:t xml:space="preserve">English Language and Linguistics. </w:t>
      </w:r>
    </w:p>
    <w:p w14:paraId="69388912" w14:textId="77777777" w:rsidR="0098039D" w:rsidRPr="004C7BDD" w:rsidRDefault="0098039D" w:rsidP="0098039D">
      <w:pPr>
        <w:ind w:right="-360"/>
        <w:rPr>
          <w:rFonts w:ascii="Times New Roman" w:hAnsi="Times New Roman"/>
          <w:b/>
          <w:i/>
          <w:sz w:val="20"/>
          <w:u w:val="single"/>
        </w:rPr>
      </w:pPr>
    </w:p>
    <w:p w14:paraId="38EF787E" w14:textId="77777777" w:rsidR="0098039D" w:rsidRPr="00DD5DF0" w:rsidRDefault="0098039D" w:rsidP="0098039D">
      <w:pPr>
        <w:ind w:right="-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Review of W. Kretzschmar’s </w:t>
      </w:r>
      <w:r>
        <w:rPr>
          <w:rFonts w:ascii="Times New Roman" w:hAnsi="Times New Roman"/>
          <w:i/>
          <w:sz w:val="20"/>
        </w:rPr>
        <w:t xml:space="preserve">The Linguistics of Speech. English World-Wide </w:t>
      </w:r>
      <w:r w:rsidR="00C54210">
        <w:rPr>
          <w:rFonts w:ascii="Times New Roman" w:hAnsi="Times New Roman"/>
          <w:sz w:val="20"/>
        </w:rPr>
        <w:t>32(</w:t>
      </w:r>
      <w:r w:rsidRPr="00C54210">
        <w:rPr>
          <w:rFonts w:ascii="Times New Roman" w:hAnsi="Times New Roman"/>
          <w:sz w:val="20"/>
        </w:rPr>
        <w:t>2</w:t>
      </w:r>
      <w:r w:rsidR="00C54210">
        <w:rPr>
          <w:rFonts w:ascii="Times New Roman" w:hAnsi="Times New Roman"/>
          <w:sz w:val="20"/>
        </w:rPr>
        <w:t>)</w:t>
      </w:r>
      <w:r w:rsidRPr="00C54210">
        <w:rPr>
          <w:rFonts w:ascii="Times New Roman" w:hAnsi="Times New Roman"/>
          <w:sz w:val="20"/>
        </w:rPr>
        <w:t>.</w:t>
      </w:r>
    </w:p>
    <w:p w14:paraId="55EE446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0C2F9F6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1983</w:t>
      </w:r>
      <w:r w:rsidRPr="00582B2F">
        <w:rPr>
          <w:rFonts w:ascii="Times New Roman" w:hAnsi="Times New Roman"/>
          <w:sz w:val="20"/>
        </w:rPr>
        <w:tab/>
        <w:t xml:space="preserve">Informed Choices, A review of Earl Stevick's </w:t>
      </w:r>
      <w:r w:rsidRPr="00692977">
        <w:rPr>
          <w:rFonts w:ascii="Times New Roman" w:hAnsi="Times New Roman"/>
          <w:i/>
          <w:sz w:val="20"/>
        </w:rPr>
        <w:t>Teaching and Learning Languages</w:t>
      </w:r>
      <w:r>
        <w:rPr>
          <w:rFonts w:ascii="Times New Roman" w:hAnsi="Times New Roman"/>
          <w:sz w:val="20"/>
        </w:rPr>
        <w:t>.  I</w:t>
      </w:r>
      <w:r w:rsidRPr="00582B2F">
        <w:rPr>
          <w:rFonts w:ascii="Times New Roman" w:hAnsi="Times New Roman"/>
          <w:sz w:val="20"/>
        </w:rPr>
        <w:t xml:space="preserve">n </w:t>
      </w:r>
    </w:p>
    <w:p w14:paraId="42FC2457" w14:textId="77777777" w:rsidR="0098039D" w:rsidRPr="00582B2F" w:rsidRDefault="0098039D" w:rsidP="0098039D">
      <w:pPr>
        <w:ind w:left="144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i/>
          <w:sz w:val="20"/>
        </w:rPr>
        <w:t>The London Times Higher Education Supplement</w:t>
      </w:r>
      <w:r w:rsidRPr="00582B2F">
        <w:rPr>
          <w:rFonts w:ascii="Times New Roman" w:hAnsi="Times New Roman"/>
          <w:sz w:val="20"/>
        </w:rPr>
        <w:t>, March.</w:t>
      </w:r>
    </w:p>
    <w:p w14:paraId="5E0AEC8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2649934" w14:textId="2F65D371" w:rsidR="00C54210" w:rsidRPr="00840F69" w:rsidRDefault="0098039D" w:rsidP="00840F69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1977</w:t>
      </w:r>
      <w:r w:rsidRPr="00582B2F">
        <w:rPr>
          <w:rFonts w:ascii="Times New Roman" w:hAnsi="Times New Roman"/>
          <w:sz w:val="20"/>
        </w:rPr>
        <w:tab/>
        <w:t>Review of Sinclair and Coulthard's Towards an Analysis of Disc</w:t>
      </w:r>
      <w:r>
        <w:rPr>
          <w:rFonts w:ascii="Times New Roman" w:hAnsi="Times New Roman"/>
          <w:sz w:val="20"/>
        </w:rPr>
        <w:t>ourse.  I</w:t>
      </w:r>
      <w:r w:rsidRPr="00582B2F">
        <w:rPr>
          <w:rFonts w:ascii="Times New Roman" w:hAnsi="Times New Roman"/>
          <w:sz w:val="20"/>
        </w:rPr>
        <w:t xml:space="preserve">n </w:t>
      </w:r>
      <w:r w:rsidRPr="00582B2F">
        <w:rPr>
          <w:rFonts w:ascii="Times New Roman" w:hAnsi="Times New Roman"/>
          <w:i/>
          <w:sz w:val="20"/>
        </w:rPr>
        <w:t xml:space="preserve">The Modern Language Journal, </w:t>
      </w:r>
      <w:r w:rsidRPr="00582B2F">
        <w:rPr>
          <w:rFonts w:ascii="Times New Roman" w:hAnsi="Times New Roman"/>
          <w:sz w:val="20"/>
        </w:rPr>
        <w:t>September.</w:t>
      </w:r>
    </w:p>
    <w:p w14:paraId="78563BD3" w14:textId="77777777" w:rsidR="00C54210" w:rsidRDefault="00C54210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F4208FD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Workpapers</w:t>
      </w:r>
    </w:p>
    <w:p w14:paraId="435F84C9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275F9AC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1978</w:t>
      </w:r>
      <w:r w:rsidRPr="00582B2F">
        <w:rPr>
          <w:rFonts w:ascii="Times New Roman" w:hAnsi="Times New Roman"/>
          <w:sz w:val="20"/>
        </w:rPr>
        <w:tab/>
        <w:t xml:space="preserve">The Use of Variable Rules in Describing the Interlanguage of Second Language Learners (with A. Stauble), </w:t>
      </w:r>
      <w:r w:rsidRPr="00582B2F">
        <w:rPr>
          <w:rFonts w:ascii="Times New Roman" w:hAnsi="Times New Roman"/>
          <w:i/>
          <w:sz w:val="20"/>
        </w:rPr>
        <w:t>Workpapers in TESL,</w:t>
      </w:r>
      <w:r w:rsidRPr="00582B2F">
        <w:rPr>
          <w:rFonts w:ascii="Times New Roman" w:hAnsi="Times New Roman"/>
          <w:sz w:val="20"/>
        </w:rPr>
        <w:t xml:space="preserve"> UCLA, Vol. 12.</w:t>
      </w:r>
    </w:p>
    <w:p w14:paraId="42F80F7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176ACE9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1977</w:t>
      </w:r>
      <w:r w:rsidRPr="00582B2F">
        <w:rPr>
          <w:rFonts w:ascii="Times New Roman" w:hAnsi="Times New Roman"/>
          <w:sz w:val="20"/>
        </w:rPr>
        <w:tab/>
        <w:t xml:space="preserve">The Search for a Second Language Acquisition Index of Development (with V. Strom), </w:t>
      </w:r>
      <w:r w:rsidRPr="00582B2F">
        <w:rPr>
          <w:rFonts w:ascii="Times New Roman" w:hAnsi="Times New Roman"/>
          <w:i/>
          <w:sz w:val="20"/>
        </w:rPr>
        <w:t>Workpapers in TESL</w:t>
      </w:r>
      <w:r w:rsidRPr="00582B2F">
        <w:rPr>
          <w:rFonts w:ascii="Times New Roman" w:hAnsi="Times New Roman"/>
          <w:sz w:val="20"/>
        </w:rPr>
        <w:t>, UCLA, Vol. 11, June.</w:t>
      </w:r>
    </w:p>
    <w:p w14:paraId="00D44E9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BD70E67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1976</w:t>
      </w:r>
      <w:r w:rsidRPr="00582B2F">
        <w:rPr>
          <w:rFonts w:ascii="Times New Roman" w:hAnsi="Times New Roman"/>
          <w:sz w:val="20"/>
        </w:rPr>
        <w:tab/>
        <w:t xml:space="preserve">ESL Teacher Speech as Input to the ESL Learner, </w:t>
      </w:r>
      <w:r w:rsidRPr="00582B2F">
        <w:rPr>
          <w:rFonts w:ascii="Times New Roman" w:hAnsi="Times New Roman"/>
          <w:i/>
          <w:sz w:val="20"/>
        </w:rPr>
        <w:t>Workpapers in TESL</w:t>
      </w:r>
      <w:r w:rsidRPr="00582B2F">
        <w:rPr>
          <w:rFonts w:ascii="Times New Roman" w:hAnsi="Times New Roman"/>
          <w:sz w:val="20"/>
        </w:rPr>
        <w:t>, UCLA, Vol. 10, June.</w:t>
      </w:r>
    </w:p>
    <w:p w14:paraId="34507DAE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EF24FC2" w14:textId="6D049915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Newsletter</w:t>
      </w:r>
      <w:r>
        <w:rPr>
          <w:rFonts w:ascii="Times New Roman" w:hAnsi="Times New Roman"/>
          <w:b/>
          <w:sz w:val="20"/>
          <w:u w:val="single"/>
        </w:rPr>
        <w:t>/Magazine</w:t>
      </w:r>
      <w:r w:rsidRPr="00582B2F">
        <w:rPr>
          <w:rFonts w:ascii="Times New Roman" w:hAnsi="Times New Roman"/>
          <w:b/>
          <w:sz w:val="20"/>
          <w:u w:val="single"/>
        </w:rPr>
        <w:t xml:space="preserve"> Features</w:t>
      </w:r>
    </w:p>
    <w:p w14:paraId="6471A9AC" w14:textId="33F7A3A7" w:rsidR="00536230" w:rsidRDefault="00536230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E4E1FF9" w14:textId="4322BDF8" w:rsidR="00536230" w:rsidRDefault="00536230" w:rsidP="00536230">
      <w:pPr>
        <w:ind w:right="-360"/>
        <w:rPr>
          <w:rFonts w:ascii="Times New Roman" w:hAnsi="Times New Roman"/>
          <w:sz w:val="20"/>
        </w:rPr>
      </w:pPr>
      <w:r w:rsidRPr="00536230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Language learner agency in second language acquisition and language teaching methods.</w:t>
      </w:r>
    </w:p>
    <w:p w14:paraId="26DEAA2A" w14:textId="03BA423A" w:rsidR="00536230" w:rsidRPr="00536230" w:rsidRDefault="00536230" w:rsidP="00536230">
      <w:pPr>
        <w:ind w:right="-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Applied Linguistics Forum. </w:t>
      </w:r>
    </w:p>
    <w:p w14:paraId="00EA8D43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139F744" w14:textId="77777777" w:rsidR="0098039D" w:rsidRPr="00FE793A" w:rsidRDefault="0098039D" w:rsidP="0098039D">
      <w:pPr>
        <w:ind w:right="-360"/>
        <w:rPr>
          <w:rFonts w:ascii="Times New Roman" w:hAnsi="Times New Roman"/>
          <w:sz w:val="20"/>
        </w:rPr>
      </w:pPr>
      <w:r w:rsidRPr="00FE793A"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Let learning emerge. </w:t>
      </w:r>
      <w:r>
        <w:rPr>
          <w:rFonts w:ascii="Times New Roman" w:hAnsi="Times New Roman"/>
          <w:i/>
          <w:sz w:val="20"/>
        </w:rPr>
        <w:t xml:space="preserve">Language Magazine.  </w:t>
      </w:r>
      <w:r>
        <w:rPr>
          <w:rFonts w:ascii="Times New Roman" w:hAnsi="Times New Roman"/>
          <w:sz w:val="20"/>
        </w:rPr>
        <w:t>March 2014, 24-27.</w:t>
      </w:r>
    </w:p>
    <w:p w14:paraId="67CFC0D2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8252AC8" w14:textId="77777777" w:rsidR="0098039D" w:rsidRPr="004E2368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2012</w:t>
      </w:r>
      <w:r>
        <w:rPr>
          <w:rFonts w:ascii="Times New Roman" w:hAnsi="Times New Roman"/>
          <w:sz w:val="20"/>
        </w:rPr>
        <w:tab/>
        <w:t xml:space="preserve">The emergence of lexicogrammatical patterns from use.  </w:t>
      </w:r>
      <w:r>
        <w:rPr>
          <w:rFonts w:ascii="Times New Roman" w:hAnsi="Times New Roman"/>
          <w:i/>
          <w:sz w:val="20"/>
        </w:rPr>
        <w:t xml:space="preserve">Applied Linguistics Forum. </w:t>
      </w:r>
      <w:r w:rsidRPr="004E2368">
        <w:rPr>
          <w:rFonts w:ascii="Times New Roman" w:hAnsi="Times New Roman"/>
          <w:sz w:val="20"/>
        </w:rPr>
        <w:t>February.</w:t>
      </w:r>
    </w:p>
    <w:p w14:paraId="34E7031D" w14:textId="77777777" w:rsidR="0098039D" w:rsidRPr="004E2368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D6F3BD1" w14:textId="77777777" w:rsidR="0098039D" w:rsidRPr="003857D2" w:rsidRDefault="0098039D" w:rsidP="0098039D">
      <w:pPr>
        <w:ind w:right="-360"/>
        <w:rPr>
          <w:rFonts w:ascii="Times New Roman" w:hAnsi="Times New Roman"/>
          <w:sz w:val="20"/>
        </w:rPr>
      </w:pPr>
      <w:r w:rsidRPr="003857D2">
        <w:rPr>
          <w:rFonts w:ascii="Times New Roman" w:hAnsi="Times New Roman"/>
          <w:sz w:val="20"/>
        </w:rPr>
        <w:t>2008</w:t>
      </w:r>
      <w:r w:rsidRPr="003857D2">
        <w:rPr>
          <w:rFonts w:ascii="Times New Roman" w:hAnsi="Times New Roman"/>
          <w:sz w:val="20"/>
        </w:rPr>
        <w:tab/>
      </w:r>
      <w:r w:rsidRPr="003857D2">
        <w:rPr>
          <w:rFonts w:ascii="Times New Roman" w:hAnsi="Times New Roman"/>
          <w:sz w:val="20"/>
        </w:rPr>
        <w:tab/>
        <w:t>Going Beyond Comprehensible Input and Output in L2 Learning</w:t>
      </w:r>
      <w:r>
        <w:rPr>
          <w:rFonts w:ascii="Times New Roman" w:hAnsi="Times New Roman"/>
          <w:sz w:val="20"/>
        </w:rPr>
        <w:t xml:space="preserve">.  </w:t>
      </w:r>
      <w:r w:rsidRPr="00692977">
        <w:rPr>
          <w:rFonts w:ascii="Times New Roman" w:hAnsi="Times New Roman"/>
          <w:i/>
          <w:sz w:val="20"/>
        </w:rPr>
        <w:t>Applied Linguistics Forum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Volume 28, Number 2, November 2008.</w:t>
      </w:r>
    </w:p>
    <w:p w14:paraId="4F5670F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2382B0A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2007</w:t>
      </w:r>
      <w:r w:rsidRPr="00582B2F">
        <w:rPr>
          <w:rFonts w:ascii="Times New Roman" w:hAnsi="Times New Roman"/>
          <w:sz w:val="20"/>
        </w:rPr>
        <w:tab/>
        <w:t>Second language acquisition’s contribution to teachers:  Becoming learning-centered</w:t>
      </w:r>
      <w:r w:rsidRPr="00582B2F">
        <w:rPr>
          <w:rFonts w:ascii="Times New Roman" w:hAnsi="Times New Roman"/>
          <w:i/>
          <w:sz w:val="20"/>
        </w:rPr>
        <w:t xml:space="preserve">. Applied Linguistics Forum, </w:t>
      </w:r>
      <w:r w:rsidRPr="00582B2F">
        <w:rPr>
          <w:rFonts w:ascii="Times New Roman" w:hAnsi="Times New Roman"/>
          <w:sz w:val="20"/>
        </w:rPr>
        <w:t>Volume 27, Number 1, May 2007.</w:t>
      </w:r>
    </w:p>
    <w:p w14:paraId="7FD7F5C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AFC904A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2005</w:t>
      </w:r>
      <w:r w:rsidRPr="00582B2F">
        <w:rPr>
          <w:rFonts w:ascii="Times New Roman" w:hAnsi="Times New Roman"/>
          <w:sz w:val="20"/>
        </w:rPr>
        <w:tab/>
        <w:t xml:space="preserve">Research and theoretical perspectives on output practice in grammar teaching.  </w:t>
      </w:r>
      <w:r w:rsidRPr="00582B2F">
        <w:rPr>
          <w:rFonts w:ascii="Times New Roman" w:hAnsi="Times New Roman"/>
          <w:i/>
          <w:sz w:val="20"/>
        </w:rPr>
        <w:t>Applied Linguistics Forum,</w:t>
      </w:r>
      <w:r w:rsidRPr="00582B2F">
        <w:rPr>
          <w:rFonts w:ascii="Times New Roman" w:hAnsi="Times New Roman"/>
          <w:sz w:val="20"/>
        </w:rPr>
        <w:t xml:space="preserve"> Volume 26, Number 2, November.</w:t>
      </w:r>
    </w:p>
    <w:p w14:paraId="663814F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0891669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2004</w:t>
      </w:r>
      <w:r w:rsidRPr="00582B2F">
        <w:rPr>
          <w:rFonts w:ascii="Times New Roman" w:hAnsi="Times New Roman"/>
          <w:sz w:val="20"/>
        </w:rPr>
        <w:tab/>
        <w:t xml:space="preserve">Challenging false dichotomies.  </w:t>
      </w:r>
      <w:r w:rsidRPr="00582B2F">
        <w:rPr>
          <w:rFonts w:ascii="Times New Roman" w:hAnsi="Times New Roman"/>
          <w:i/>
          <w:sz w:val="20"/>
        </w:rPr>
        <w:t>ETAI Forum:  Conference Selections from the July 2004 Conference, “Reaching Greater Heights in Language Teaching</w:t>
      </w:r>
      <w:r w:rsidRPr="00582B2F">
        <w:rPr>
          <w:rFonts w:ascii="Times New Roman" w:hAnsi="Times New Roman"/>
          <w:sz w:val="20"/>
        </w:rPr>
        <w:t xml:space="preserve">.”  (Reprinted in </w:t>
      </w:r>
      <w:r w:rsidRPr="00582B2F">
        <w:rPr>
          <w:rFonts w:ascii="Times New Roman" w:hAnsi="Times New Roman"/>
          <w:i/>
          <w:sz w:val="20"/>
        </w:rPr>
        <w:t xml:space="preserve">Approach, </w:t>
      </w:r>
      <w:r w:rsidRPr="00582B2F">
        <w:rPr>
          <w:rFonts w:ascii="Times New Roman" w:hAnsi="Times New Roman"/>
          <w:sz w:val="20"/>
        </w:rPr>
        <w:t>December 2005, published by the Cuban Teachers’ Association).</w:t>
      </w:r>
    </w:p>
    <w:p w14:paraId="762D62F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63B10CC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2004</w:t>
      </w:r>
      <w:r w:rsidRPr="00582B2F">
        <w:rPr>
          <w:rFonts w:ascii="Times New Roman" w:hAnsi="Times New Roman"/>
          <w:sz w:val="20"/>
        </w:rPr>
        <w:tab/>
        <w:t xml:space="preserve">Grammaring.  </w:t>
      </w:r>
      <w:r w:rsidRPr="00582B2F">
        <w:rPr>
          <w:rFonts w:ascii="Times New Roman" w:hAnsi="Times New Roman"/>
          <w:i/>
          <w:sz w:val="20"/>
        </w:rPr>
        <w:t>ETAI Forum:  Conference Selections from the July 2004 Conference, Reaching Greater Heights in Language Teaching</w:t>
      </w:r>
      <w:r w:rsidRPr="00582B2F">
        <w:rPr>
          <w:rFonts w:ascii="Times New Roman" w:hAnsi="Times New Roman"/>
          <w:sz w:val="20"/>
        </w:rPr>
        <w:t>.</w:t>
      </w:r>
    </w:p>
    <w:p w14:paraId="6300453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C6D1AEA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</w:t>
      </w:r>
      <w:r w:rsidRPr="00582B2F">
        <w:rPr>
          <w:rFonts w:ascii="Times New Roman" w:hAnsi="Times New Roman"/>
          <w:sz w:val="20"/>
        </w:rPr>
        <w:tab/>
        <w:t xml:space="preserve">Bare bones bibliography (contributor), </w:t>
      </w:r>
      <w:r w:rsidRPr="00582B2F">
        <w:rPr>
          <w:rFonts w:ascii="Times New Roman" w:hAnsi="Times New Roman"/>
          <w:i/>
          <w:sz w:val="20"/>
        </w:rPr>
        <w:t>TESOL Newsletter</w:t>
      </w:r>
      <w:r w:rsidRPr="00582B2F">
        <w:rPr>
          <w:rFonts w:ascii="Times New Roman" w:hAnsi="Times New Roman"/>
          <w:sz w:val="20"/>
        </w:rPr>
        <w:t>, Special Anniversary Issue, April.</w:t>
      </w:r>
    </w:p>
    <w:p w14:paraId="20AE501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A44187D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</w:t>
      </w:r>
      <w:r w:rsidRPr="00582B2F">
        <w:rPr>
          <w:rFonts w:ascii="Times New Roman" w:hAnsi="Times New Roman"/>
          <w:sz w:val="20"/>
        </w:rPr>
        <w:tab/>
        <w:t xml:space="preserve">The dimensions of language:  Form, pragmatics and meaning.  </w:t>
      </w:r>
      <w:r w:rsidRPr="00582B2F">
        <w:rPr>
          <w:rFonts w:ascii="Times New Roman" w:hAnsi="Times New Roman"/>
          <w:i/>
          <w:sz w:val="20"/>
        </w:rPr>
        <w:t xml:space="preserve">TESOL Spain Newsletter, </w:t>
      </w:r>
      <w:r w:rsidRPr="00582B2F">
        <w:rPr>
          <w:rFonts w:ascii="Times New Roman" w:hAnsi="Times New Roman"/>
          <w:sz w:val="20"/>
        </w:rPr>
        <w:t>Winter Issue.</w:t>
      </w:r>
    </w:p>
    <w:p w14:paraId="016C56D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44C515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Identifying the challenge in language teaching, </w:t>
      </w:r>
      <w:r w:rsidRPr="00582B2F">
        <w:rPr>
          <w:rFonts w:ascii="Times New Roman" w:hAnsi="Times New Roman"/>
          <w:i/>
          <w:sz w:val="20"/>
        </w:rPr>
        <w:t>TESOL France News</w:t>
      </w:r>
      <w:r w:rsidRPr="00582B2F">
        <w:rPr>
          <w:rFonts w:ascii="Times New Roman" w:hAnsi="Times New Roman"/>
          <w:sz w:val="20"/>
        </w:rPr>
        <w:t xml:space="preserve"> VI:3, Autumn.</w:t>
      </w:r>
    </w:p>
    <w:p w14:paraId="6EDA662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B8CE34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Journals of interest to TESOL members: A journal grid, </w:t>
      </w:r>
      <w:r w:rsidRPr="00582B2F">
        <w:rPr>
          <w:rFonts w:ascii="Times New Roman" w:hAnsi="Times New Roman"/>
          <w:i/>
          <w:sz w:val="20"/>
        </w:rPr>
        <w:t>TESOL Newsletter</w:t>
      </w:r>
      <w:r w:rsidRPr="00582B2F">
        <w:rPr>
          <w:rFonts w:ascii="Times New Roman" w:hAnsi="Times New Roman"/>
          <w:sz w:val="20"/>
        </w:rPr>
        <w:t>, August.</w:t>
      </w:r>
    </w:p>
    <w:p w14:paraId="76F90B5D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B35DB6E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Videotape Series</w:t>
      </w:r>
    </w:p>
    <w:p w14:paraId="6C2FF37C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69CC4CD" w14:textId="211A26A1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1988</w:t>
      </w:r>
      <w:r w:rsidRPr="00582B2F">
        <w:rPr>
          <w:rFonts w:ascii="Times New Roman" w:hAnsi="Times New Roman"/>
          <w:sz w:val="20"/>
        </w:rPr>
        <w:tab/>
        <w:t>Executive Producer of</w:t>
      </w:r>
      <w:r>
        <w:rPr>
          <w:rFonts w:ascii="Times New Roman" w:hAnsi="Times New Roman"/>
          <w:sz w:val="20"/>
        </w:rPr>
        <w:t xml:space="preserve"> “Language Teaching Methods”</w:t>
      </w:r>
      <w:r w:rsidRPr="00582B2F">
        <w:rPr>
          <w:rFonts w:ascii="Times New Roman" w:hAnsi="Times New Roman"/>
          <w:sz w:val="20"/>
        </w:rPr>
        <w:t xml:space="preserve"> for the U</w:t>
      </w:r>
      <w:r w:rsidR="00082A22">
        <w:rPr>
          <w:rFonts w:ascii="Times New Roman" w:hAnsi="Times New Roman"/>
          <w:sz w:val="20"/>
        </w:rPr>
        <w:t>nited States Information Agency (later the Department of State).</w:t>
      </w:r>
    </w:p>
    <w:p w14:paraId="47369D8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5470317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 xml:space="preserve">Software </w:t>
      </w:r>
    </w:p>
    <w:p w14:paraId="604E4D2A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6F32CDC" w14:textId="77777777" w:rsidR="0098039D" w:rsidRPr="00582B2F" w:rsidRDefault="0098039D" w:rsidP="0098039D">
      <w:pPr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1997</w:t>
      </w:r>
      <w:r w:rsidRPr="00582B2F">
        <w:rPr>
          <w:rFonts w:ascii="Times New Roman" w:hAnsi="Times New Roman"/>
          <w:sz w:val="20"/>
        </w:rPr>
        <w:tab/>
        <w:t>Series Director for “Grammar 3D” CD-ROM to teach English grammar to ESL/EFL students.</w:t>
      </w:r>
    </w:p>
    <w:p w14:paraId="456F3F3F" w14:textId="7782D147" w:rsidR="0059597B" w:rsidRPr="00582B2F" w:rsidRDefault="0059597B" w:rsidP="0098039D">
      <w:pPr>
        <w:ind w:right="-360"/>
        <w:rPr>
          <w:rFonts w:ascii="Times New Roman" w:hAnsi="Times New Roman"/>
          <w:sz w:val="20"/>
        </w:rPr>
      </w:pPr>
    </w:p>
    <w:p w14:paraId="2EEAF7BD" w14:textId="77777777" w:rsidR="0098039D" w:rsidRPr="00582B2F" w:rsidRDefault="0098039D" w:rsidP="0098039D">
      <w:pPr>
        <w:ind w:right="-360"/>
        <w:rPr>
          <w:rFonts w:ascii="Times New Roman" w:hAnsi="Times New Roman"/>
          <w:b/>
          <w:bCs/>
          <w:sz w:val="20"/>
          <w:u w:val="single"/>
        </w:rPr>
      </w:pPr>
      <w:r w:rsidRPr="00582B2F">
        <w:rPr>
          <w:rFonts w:ascii="Times New Roman" w:hAnsi="Times New Roman"/>
          <w:b/>
          <w:bCs/>
          <w:sz w:val="20"/>
          <w:u w:val="single"/>
        </w:rPr>
        <w:t>Web dialogue</w:t>
      </w:r>
    </w:p>
    <w:p w14:paraId="072EC988" w14:textId="77777777" w:rsidR="0098039D" w:rsidRPr="00582B2F" w:rsidRDefault="0098039D" w:rsidP="0098039D">
      <w:pPr>
        <w:ind w:right="-360"/>
        <w:rPr>
          <w:rFonts w:ascii="Times New Roman" w:hAnsi="Times New Roman"/>
          <w:b/>
          <w:bCs/>
          <w:sz w:val="20"/>
          <w:u w:val="single"/>
        </w:rPr>
      </w:pPr>
    </w:p>
    <w:p w14:paraId="28F61EE7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2003-2004</w:t>
      </w:r>
      <w:r w:rsidRPr="00582B2F">
        <w:rPr>
          <w:rFonts w:ascii="Times New Roman" w:hAnsi="Times New Roman"/>
          <w:sz w:val="20"/>
        </w:rPr>
        <w:tab/>
        <w:t>The English we teach.  Web dialogue organized by Oxford University Press.</w:t>
      </w:r>
    </w:p>
    <w:p w14:paraId="050C5C1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46366FFE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126F90">
        <w:rPr>
          <w:rFonts w:ascii="Times New Roman" w:hAnsi="Times New Roman"/>
          <w:b/>
          <w:sz w:val="20"/>
          <w:u w:val="single"/>
        </w:rPr>
        <w:t>Debate Curator</w:t>
      </w:r>
    </w:p>
    <w:p w14:paraId="31734A9A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57921E01" w14:textId="77777777" w:rsidR="00FA07D8" w:rsidRDefault="0098039D" w:rsidP="0098039D">
      <w:pPr>
        <w:ind w:right="-360"/>
        <w:rPr>
          <w:sz w:val="20"/>
        </w:rPr>
      </w:pPr>
      <w:r w:rsidRPr="00126F90">
        <w:rPr>
          <w:rFonts w:ascii="Times New Roman" w:hAnsi="Times New Roman"/>
          <w:sz w:val="20"/>
        </w:rPr>
        <w:t>2011-2012</w:t>
      </w:r>
      <w:r>
        <w:rPr>
          <w:rFonts w:ascii="Times New Roman" w:hAnsi="Times New Roman"/>
          <w:sz w:val="20"/>
        </w:rPr>
        <w:tab/>
      </w:r>
      <w:r w:rsidRPr="00126F90">
        <w:rPr>
          <w:sz w:val="20"/>
        </w:rPr>
        <w:t>The International Debate Education Association (IDEA) UK</w:t>
      </w:r>
    </w:p>
    <w:p w14:paraId="28451BFF" w14:textId="77777777" w:rsidR="00FA07D8" w:rsidRDefault="00FA07D8" w:rsidP="0098039D">
      <w:pPr>
        <w:ind w:right="-360"/>
        <w:rPr>
          <w:sz w:val="20"/>
        </w:rPr>
      </w:pPr>
    </w:p>
    <w:p w14:paraId="1D7B357B" w14:textId="2B8C371A" w:rsidR="00FA07D8" w:rsidRDefault="00FA07D8" w:rsidP="0098039D">
      <w:pPr>
        <w:ind w:right="-360"/>
        <w:rPr>
          <w:b/>
          <w:sz w:val="20"/>
          <w:u w:val="single"/>
        </w:rPr>
      </w:pPr>
      <w:r w:rsidRPr="00FA07D8">
        <w:rPr>
          <w:b/>
          <w:sz w:val="20"/>
          <w:u w:val="single"/>
        </w:rPr>
        <w:t>INVITED WEBCASTS</w:t>
      </w:r>
      <w:r w:rsidR="005A5921">
        <w:rPr>
          <w:b/>
          <w:sz w:val="20"/>
          <w:u w:val="single"/>
        </w:rPr>
        <w:t xml:space="preserve"> </w:t>
      </w:r>
      <w:r w:rsidRPr="00FA07D8">
        <w:rPr>
          <w:b/>
          <w:sz w:val="20"/>
          <w:u w:val="single"/>
        </w:rPr>
        <w:t>AND ONLINE INTERACTIONS</w:t>
      </w:r>
      <w:r>
        <w:rPr>
          <w:b/>
          <w:sz w:val="20"/>
          <w:u w:val="single"/>
        </w:rPr>
        <w:t xml:space="preserve"> (ACCEPTED)</w:t>
      </w:r>
    </w:p>
    <w:p w14:paraId="62B37290" w14:textId="2EB6275E" w:rsidR="00A52B27" w:rsidRDefault="00A52B27" w:rsidP="0098039D">
      <w:pPr>
        <w:ind w:right="-360"/>
        <w:rPr>
          <w:b/>
          <w:sz w:val="20"/>
          <w:u w:val="single"/>
        </w:rPr>
      </w:pPr>
    </w:p>
    <w:p w14:paraId="40F126D1" w14:textId="67AF8827" w:rsidR="00DA3970" w:rsidRDefault="00A52B27" w:rsidP="00A52B27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A3970">
        <w:rPr>
          <w:rFonts w:ascii="Times New Roman" w:hAnsi="Times New Roman"/>
          <w:sz w:val="20"/>
        </w:rPr>
        <w:t>TESOL Masters Class  RELO, US Embassy, Beijing, January</w:t>
      </w:r>
    </w:p>
    <w:p w14:paraId="54074191" w14:textId="5C445BF4" w:rsidR="00DA3970" w:rsidRDefault="00DA3970" w:rsidP="00A52B27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Cultura Inglesa/Oxford University Press, Sao Paulo, Brazil, February</w:t>
      </w:r>
    </w:p>
    <w:p w14:paraId="45889919" w14:textId="5ACD42E8" w:rsidR="006441BF" w:rsidRDefault="006441BF" w:rsidP="00A52B27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Students at the University of North Carolina, Charlotte, February</w:t>
      </w:r>
    </w:p>
    <w:p w14:paraId="134F4469" w14:textId="0F1E0AAF" w:rsidR="00A52B27" w:rsidRDefault="00DA3970" w:rsidP="00A52B27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52B27">
        <w:rPr>
          <w:rFonts w:ascii="Times New Roman" w:hAnsi="Times New Roman"/>
          <w:sz w:val="20"/>
        </w:rPr>
        <w:t>Tehran University of Medical Sciences, Applied Linguistics</w:t>
      </w:r>
      <w:r w:rsidR="005A5921">
        <w:rPr>
          <w:rFonts w:ascii="Times New Roman" w:hAnsi="Times New Roman"/>
          <w:sz w:val="20"/>
        </w:rPr>
        <w:t xml:space="preserve"> Series, May</w:t>
      </w:r>
    </w:p>
    <w:p w14:paraId="00ACEFA6" w14:textId="33BC74FB" w:rsidR="00A52B27" w:rsidRDefault="00A52B27" w:rsidP="00A52B27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Beijing Foreign Studies University</w:t>
      </w:r>
      <w:r w:rsidR="005A5921">
        <w:rPr>
          <w:rFonts w:ascii="Times New Roman" w:hAnsi="Times New Roman"/>
          <w:sz w:val="20"/>
        </w:rPr>
        <w:t>, July</w:t>
      </w:r>
    </w:p>
    <w:p w14:paraId="5FE097A6" w14:textId="35C72CA4" w:rsidR="00B360CC" w:rsidRDefault="00B360CC" w:rsidP="00A52B27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Students at the University of Arizona, October</w:t>
      </w:r>
    </w:p>
    <w:p w14:paraId="22C1C190" w14:textId="77777777" w:rsidR="00A52B27" w:rsidRDefault="00A52B27" w:rsidP="00A52B27">
      <w:pPr>
        <w:ind w:right="-360"/>
        <w:rPr>
          <w:rFonts w:ascii="Times New Roman" w:hAnsi="Times New Roman"/>
          <w:sz w:val="20"/>
        </w:rPr>
      </w:pPr>
    </w:p>
    <w:p w14:paraId="31EFB4F2" w14:textId="54B1DAE4" w:rsidR="00A52B27" w:rsidRDefault="00A52B27" w:rsidP="00A52B27">
      <w:pPr>
        <w:ind w:right="-360"/>
        <w:rPr>
          <w:rFonts w:ascii="Times New Roman" w:hAnsi="Times New Roman"/>
          <w:sz w:val="20"/>
        </w:rPr>
      </w:pPr>
      <w:r w:rsidRPr="00BD0662">
        <w:rPr>
          <w:rFonts w:ascii="Times New Roman" w:hAnsi="Times New Roman"/>
          <w:sz w:val="20"/>
        </w:rPr>
        <w:t>202</w:t>
      </w:r>
      <w:r w:rsidR="005A5921">
        <w:rPr>
          <w:rFonts w:ascii="Times New Roman" w:hAnsi="Times New Roman"/>
          <w:sz w:val="20"/>
        </w:rPr>
        <w:t>1</w:t>
      </w:r>
      <w:r w:rsidR="005A5921">
        <w:rPr>
          <w:rFonts w:ascii="Times New Roman" w:hAnsi="Times New Roman"/>
          <w:sz w:val="20"/>
        </w:rPr>
        <w:tab/>
      </w:r>
      <w:r w:rsidR="005A592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Christian Saunders, Canguro Podcast, March</w:t>
      </w:r>
    </w:p>
    <w:p w14:paraId="46272FA0" w14:textId="766D8251" w:rsidR="005A5921" w:rsidRDefault="005A5921" w:rsidP="005A5921">
      <w:pPr>
        <w:ind w:left="720" w:firstLine="720"/>
        <w:rPr>
          <w:rFonts w:ascii="Times New Roman" w:hAnsi="Times New Roman"/>
          <w:sz w:val="20"/>
        </w:rPr>
      </w:pPr>
      <w:r>
        <w:rPr>
          <w:rStyle w:val="il"/>
          <w:rFonts w:ascii="Times New Roman" w:hAnsi="Times New Roman"/>
          <w:sz w:val="20"/>
        </w:rPr>
        <w:t xml:space="preserve">SLD Class, Prof. Yumi Matsumoto, University of Pennsylvania, </w:t>
      </w:r>
      <w:r w:rsidR="00FE4261">
        <w:rPr>
          <w:rStyle w:val="il"/>
          <w:rFonts w:ascii="Times New Roman" w:hAnsi="Times New Roman"/>
          <w:sz w:val="20"/>
        </w:rPr>
        <w:t>April</w:t>
      </w:r>
    </w:p>
    <w:p w14:paraId="1D10FF1E" w14:textId="2E8BA2E4" w:rsidR="00A52B27" w:rsidRDefault="00A52B27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Oxford University Press—Learner Agency</w:t>
      </w:r>
      <w:r w:rsidR="005A5921">
        <w:rPr>
          <w:rFonts w:ascii="Times New Roman" w:hAnsi="Times New Roman"/>
          <w:sz w:val="20"/>
        </w:rPr>
        <w:t>, May</w:t>
      </w:r>
    </w:p>
    <w:p w14:paraId="3DF4E171" w14:textId="33B70CF3" w:rsidR="003C4401" w:rsidRPr="003C4401" w:rsidRDefault="003C4401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Warren Turner, </w:t>
      </w:r>
      <w:r w:rsidRPr="003C4401">
        <w:rPr>
          <w:rFonts w:ascii="Times New Roman" w:hAnsi="Times New Roman"/>
          <w:i/>
          <w:iCs/>
          <w:sz w:val="20"/>
        </w:rPr>
        <w:t>Five-Minute Exam English</w:t>
      </w:r>
      <w:r w:rsidRPr="003C4401">
        <w:rPr>
          <w:rFonts w:ascii="Times New Roman" w:hAnsi="Times New Roman"/>
          <w:iCs/>
          <w:sz w:val="20"/>
        </w:rPr>
        <w:t>, November</w:t>
      </w:r>
    </w:p>
    <w:p w14:paraId="15ABF22B" w14:textId="7D372DBF" w:rsidR="00FA07D8" w:rsidRDefault="00FA07D8" w:rsidP="0098039D">
      <w:pPr>
        <w:ind w:right="-360"/>
        <w:rPr>
          <w:b/>
          <w:sz w:val="20"/>
          <w:u w:val="single"/>
        </w:rPr>
      </w:pPr>
    </w:p>
    <w:p w14:paraId="04E4D568" w14:textId="5DD1AC17" w:rsidR="00423D91" w:rsidRPr="0060181B" w:rsidRDefault="00FA07D8" w:rsidP="0060181B">
      <w:pPr>
        <w:pStyle w:val="Heading2"/>
        <w:rPr>
          <w:rFonts w:ascii="Times New Roman" w:hAnsi="Times New Roman" w:cs="Times New Roman"/>
          <w:color w:val="auto"/>
          <w:sz w:val="20"/>
          <w:szCs w:val="20"/>
        </w:rPr>
      </w:pPr>
      <w:r w:rsidRPr="00FA07D8">
        <w:rPr>
          <w:rFonts w:ascii="Times New Roman" w:hAnsi="Times New Roman" w:cs="Times New Roman"/>
          <w:color w:val="auto"/>
          <w:sz w:val="20"/>
          <w:szCs w:val="20"/>
        </w:rPr>
        <w:t>2020</w:t>
      </w:r>
      <w:r w:rsidRPr="00FA07D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07D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07D8">
        <w:rPr>
          <w:rStyle w:val="il"/>
          <w:rFonts w:ascii="Times New Roman" w:hAnsi="Times New Roman" w:cs="Times New Roman"/>
          <w:color w:val="auto"/>
          <w:sz w:val="20"/>
          <w:szCs w:val="20"/>
        </w:rPr>
        <w:t>Korea</w:t>
      </w:r>
      <w:r w:rsidRPr="00FA07D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07D8">
        <w:rPr>
          <w:rStyle w:val="il"/>
          <w:rFonts w:ascii="Times New Roman" w:hAnsi="Times New Roman" w:cs="Times New Roman"/>
          <w:color w:val="auto"/>
          <w:sz w:val="20"/>
          <w:szCs w:val="20"/>
        </w:rPr>
        <w:t>TESOL</w:t>
      </w:r>
      <w:r w:rsidRPr="00FA07D8">
        <w:rPr>
          <w:rFonts w:ascii="Times New Roman" w:hAnsi="Times New Roman" w:cs="Times New Roman"/>
          <w:color w:val="auto"/>
          <w:sz w:val="20"/>
          <w:szCs w:val="20"/>
        </w:rPr>
        <w:t xml:space="preserve"> Gwangju Conference 2020</w:t>
      </w:r>
      <w:r>
        <w:rPr>
          <w:rFonts w:ascii="Times New Roman" w:hAnsi="Times New Roman" w:cs="Times New Roman"/>
          <w:color w:val="auto"/>
          <w:sz w:val="20"/>
          <w:szCs w:val="20"/>
        </w:rPr>
        <w:t>, February</w:t>
      </w:r>
    </w:p>
    <w:p w14:paraId="099F1FEE" w14:textId="1EABDDEF" w:rsidR="00FA07D8" w:rsidRPr="00DF2648" w:rsidRDefault="00423D91" w:rsidP="00DF2648">
      <w:pPr>
        <w:rPr>
          <w:rFonts w:ascii="Times New Roman" w:hAnsi="Times New Roman"/>
          <w:sz w:val="20"/>
        </w:rPr>
      </w:pPr>
      <w:r>
        <w:tab/>
      </w:r>
      <w:r>
        <w:tab/>
      </w:r>
      <w:r w:rsidR="00FA07D8">
        <w:t>“</w:t>
      </w:r>
      <w:r w:rsidR="00FA07D8" w:rsidRPr="00FA07D8">
        <w:rPr>
          <w:rFonts w:ascii="Times New Roman" w:hAnsi="Times New Roman"/>
          <w:sz w:val="20"/>
        </w:rPr>
        <w:t>Language Learning Lives</w:t>
      </w:r>
      <w:r w:rsidR="00FA07D8">
        <w:rPr>
          <w:rFonts w:ascii="Times New Roman" w:hAnsi="Times New Roman"/>
          <w:sz w:val="20"/>
        </w:rPr>
        <w:t xml:space="preserve">,” Online Project, Ronaldo Gomes, </w:t>
      </w:r>
      <w:r w:rsidR="00BD0662">
        <w:rPr>
          <w:rFonts w:ascii="Times New Roman" w:hAnsi="Times New Roman"/>
          <w:sz w:val="20"/>
        </w:rPr>
        <w:t xml:space="preserve">Australia,  </w:t>
      </w:r>
      <w:r w:rsidR="00DF2648">
        <w:rPr>
          <w:rFonts w:ascii="Times New Roman" w:hAnsi="Times New Roman"/>
          <w:sz w:val="20"/>
        </w:rPr>
        <w:t xml:space="preserve">April </w:t>
      </w:r>
    </w:p>
    <w:p w14:paraId="24D8D553" w14:textId="27660DEE" w:rsidR="00155E0C" w:rsidRDefault="00FA07D8" w:rsidP="00FA07D8">
      <w:pPr>
        <w:ind w:left="720" w:firstLine="720"/>
        <w:rPr>
          <w:rStyle w:val="il"/>
          <w:rFonts w:ascii="Times New Roman" w:hAnsi="Times New Roman"/>
          <w:sz w:val="20"/>
        </w:rPr>
      </w:pPr>
      <w:r w:rsidRPr="00FA07D8">
        <w:rPr>
          <w:rFonts w:ascii="Times New Roman" w:hAnsi="Times New Roman"/>
          <w:sz w:val="20"/>
        </w:rPr>
        <w:t xml:space="preserve">Institute for Advanced Studies in Basic Sciences, Zanjan </w:t>
      </w:r>
      <w:r w:rsidRPr="00FA07D8">
        <w:rPr>
          <w:rStyle w:val="il"/>
          <w:rFonts w:ascii="Times New Roman" w:hAnsi="Times New Roman"/>
          <w:sz w:val="20"/>
        </w:rPr>
        <w:t>Iran, May</w:t>
      </w:r>
    </w:p>
    <w:p w14:paraId="56E9D714" w14:textId="19907DA0" w:rsidR="00BD0662" w:rsidRDefault="00155E0C" w:rsidP="00FA07D8">
      <w:pPr>
        <w:ind w:left="720" w:firstLine="720"/>
        <w:rPr>
          <w:rStyle w:val="il"/>
          <w:rFonts w:ascii="Times New Roman" w:hAnsi="Times New Roman"/>
          <w:sz w:val="20"/>
        </w:rPr>
      </w:pPr>
      <w:r>
        <w:rPr>
          <w:rStyle w:val="il"/>
          <w:rFonts w:ascii="Times New Roman" w:hAnsi="Times New Roman"/>
          <w:sz w:val="20"/>
        </w:rPr>
        <w:t xml:space="preserve">Perspectives on English Language Learning, WestEd, </w:t>
      </w:r>
      <w:r w:rsidR="00BD0662">
        <w:rPr>
          <w:rStyle w:val="il"/>
          <w:rFonts w:ascii="Times New Roman" w:hAnsi="Times New Roman"/>
          <w:sz w:val="20"/>
        </w:rPr>
        <w:t xml:space="preserve">California, </w:t>
      </w:r>
      <w:r w:rsidR="00DF2648">
        <w:rPr>
          <w:rStyle w:val="il"/>
          <w:rFonts w:ascii="Times New Roman" w:hAnsi="Times New Roman"/>
          <w:sz w:val="20"/>
        </w:rPr>
        <w:t>August</w:t>
      </w:r>
    </w:p>
    <w:p w14:paraId="4C16F854" w14:textId="15C4F46C" w:rsidR="0060181B" w:rsidRDefault="00BD0662" w:rsidP="00FA07D8">
      <w:pPr>
        <w:ind w:left="720" w:firstLine="720"/>
        <w:rPr>
          <w:rStyle w:val="il"/>
          <w:rFonts w:ascii="Times New Roman" w:hAnsi="Times New Roman"/>
          <w:sz w:val="20"/>
        </w:rPr>
      </w:pPr>
      <w:r>
        <w:rPr>
          <w:rStyle w:val="il"/>
          <w:rFonts w:ascii="Times New Roman" w:hAnsi="Times New Roman"/>
          <w:sz w:val="20"/>
        </w:rPr>
        <w:t>“We’re in this Together,</w:t>
      </w:r>
      <w:r w:rsidR="00DF2648">
        <w:rPr>
          <w:rStyle w:val="il"/>
          <w:rFonts w:ascii="Times New Roman" w:hAnsi="Times New Roman"/>
          <w:sz w:val="20"/>
        </w:rPr>
        <w:t>” Podcast. Argentina, September</w:t>
      </w:r>
    </w:p>
    <w:p w14:paraId="3A5BE6FC" w14:textId="1032977E" w:rsidR="00155E0C" w:rsidRDefault="0060181B" w:rsidP="00FA07D8">
      <w:pPr>
        <w:ind w:left="720" w:firstLine="720"/>
        <w:rPr>
          <w:rStyle w:val="il"/>
          <w:rFonts w:ascii="Times New Roman" w:hAnsi="Times New Roman"/>
          <w:sz w:val="20"/>
        </w:rPr>
      </w:pPr>
      <w:r>
        <w:rPr>
          <w:rStyle w:val="il"/>
          <w:rFonts w:ascii="Times New Roman" w:hAnsi="Times New Roman"/>
          <w:sz w:val="20"/>
        </w:rPr>
        <w:t>SLA Class, Prof. Dwight Atkinson,</w:t>
      </w:r>
      <w:r w:rsidR="00DF2648">
        <w:rPr>
          <w:rStyle w:val="il"/>
          <w:rFonts w:ascii="Times New Roman" w:hAnsi="Times New Roman"/>
          <w:sz w:val="20"/>
        </w:rPr>
        <w:t xml:space="preserve"> University of Arizona, October</w:t>
      </w:r>
    </w:p>
    <w:p w14:paraId="78D25F4B" w14:textId="5B922D3B" w:rsidR="0060181B" w:rsidRDefault="00155E0C" w:rsidP="00FA07D8">
      <w:pPr>
        <w:ind w:left="720" w:firstLine="720"/>
        <w:rPr>
          <w:rStyle w:val="il"/>
          <w:rFonts w:ascii="Times New Roman" w:hAnsi="Times New Roman"/>
          <w:sz w:val="20"/>
        </w:rPr>
      </w:pPr>
      <w:r>
        <w:rPr>
          <w:rStyle w:val="il"/>
          <w:rFonts w:ascii="Times New Roman" w:hAnsi="Times New Roman"/>
          <w:sz w:val="20"/>
        </w:rPr>
        <w:t>New York State TESOL virtual presentation, November</w:t>
      </w:r>
    </w:p>
    <w:p w14:paraId="081D2D98" w14:textId="5E148B2A" w:rsidR="0059597B" w:rsidRDefault="0060181B" w:rsidP="00FA07D8">
      <w:pPr>
        <w:ind w:left="720" w:firstLine="720"/>
        <w:rPr>
          <w:rStyle w:val="il"/>
          <w:rFonts w:ascii="Times New Roman" w:hAnsi="Times New Roman"/>
          <w:sz w:val="20"/>
        </w:rPr>
      </w:pPr>
      <w:r>
        <w:rPr>
          <w:rStyle w:val="il"/>
          <w:rFonts w:ascii="Times New Roman" w:hAnsi="Times New Roman"/>
          <w:sz w:val="20"/>
        </w:rPr>
        <w:t>SLD Class, Prof. Yumi Matsumoto, University of Pennsylvania, November</w:t>
      </w:r>
    </w:p>
    <w:p w14:paraId="552BB4CE" w14:textId="0194FF0D" w:rsidR="0059597B" w:rsidRDefault="0059597B" w:rsidP="00FA07D8">
      <w:pPr>
        <w:ind w:left="720" w:firstLine="720"/>
        <w:rPr>
          <w:rStyle w:val="il"/>
          <w:rFonts w:ascii="Times New Roman" w:hAnsi="Times New Roman"/>
          <w:sz w:val="20"/>
        </w:rPr>
      </w:pPr>
    </w:p>
    <w:p w14:paraId="1CA8EDCF" w14:textId="6DA8B44B" w:rsidR="0059597B" w:rsidRDefault="0059597B" w:rsidP="0059597B">
      <w:pPr>
        <w:rPr>
          <w:sz w:val="20"/>
        </w:rPr>
      </w:pPr>
      <w:r w:rsidRPr="00CE0C33">
        <w:rPr>
          <w:sz w:val="20"/>
        </w:rPr>
        <w:t>2015</w:t>
      </w:r>
      <w:r>
        <w:rPr>
          <w:sz w:val="20"/>
        </w:rPr>
        <w:tab/>
      </w:r>
      <w:r>
        <w:rPr>
          <w:sz w:val="20"/>
        </w:rPr>
        <w:tab/>
        <w:t>TESOL Academic.org</w:t>
      </w:r>
    </w:p>
    <w:p w14:paraId="7C19A0C5" w14:textId="54C58562" w:rsidR="0059597B" w:rsidRDefault="0059597B" w:rsidP="0059597B">
      <w:pPr>
        <w:rPr>
          <w:sz w:val="20"/>
        </w:rPr>
      </w:pPr>
    </w:p>
    <w:p w14:paraId="50F45E47" w14:textId="0FFB1367" w:rsidR="0059597B" w:rsidRDefault="0059597B" w:rsidP="0059597B">
      <w:pPr>
        <w:rPr>
          <w:sz w:val="20"/>
        </w:rPr>
      </w:pPr>
      <w:r w:rsidRPr="00E93D0F">
        <w:rPr>
          <w:sz w:val="20"/>
        </w:rPr>
        <w:t>2011</w:t>
      </w:r>
      <w:r w:rsidRPr="00E93D0F">
        <w:rPr>
          <w:sz w:val="20"/>
        </w:rPr>
        <w:tab/>
      </w:r>
      <w:r w:rsidRPr="00E93D0F">
        <w:rPr>
          <w:sz w:val="20"/>
        </w:rPr>
        <w:tab/>
      </w:r>
      <w:r>
        <w:rPr>
          <w:sz w:val="20"/>
        </w:rPr>
        <w:t>Language Teaching Methods, Department of State</w:t>
      </w:r>
    </w:p>
    <w:p w14:paraId="2E23FF68" w14:textId="189CC7EC" w:rsidR="0059597B" w:rsidRDefault="0059597B" w:rsidP="0059597B">
      <w:pPr>
        <w:rPr>
          <w:sz w:val="20"/>
        </w:rPr>
      </w:pPr>
    </w:p>
    <w:p w14:paraId="5D014835" w14:textId="77777777" w:rsidR="0059597B" w:rsidRDefault="0059597B" w:rsidP="0059597B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Grammaring.  May 7, 2008.  Produced by TESOL.</w:t>
      </w:r>
    </w:p>
    <w:p w14:paraId="153C0BAC" w14:textId="77777777" w:rsidR="0059597B" w:rsidRPr="009F658D" w:rsidRDefault="0059597B" w:rsidP="0059597B">
      <w:pPr>
        <w:ind w:right="-360"/>
        <w:rPr>
          <w:rFonts w:ascii="Times New Roman" w:hAnsi="Times New Roman"/>
          <w:sz w:val="20"/>
        </w:rPr>
      </w:pPr>
    </w:p>
    <w:p w14:paraId="3B9886F9" w14:textId="77777777" w:rsidR="0059597B" w:rsidRPr="00582B2F" w:rsidRDefault="0059597B" w:rsidP="0059597B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2001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Grammaring.  November 7, 2001.  Produced by Heinle &amp; Heinle, Publishers.</w:t>
      </w:r>
    </w:p>
    <w:p w14:paraId="1CC95BC0" w14:textId="3732235D" w:rsidR="00DF2648" w:rsidRDefault="00DF2648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908E4AF" w14:textId="77777777" w:rsidR="00DF2648" w:rsidRDefault="00DF2648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79C9963" w14:textId="11BCE74C" w:rsidR="00A52B27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INVITED PLENARY/KEYNOTE ADDRESSES  (ACCEPTED)</w:t>
      </w:r>
    </w:p>
    <w:p w14:paraId="170202B0" w14:textId="238FD6DC" w:rsidR="00677289" w:rsidRDefault="00677289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AD4A8B2" w14:textId="50E5B0D1" w:rsidR="00B360CC" w:rsidRDefault="00677289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z w:val="20"/>
        </w:rPr>
        <w:tab/>
      </w:r>
      <w:r w:rsidR="00E42311">
        <w:rPr>
          <w:rFonts w:ascii="Times New Roman" w:hAnsi="Times New Roman"/>
          <w:sz w:val="20"/>
        </w:rPr>
        <w:tab/>
      </w:r>
      <w:r w:rsidR="00B360CC">
        <w:rPr>
          <w:rFonts w:ascii="Times New Roman" w:hAnsi="Times New Roman"/>
          <w:sz w:val="20"/>
        </w:rPr>
        <w:t>Forum for New Frontiers in Theory and Practice of Second</w:t>
      </w:r>
      <w:r w:rsidR="00712666">
        <w:rPr>
          <w:rFonts w:ascii="Times New Roman" w:hAnsi="Times New Roman"/>
          <w:sz w:val="20"/>
        </w:rPr>
        <w:t xml:space="preserve"> Language Education. Beijing </w:t>
      </w:r>
      <w:r w:rsidR="00712666">
        <w:rPr>
          <w:rFonts w:ascii="Times New Roman" w:hAnsi="Times New Roman"/>
          <w:sz w:val="20"/>
        </w:rPr>
        <w:tab/>
      </w:r>
      <w:r w:rsidR="00B360CC">
        <w:rPr>
          <w:rFonts w:ascii="Times New Roman" w:hAnsi="Times New Roman"/>
          <w:sz w:val="20"/>
        </w:rPr>
        <w:t>Foreign Studies University.</w:t>
      </w:r>
      <w:r w:rsidR="00B360CC" w:rsidRPr="00ED6ADA">
        <w:rPr>
          <w:color w:val="000000"/>
          <w:szCs w:val="24"/>
        </w:rPr>
        <w:t xml:space="preserve"> </w:t>
      </w:r>
      <w:r w:rsidR="00FF2F14" w:rsidRPr="00FF2F14">
        <w:rPr>
          <w:rFonts w:ascii="Times New Roman" w:hAnsi="Times New Roman"/>
          <w:color w:val="000000"/>
          <w:sz w:val="20"/>
        </w:rPr>
        <w:t>(via VOOV)</w:t>
      </w:r>
    </w:p>
    <w:p w14:paraId="28947F06" w14:textId="1D741718" w:rsidR="00677289" w:rsidRDefault="00B360CC" w:rsidP="0098039D">
      <w:pPr>
        <w:ind w:right="-36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77289">
        <w:rPr>
          <w:rFonts w:ascii="Times New Roman" w:hAnsi="Times New Roman"/>
          <w:sz w:val="20"/>
        </w:rPr>
        <w:t>4</w:t>
      </w:r>
      <w:r w:rsidR="00677289" w:rsidRPr="00E40B83">
        <w:rPr>
          <w:rFonts w:ascii="Times New Roman" w:hAnsi="Times New Roman"/>
          <w:sz w:val="20"/>
          <w:vertAlign w:val="superscript"/>
        </w:rPr>
        <w:t>th</w:t>
      </w:r>
      <w:r w:rsidR="00677289">
        <w:rPr>
          <w:rFonts w:ascii="Times New Roman" w:hAnsi="Times New Roman"/>
          <w:sz w:val="20"/>
        </w:rPr>
        <w:t xml:space="preserve"> International Conference on the Psychology of Language Learning, Cape Breton </w:t>
      </w:r>
      <w:r w:rsidR="00E42311">
        <w:rPr>
          <w:rFonts w:ascii="Times New Roman" w:hAnsi="Times New Roman"/>
          <w:sz w:val="20"/>
        </w:rPr>
        <w:t xml:space="preserve">University, </w:t>
      </w:r>
      <w:r w:rsidR="00677289">
        <w:rPr>
          <w:rFonts w:ascii="Times New Roman" w:hAnsi="Times New Roman"/>
          <w:sz w:val="20"/>
        </w:rPr>
        <w:t>Sydney, Nova Scotia</w:t>
      </w:r>
      <w:r w:rsidR="00FF2F14">
        <w:rPr>
          <w:rFonts w:ascii="Times New Roman" w:hAnsi="Times New Roman"/>
          <w:sz w:val="20"/>
        </w:rPr>
        <w:t xml:space="preserve"> (via Zoom)</w:t>
      </w:r>
    </w:p>
    <w:p w14:paraId="0AD09C67" w14:textId="76E81B9B" w:rsidR="00EC75C9" w:rsidRDefault="00EC75C9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A848149" w14:textId="4638814F" w:rsidR="00677289" w:rsidRDefault="00EC75C9" w:rsidP="00C3325A">
      <w:pPr>
        <w:ind w:right="-360"/>
        <w:rPr>
          <w:rFonts w:ascii="Times New Roman" w:hAnsi="Times New Roman"/>
          <w:sz w:val="20"/>
        </w:rPr>
      </w:pPr>
      <w:r w:rsidRPr="00EC75C9">
        <w:rPr>
          <w:rFonts w:ascii="Times New Roman" w:hAnsi="Times New Roman"/>
          <w:sz w:val="20"/>
        </w:rPr>
        <w:t>2021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77289">
        <w:rPr>
          <w:rFonts w:ascii="Times New Roman" w:hAnsi="Times New Roman"/>
          <w:sz w:val="20"/>
        </w:rPr>
        <w:t>International Congress of Applied Linguistics (AILA) (via Dryfta)</w:t>
      </w:r>
    </w:p>
    <w:p w14:paraId="25ABE7BB" w14:textId="51AF7035" w:rsidR="00C3325A" w:rsidRDefault="00677289" w:rsidP="00C3325A">
      <w:pPr>
        <w:ind w:right="-360"/>
        <w:rPr>
          <w:rFonts w:ascii="Times New Roman" w:hAnsi="Times New Roman"/>
          <w:sz w:val="20"/>
          <w:lang w:val="es-E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C75C9">
        <w:rPr>
          <w:rFonts w:ascii="Times New Roman" w:hAnsi="Times New Roman"/>
          <w:sz w:val="20"/>
          <w:lang w:val="es-ES"/>
        </w:rPr>
        <w:t>XVII Foro de Estudios en Lenguas Internacional, Mexico</w:t>
      </w:r>
      <w:r>
        <w:rPr>
          <w:rFonts w:ascii="Times New Roman" w:hAnsi="Times New Roman"/>
          <w:sz w:val="20"/>
          <w:lang w:val="es-ES"/>
        </w:rPr>
        <w:t xml:space="preserve"> (via Zoom)</w:t>
      </w:r>
    </w:p>
    <w:p w14:paraId="08148394" w14:textId="39A5F121" w:rsidR="00E40B83" w:rsidRDefault="00C3325A" w:rsidP="0098039D">
      <w:pPr>
        <w:ind w:right="-360"/>
        <w:rPr>
          <w:rFonts w:ascii="Times New Roman" w:hAnsi="Times New Roman"/>
          <w:sz w:val="20"/>
          <w:lang w:val="es-ES"/>
        </w:rPr>
      </w:pP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  <w:lang w:val="es-ES"/>
        </w:rPr>
        <w:tab/>
      </w:r>
      <w:r w:rsidRPr="00C3325A">
        <w:rPr>
          <w:rFonts w:ascii="Times New Roman" w:hAnsi="Times New Roman"/>
          <w:bCs/>
          <w:sz w:val="20"/>
        </w:rPr>
        <w:t>18th LABCI Conference, Belo Horizonte, Brazil</w:t>
      </w:r>
      <w:r w:rsidR="00677289">
        <w:rPr>
          <w:rFonts w:ascii="Times New Roman" w:hAnsi="Times New Roman"/>
          <w:bCs/>
          <w:sz w:val="20"/>
        </w:rPr>
        <w:t xml:space="preserve"> (via Zoom)</w:t>
      </w:r>
    </w:p>
    <w:p w14:paraId="28E7B471" w14:textId="77777777" w:rsidR="00C3325A" w:rsidRPr="00C3325A" w:rsidRDefault="00C3325A" w:rsidP="0098039D">
      <w:pPr>
        <w:ind w:right="-360"/>
        <w:rPr>
          <w:rFonts w:ascii="Times New Roman" w:hAnsi="Times New Roman"/>
          <w:sz w:val="20"/>
          <w:lang w:val="es-ES"/>
        </w:rPr>
      </w:pPr>
    </w:p>
    <w:p w14:paraId="4B5DA80F" w14:textId="742995D8" w:rsidR="00E40B83" w:rsidRDefault="00E40B83" w:rsidP="00E40B83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  <w:t>International Congress of Applied Linguistics, Groningen, The Netherlands</w:t>
      </w:r>
      <w:r w:rsidR="00677289">
        <w:rPr>
          <w:rFonts w:ascii="Times New Roman" w:hAnsi="Times New Roman"/>
          <w:sz w:val="20"/>
        </w:rPr>
        <w:t xml:space="preserve"> (postponed)</w:t>
      </w:r>
    </w:p>
    <w:p w14:paraId="5197D82B" w14:textId="2BBEBA3F" w:rsidR="00E40B83" w:rsidRDefault="00E40B83" w:rsidP="00E40B83">
      <w:pPr>
        <w:ind w:left="144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E40B83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International Conference on the Psychology of Language Learning, Cape Breton University, Sydney, Nova Scotia</w:t>
      </w:r>
      <w:r w:rsidR="00677289">
        <w:rPr>
          <w:rFonts w:ascii="Times New Roman" w:hAnsi="Times New Roman"/>
          <w:sz w:val="20"/>
        </w:rPr>
        <w:t xml:space="preserve"> (postponed)</w:t>
      </w:r>
    </w:p>
    <w:p w14:paraId="33D7D14A" w14:textId="36BEE354" w:rsidR="00FE211D" w:rsidRDefault="00FE211D" w:rsidP="00E40B83">
      <w:pPr>
        <w:ind w:left="144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ELT Symposium, Hanoi, Vietnam</w:t>
      </w:r>
    </w:p>
    <w:p w14:paraId="440BC23F" w14:textId="7CE93C1B" w:rsidR="0052224D" w:rsidRPr="00E40B83" w:rsidRDefault="00710544" w:rsidP="00E40B83">
      <w:pPr>
        <w:ind w:left="144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</w:t>
      </w:r>
      <w:r w:rsidRPr="00710544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</w:t>
      </w:r>
      <w:r w:rsidR="0052224D">
        <w:rPr>
          <w:rFonts w:ascii="Times New Roman" w:hAnsi="Times New Roman"/>
          <w:sz w:val="20"/>
        </w:rPr>
        <w:t>CamTESOL</w:t>
      </w:r>
      <w:r>
        <w:rPr>
          <w:rFonts w:ascii="Times New Roman" w:hAnsi="Times New Roman"/>
          <w:sz w:val="20"/>
        </w:rPr>
        <w:t xml:space="preserve"> Conference</w:t>
      </w:r>
      <w:r w:rsidR="0052224D">
        <w:rPr>
          <w:rFonts w:ascii="Times New Roman" w:hAnsi="Times New Roman"/>
          <w:sz w:val="20"/>
        </w:rPr>
        <w:t>, Phnom P</w:t>
      </w:r>
      <w:r w:rsidR="0052224D" w:rsidRPr="0052224D">
        <w:rPr>
          <w:rFonts w:ascii="Times New Roman" w:hAnsi="Times New Roman"/>
          <w:sz w:val="20"/>
        </w:rPr>
        <w:t>enh</w:t>
      </w:r>
      <w:r>
        <w:rPr>
          <w:rFonts w:ascii="Times New Roman" w:hAnsi="Times New Roman"/>
          <w:sz w:val="20"/>
        </w:rPr>
        <w:t>, Cambodia</w:t>
      </w:r>
    </w:p>
    <w:p w14:paraId="5B964A3D" w14:textId="172B8F93" w:rsidR="00C92BB4" w:rsidRDefault="00C92BB4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C6CA5D0" w14:textId="3CD6B70F" w:rsidR="008D1908" w:rsidRDefault="00C92BB4" w:rsidP="00C92BB4">
      <w:pPr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</w:r>
      <w:r w:rsidR="008D1908">
        <w:rPr>
          <w:rFonts w:ascii="Times New Roman" w:hAnsi="Times New Roman"/>
          <w:sz w:val="20"/>
        </w:rPr>
        <w:t>9</w:t>
      </w:r>
      <w:r w:rsidR="008D1908" w:rsidRPr="008D1908">
        <w:rPr>
          <w:rFonts w:ascii="Times New Roman" w:hAnsi="Times New Roman"/>
          <w:sz w:val="20"/>
          <w:vertAlign w:val="superscript"/>
        </w:rPr>
        <w:t>th</w:t>
      </w:r>
      <w:r w:rsidR="008D1908">
        <w:rPr>
          <w:rFonts w:ascii="Times New Roman" w:hAnsi="Times New Roman"/>
          <w:sz w:val="20"/>
        </w:rPr>
        <w:t xml:space="preserve"> Mongolian TESOL Conference, Ulaan</w:t>
      </w:r>
      <w:r w:rsidR="00677289">
        <w:rPr>
          <w:rFonts w:ascii="Times New Roman" w:hAnsi="Times New Roman"/>
          <w:sz w:val="20"/>
        </w:rPr>
        <w:t xml:space="preserve"> </w:t>
      </w:r>
      <w:r w:rsidR="008D1908">
        <w:rPr>
          <w:rFonts w:ascii="Times New Roman" w:hAnsi="Times New Roman"/>
          <w:sz w:val="20"/>
        </w:rPr>
        <w:t>Bataar, Mongolia</w:t>
      </w:r>
    </w:p>
    <w:p w14:paraId="003B0B32" w14:textId="6DFDFB19" w:rsidR="00C92BB4" w:rsidRPr="004B2F7D" w:rsidRDefault="00C92BB4" w:rsidP="008D1908">
      <w:pPr>
        <w:ind w:left="1440" w:right="-360"/>
        <w:rPr>
          <w:rFonts w:ascii="Times New Roman" w:hAnsi="Times New Roman"/>
          <w:sz w:val="20"/>
        </w:rPr>
      </w:pPr>
      <w:r w:rsidRPr="004B2F7D">
        <w:rPr>
          <w:rFonts w:ascii="Times New Roman" w:hAnsi="Times New Roman"/>
          <w:sz w:val="20"/>
        </w:rPr>
        <w:t>4</w:t>
      </w:r>
      <w:r w:rsidRPr="004B2F7D">
        <w:rPr>
          <w:rFonts w:ascii="Times New Roman" w:hAnsi="Times New Roman"/>
          <w:sz w:val="20"/>
          <w:vertAlign w:val="superscript"/>
        </w:rPr>
        <w:t>th</w:t>
      </w:r>
      <w:r w:rsidRPr="004B2F7D">
        <w:rPr>
          <w:rFonts w:ascii="Times New Roman" w:hAnsi="Times New Roman"/>
          <w:sz w:val="20"/>
        </w:rPr>
        <w:t xml:space="preserve"> </w:t>
      </w:r>
      <w:r w:rsidRPr="004B2F7D">
        <w:rPr>
          <w:rFonts w:ascii="Times New Roman" w:hAnsi="Times New Roman"/>
          <w:color w:val="222222"/>
          <w:sz w:val="20"/>
          <w:shd w:val="clear" w:color="auto" w:fill="FFFFFF"/>
        </w:rPr>
        <w:t>International Conference on New Trends in English Language Teach</w:t>
      </w:r>
      <w:r w:rsidR="004B2F7D" w:rsidRPr="004B2F7D">
        <w:rPr>
          <w:rFonts w:ascii="Times New Roman" w:hAnsi="Times New Roman"/>
          <w:color w:val="222222"/>
          <w:sz w:val="20"/>
          <w:shd w:val="clear" w:color="auto" w:fill="FFFFFF"/>
        </w:rPr>
        <w:t xml:space="preserve">ing and Testing, </w:t>
      </w:r>
      <w:r w:rsidR="008D1908">
        <w:rPr>
          <w:rFonts w:ascii="Times New Roman" w:hAnsi="Times New Roman"/>
          <w:color w:val="222222"/>
          <w:sz w:val="20"/>
          <w:shd w:val="clear" w:color="auto" w:fill="FFFFFF"/>
        </w:rPr>
        <w:t>Tehran</w:t>
      </w:r>
      <w:r w:rsidRPr="004B2F7D">
        <w:rPr>
          <w:rFonts w:ascii="Times New Roman" w:hAnsi="Times New Roman"/>
          <w:color w:val="222222"/>
          <w:sz w:val="20"/>
          <w:shd w:val="clear" w:color="auto" w:fill="FFFFFF"/>
        </w:rPr>
        <w:t>, Iran</w:t>
      </w:r>
      <w:r w:rsidR="00677289">
        <w:rPr>
          <w:rFonts w:ascii="Times New Roman" w:hAnsi="Times New Roman"/>
          <w:color w:val="222222"/>
          <w:sz w:val="20"/>
          <w:shd w:val="clear" w:color="auto" w:fill="FFFFFF"/>
        </w:rPr>
        <w:t xml:space="preserve"> (postponed)</w:t>
      </w:r>
    </w:p>
    <w:p w14:paraId="194D7289" w14:textId="10F048E1" w:rsidR="00C92BB4" w:rsidRPr="004B2F7D" w:rsidRDefault="00C92BB4" w:rsidP="004B2F7D">
      <w:pPr>
        <w:ind w:left="1440" w:right="-360"/>
        <w:rPr>
          <w:rFonts w:ascii="Times New Roman" w:hAnsi="Times New Roman"/>
          <w:sz w:val="20"/>
        </w:rPr>
      </w:pPr>
      <w:r w:rsidRPr="004B2F7D">
        <w:rPr>
          <w:rFonts w:ascii="Times New Roman" w:hAnsi="Times New Roman"/>
          <w:sz w:val="20"/>
        </w:rPr>
        <w:t>ICCTAR</w:t>
      </w:r>
      <w:r w:rsidR="004B2F7D" w:rsidRPr="004B2F7D">
        <w:rPr>
          <w:rFonts w:ascii="Times New Roman" w:hAnsi="Times New Roman"/>
          <w:sz w:val="20"/>
        </w:rPr>
        <w:t xml:space="preserve"> (International Conference on Creative Teaching, Assessment and Research</w:t>
      </w:r>
      <w:r w:rsidR="004B2F7D">
        <w:rPr>
          <w:rFonts w:ascii="Times New Roman" w:hAnsi="Times New Roman"/>
          <w:sz w:val="20"/>
        </w:rPr>
        <w:t>)</w:t>
      </w:r>
      <w:r w:rsidRPr="004B2F7D">
        <w:rPr>
          <w:rFonts w:ascii="Times New Roman" w:hAnsi="Times New Roman"/>
          <w:sz w:val="20"/>
        </w:rPr>
        <w:t>, Melaka Malaysia</w:t>
      </w:r>
    </w:p>
    <w:p w14:paraId="7D2FB13F" w14:textId="58D2D522" w:rsidR="00C92BB4" w:rsidRDefault="004B2F7D" w:rsidP="00C92BB4">
      <w:pPr>
        <w:ind w:left="720" w:right="-360" w:firstLine="720"/>
        <w:rPr>
          <w:rFonts w:ascii="Times New Roman" w:hAnsi="Times New Roman"/>
          <w:sz w:val="20"/>
        </w:rPr>
      </w:pPr>
      <w:r w:rsidRPr="004B2F7D">
        <w:rPr>
          <w:rStyle w:val="Strong"/>
          <w:rFonts w:ascii="Times New Roman" w:hAnsi="Times New Roman"/>
          <w:b w:val="0"/>
          <w:bCs w:val="0"/>
          <w:color w:val="000000"/>
          <w:sz w:val="20"/>
          <w:shd w:val="clear" w:color="auto" w:fill="FFFFFF"/>
        </w:rPr>
        <w:t xml:space="preserve">POA and DRP Symposium, </w:t>
      </w:r>
      <w:r w:rsidR="00C92BB4" w:rsidRPr="004B2F7D">
        <w:rPr>
          <w:rFonts w:ascii="Times New Roman" w:hAnsi="Times New Roman"/>
          <w:sz w:val="20"/>
        </w:rPr>
        <w:t>B</w:t>
      </w:r>
      <w:r w:rsidR="00C92BB4">
        <w:rPr>
          <w:rFonts w:ascii="Times New Roman" w:hAnsi="Times New Roman"/>
          <w:sz w:val="20"/>
        </w:rPr>
        <w:t>eijing Foreign Studies University</w:t>
      </w:r>
    </w:p>
    <w:p w14:paraId="00268F85" w14:textId="5D32D835" w:rsidR="003A50A1" w:rsidRDefault="003A50A1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94229F3" w14:textId="6D422465" w:rsidR="00FA21C1" w:rsidRDefault="003A50A1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A21C1">
        <w:rPr>
          <w:rFonts w:ascii="Times New Roman" w:hAnsi="Times New Roman"/>
          <w:sz w:val="20"/>
        </w:rPr>
        <w:t>38</w:t>
      </w:r>
      <w:r w:rsidR="00FA21C1" w:rsidRPr="00FA21C1">
        <w:rPr>
          <w:rFonts w:ascii="Times New Roman" w:hAnsi="Times New Roman"/>
          <w:sz w:val="20"/>
          <w:vertAlign w:val="superscript"/>
        </w:rPr>
        <w:t>th</w:t>
      </w:r>
      <w:r w:rsidR="00FA21C1">
        <w:rPr>
          <w:rFonts w:ascii="Times New Roman" w:hAnsi="Times New Roman"/>
          <w:sz w:val="20"/>
        </w:rPr>
        <w:t xml:space="preserve"> Annual Bilingual/ESL Conference, William Paterson University, </w:t>
      </w:r>
      <w:r w:rsidR="008D3FAC">
        <w:rPr>
          <w:rFonts w:ascii="Times New Roman" w:hAnsi="Times New Roman"/>
          <w:sz w:val="20"/>
        </w:rPr>
        <w:t xml:space="preserve">Wayne, </w:t>
      </w:r>
      <w:r w:rsidR="00FA21C1">
        <w:rPr>
          <w:rFonts w:ascii="Times New Roman" w:hAnsi="Times New Roman"/>
          <w:sz w:val="20"/>
        </w:rPr>
        <w:t>NJ</w:t>
      </w:r>
    </w:p>
    <w:p w14:paraId="0BD56749" w14:textId="35A36ABA" w:rsidR="003A50A1" w:rsidRDefault="003A50A1" w:rsidP="00FA21C1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Japan Association o</w:t>
      </w:r>
      <w:r w:rsidR="00A76C84">
        <w:rPr>
          <w:rFonts w:ascii="Times New Roman" w:hAnsi="Times New Roman"/>
          <w:sz w:val="20"/>
        </w:rPr>
        <w:t>f Language Teachers (JALT), Shi</w:t>
      </w:r>
      <w:r>
        <w:rPr>
          <w:rFonts w:ascii="Times New Roman" w:hAnsi="Times New Roman"/>
          <w:sz w:val="20"/>
        </w:rPr>
        <w:t>z</w:t>
      </w:r>
      <w:r w:rsidR="00A76C84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oka</w:t>
      </w:r>
    </w:p>
    <w:p w14:paraId="5D95AC55" w14:textId="1E5E015D" w:rsidR="004E6828" w:rsidRDefault="004E6828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Lighthouse Summer Symposium, Ferris State University</w:t>
      </w:r>
      <w:r w:rsidR="008D3FAC">
        <w:rPr>
          <w:rFonts w:ascii="Times New Roman" w:hAnsi="Times New Roman"/>
          <w:sz w:val="20"/>
        </w:rPr>
        <w:t>, Big Rapids, MI</w:t>
      </w:r>
    </w:p>
    <w:p w14:paraId="608A5A24" w14:textId="26D8C46C" w:rsidR="004E6828" w:rsidRDefault="003A50A1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Asia TEFL, Macau</w:t>
      </w:r>
    </w:p>
    <w:p w14:paraId="0C68B1B1" w14:textId="24D366BD" w:rsidR="003A50A1" w:rsidRDefault="003A50A1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B.F. Skinner Lecture, American Behavioral Associates Internationa</w:t>
      </w:r>
      <w:r w:rsidR="008D3FAC">
        <w:rPr>
          <w:rFonts w:ascii="Times New Roman" w:hAnsi="Times New Roman"/>
          <w:sz w:val="20"/>
        </w:rPr>
        <w:t>l, San Diego, CA</w:t>
      </w:r>
    </w:p>
    <w:p w14:paraId="103F8F5E" w14:textId="527F0E3D" w:rsidR="004E6828" w:rsidRDefault="004E6828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Language in Focus Conference, Thessaloniki, Greece</w:t>
      </w:r>
    </w:p>
    <w:p w14:paraId="359498CE" w14:textId="52C8DE46" w:rsidR="002B6DE2" w:rsidRPr="003A50A1" w:rsidRDefault="002B6DE2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SLAT Interdisciplinary Roundtable, University of Arizona</w:t>
      </w:r>
    </w:p>
    <w:p w14:paraId="29F72624" w14:textId="08725E0F" w:rsidR="00082A22" w:rsidRDefault="00082A22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68F1029" w14:textId="5C22AEC6" w:rsidR="00082A22" w:rsidRDefault="00082A22" w:rsidP="0098039D">
      <w:pPr>
        <w:ind w:right="-360"/>
        <w:rPr>
          <w:rFonts w:ascii="Times New Roman" w:hAnsi="Times New Roman"/>
          <w:sz w:val="20"/>
        </w:rPr>
      </w:pPr>
      <w:r w:rsidRPr="00082A22"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ELTU International Symposium, Sri Lanka</w:t>
      </w:r>
    </w:p>
    <w:p w14:paraId="3997C4D6" w14:textId="1ED7372D" w:rsidR="00082A22" w:rsidRDefault="00082A22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BETA, Varna, Bu</w:t>
      </w:r>
      <w:r w:rsidR="0049199D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garia</w:t>
      </w:r>
    </w:p>
    <w:p w14:paraId="30D2926D" w14:textId="222ADA56" w:rsidR="00082A22" w:rsidRPr="00082A22" w:rsidRDefault="00082A22" w:rsidP="00082A22">
      <w:pPr>
        <w:ind w:left="720" w:firstLine="720"/>
        <w:rPr>
          <w:rFonts w:ascii="Times New Roman" w:hAnsi="Times New Roman"/>
          <w:bCs/>
          <w:sz w:val="20"/>
        </w:rPr>
      </w:pPr>
      <w:r w:rsidRPr="00082A22">
        <w:rPr>
          <w:rFonts w:ascii="Times New Roman" w:hAnsi="Times New Roman"/>
          <w:bCs/>
          <w:sz w:val="20"/>
        </w:rPr>
        <w:t>Foreign language educat</w:t>
      </w:r>
      <w:r>
        <w:rPr>
          <w:rFonts w:ascii="Times New Roman" w:hAnsi="Times New Roman"/>
          <w:bCs/>
          <w:sz w:val="20"/>
        </w:rPr>
        <w:t>ion: Questioning the boundaries, Graz, Austria</w:t>
      </w:r>
    </w:p>
    <w:p w14:paraId="70374CCA" w14:textId="0B2AFC14" w:rsidR="007316A3" w:rsidRDefault="007316A3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489E004" w14:textId="77777777" w:rsidR="00E2585E" w:rsidRDefault="007316A3" w:rsidP="0098039D">
      <w:pPr>
        <w:ind w:right="-360"/>
        <w:rPr>
          <w:rFonts w:ascii="Times New Roman" w:hAnsi="Times New Roman"/>
          <w:sz w:val="20"/>
        </w:rPr>
      </w:pPr>
      <w:r w:rsidRPr="007316A3">
        <w:rPr>
          <w:rFonts w:ascii="Times New Roman" w:hAnsi="Times New Roman"/>
          <w:sz w:val="20"/>
        </w:rPr>
        <w:t>2016</w:t>
      </w:r>
      <w:r w:rsidRPr="007316A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2585E">
        <w:rPr>
          <w:rFonts w:ascii="Times New Roman" w:hAnsi="Times New Roman"/>
          <w:sz w:val="20"/>
        </w:rPr>
        <w:t>APC-ELI Conference, Havana, Cuba</w:t>
      </w:r>
    </w:p>
    <w:p w14:paraId="0863AC09" w14:textId="77777777" w:rsidR="007316A3" w:rsidRDefault="007316A3" w:rsidP="00E2585E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TESOL France, Paris</w:t>
      </w:r>
    </w:p>
    <w:p w14:paraId="72CB79AF" w14:textId="77777777" w:rsidR="007316A3" w:rsidRDefault="007316A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MITESOL</w:t>
      </w:r>
      <w:r w:rsidR="00145B0C">
        <w:rPr>
          <w:rFonts w:ascii="Times New Roman" w:hAnsi="Times New Roman"/>
          <w:sz w:val="20"/>
        </w:rPr>
        <w:t>, Flint, Michigan</w:t>
      </w:r>
    </w:p>
    <w:p w14:paraId="0308130F" w14:textId="77777777" w:rsidR="007316A3" w:rsidRDefault="007316A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Korean Association of Teachers of English</w:t>
      </w:r>
      <w:r w:rsidR="00E2585E">
        <w:rPr>
          <w:rFonts w:ascii="Times New Roman" w:hAnsi="Times New Roman"/>
          <w:sz w:val="20"/>
        </w:rPr>
        <w:t>, Seoul</w:t>
      </w:r>
      <w:r w:rsidRPr="007316A3">
        <w:rPr>
          <w:rFonts w:ascii="Times New Roman" w:hAnsi="Times New Roman"/>
          <w:sz w:val="20"/>
        </w:rPr>
        <w:tab/>
      </w:r>
    </w:p>
    <w:p w14:paraId="67CFC9E3" w14:textId="77777777" w:rsidR="007316A3" w:rsidRPr="007316A3" w:rsidRDefault="007316A3" w:rsidP="007316A3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IATEFL, Birmingham, England</w:t>
      </w:r>
    </w:p>
    <w:p w14:paraId="29810673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5E1335B" w14:textId="77777777" w:rsidR="0098039D" w:rsidRDefault="0098039D" w:rsidP="0098039D">
      <w:pPr>
        <w:ind w:right="-360"/>
        <w:rPr>
          <w:rFonts w:ascii="Times New Roman" w:hAnsi="Times New Roman"/>
          <w:color w:val="000000"/>
          <w:sz w:val="20"/>
          <w:shd w:val="clear" w:color="auto" w:fill="FFFFFF"/>
        </w:rPr>
      </w:pPr>
      <w:r w:rsidRPr="00AA7A99">
        <w:rPr>
          <w:rFonts w:ascii="Times New Roman" w:hAnsi="Times New Roman"/>
          <w:sz w:val="20"/>
        </w:rPr>
        <w:t>2015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7A99">
        <w:rPr>
          <w:rFonts w:ascii="Times New Roman" w:hAnsi="Times New Roman"/>
          <w:color w:val="000000"/>
          <w:sz w:val="20"/>
          <w:shd w:val="clear" w:color="auto" w:fill="FFFFFF"/>
        </w:rPr>
        <w:t>Australian Federation of Modern Language Teachers Associations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, Melbourne</w:t>
      </w:r>
    </w:p>
    <w:p w14:paraId="3B7C1222" w14:textId="77777777" w:rsidR="0098039D" w:rsidRDefault="0098039D" w:rsidP="0098039D">
      <w:pPr>
        <w:ind w:right="-360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hd w:val="clear" w:color="auto" w:fill="FFFFFF"/>
        </w:rPr>
        <w:tab/>
        <w:t>International Conference on Classroom-Oriented Research, Konin, Poland</w:t>
      </w:r>
    </w:p>
    <w:p w14:paraId="21D087A8" w14:textId="77777777" w:rsidR="0098039D" w:rsidRDefault="0098039D" w:rsidP="0098039D">
      <w:pPr>
        <w:ind w:right="-360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hd w:val="clear" w:color="auto" w:fill="FFFFFF"/>
        </w:rPr>
        <w:tab/>
        <w:t>TESOL Italy, Rome</w:t>
      </w:r>
    </w:p>
    <w:p w14:paraId="57F101AF" w14:textId="77777777" w:rsidR="00E97C3B" w:rsidRDefault="00E97C3B" w:rsidP="0098039D">
      <w:pPr>
        <w:ind w:right="-360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hd w:val="clear" w:color="auto" w:fill="FFFFFF"/>
        </w:rPr>
        <w:tab/>
        <w:t>Honduran National Conference for Teachers of English, Tegucigalpa</w:t>
      </w:r>
    </w:p>
    <w:p w14:paraId="53DA859E" w14:textId="77777777" w:rsidR="00E97C3B" w:rsidRDefault="00E97C3B" w:rsidP="0098039D">
      <w:pPr>
        <w:ind w:right="-360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hd w:val="clear" w:color="auto" w:fill="FFFFFF"/>
        </w:rPr>
        <w:tab/>
        <w:t>TESL Canada, Lake Louise, Canada</w:t>
      </w:r>
    </w:p>
    <w:p w14:paraId="0144DF96" w14:textId="77777777" w:rsidR="007005DF" w:rsidRPr="00AA7A99" w:rsidRDefault="007005DF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hd w:val="clear" w:color="auto" w:fill="FFFFFF"/>
        </w:rPr>
        <w:tab/>
        <w:t>Bridging Language Acquisition and Language Policy Symposium, Lund, Sweden</w:t>
      </w:r>
    </w:p>
    <w:p w14:paraId="4A422128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65FEE70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93757A">
        <w:rPr>
          <w:rFonts w:ascii="Times New Roman" w:hAnsi="Times New Roman"/>
          <w:sz w:val="20"/>
        </w:rPr>
        <w:t>2014</w:t>
      </w:r>
      <w:r w:rsidRPr="009375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International TESOL Convention, Portland, Oregon</w:t>
      </w:r>
    </w:p>
    <w:p w14:paraId="7EF2DC20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Motivation Dynamics Conference, University of Nottingham</w:t>
      </w:r>
    </w:p>
    <w:p w14:paraId="45F3A1E0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International 80</w:t>
      </w:r>
      <w:r w:rsidRPr="00100444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Anniversary Conference, University of Zagreb, Croatia</w:t>
      </w:r>
    </w:p>
    <w:p w14:paraId="2E95D7BB" w14:textId="77777777" w:rsidR="0098039D" w:rsidRPr="0093757A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Northern New England TESOL</w:t>
      </w:r>
    </w:p>
    <w:p w14:paraId="4581F41B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57E7B1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Second Language Research Forum, Brigham Young University</w:t>
      </w:r>
    </w:p>
    <w:p w14:paraId="0045D012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English as a Lingua Franca Conference</w:t>
      </w:r>
      <w:r w:rsidRPr="0053722C">
        <w:rPr>
          <w:rFonts w:ascii="Times New Roman" w:hAnsi="Times New Roman"/>
          <w:sz w:val="20"/>
        </w:rPr>
        <w:t>, Rome</w:t>
      </w:r>
    </w:p>
    <w:p w14:paraId="114BEF6D" w14:textId="77777777" w:rsidR="0098039D" w:rsidRPr="0053722C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National Conference of Teachers of English, Honduras</w:t>
      </w:r>
    </w:p>
    <w:p w14:paraId="292CD482" w14:textId="77777777" w:rsidR="0098039D" w:rsidRPr="0053722C" w:rsidRDefault="0098039D" w:rsidP="0098039D">
      <w:pPr>
        <w:ind w:right="-36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ab/>
      </w:r>
      <w:r w:rsidRPr="0053722C">
        <w:rPr>
          <w:rFonts w:ascii="Times New Roman" w:hAnsi="Times New Roman"/>
          <w:sz w:val="20"/>
        </w:rPr>
        <w:tab/>
        <w:t xml:space="preserve">International Conference, Konin, Poland </w:t>
      </w:r>
    </w:p>
    <w:p w14:paraId="37E15201" w14:textId="77777777" w:rsidR="0098039D" w:rsidRPr="0053722C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3722C">
        <w:rPr>
          <w:rFonts w:ascii="Times New Roman" w:hAnsi="Times New Roman"/>
          <w:sz w:val="20"/>
        </w:rPr>
        <w:t xml:space="preserve">WorldCALL Conference Glasgow </w:t>
      </w:r>
    </w:p>
    <w:p w14:paraId="5A13C70E" w14:textId="77777777" w:rsidR="0098039D" w:rsidRPr="0053722C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 xml:space="preserve">Foreign Language Teaching and Applied Linguistics Conference, Sarajevo </w:t>
      </w:r>
    </w:p>
    <w:p w14:paraId="43C843FF" w14:textId="77777777" w:rsidR="0098039D" w:rsidRPr="0053722C" w:rsidRDefault="0098039D" w:rsidP="0098039D">
      <w:pPr>
        <w:ind w:right="-36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ab/>
      </w:r>
      <w:r w:rsidRPr="0053722C">
        <w:rPr>
          <w:rFonts w:ascii="Times New Roman" w:hAnsi="Times New Roman"/>
          <w:sz w:val="20"/>
        </w:rPr>
        <w:tab/>
      </w:r>
    </w:p>
    <w:p w14:paraId="473A5D73" w14:textId="77777777" w:rsidR="00CF253D" w:rsidRDefault="0098039D" w:rsidP="0098039D">
      <w:pPr>
        <w:ind w:right="-36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>2012</w:t>
      </w:r>
      <w:r w:rsidRPr="0053722C">
        <w:rPr>
          <w:rFonts w:ascii="Times New Roman" w:hAnsi="Times New Roman"/>
          <w:sz w:val="20"/>
        </w:rPr>
        <w:tab/>
      </w:r>
      <w:r w:rsidRPr="0053722C">
        <w:rPr>
          <w:rFonts w:ascii="Times New Roman" w:hAnsi="Times New Roman"/>
          <w:sz w:val="20"/>
        </w:rPr>
        <w:tab/>
        <w:t>International House, 60th Anniversary, London</w:t>
      </w:r>
    </w:p>
    <w:p w14:paraId="74E5544B" w14:textId="11B22291" w:rsidR="0098039D" w:rsidRPr="0053722C" w:rsidRDefault="00CF253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Roundtable on Second Language Studies, Teachers College, Columbia University</w:t>
      </w:r>
      <w:r w:rsidR="0098039D" w:rsidRPr="0053722C">
        <w:rPr>
          <w:rFonts w:ascii="Times New Roman" w:hAnsi="Times New Roman"/>
          <w:sz w:val="20"/>
        </w:rPr>
        <w:t xml:space="preserve"> </w:t>
      </w:r>
    </w:p>
    <w:p w14:paraId="1CDFA61A" w14:textId="77777777" w:rsidR="0098039D" w:rsidRPr="0053722C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 xml:space="preserve">TESL Ontario </w:t>
      </w:r>
    </w:p>
    <w:p w14:paraId="4AF3F9CD" w14:textId="77777777" w:rsidR="0098039D" w:rsidRPr="0053722C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SPELT, Karachi, Pakistan </w:t>
      </w:r>
    </w:p>
    <w:p w14:paraId="0CC31CD2" w14:textId="77777777" w:rsidR="0098039D" w:rsidRPr="0053722C" w:rsidRDefault="0098039D" w:rsidP="0098039D">
      <w:pPr>
        <w:ind w:left="1440" w:right="-36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>Alaskans for Language Acquisition (AFLA), Fairbanks, Alaska</w:t>
      </w:r>
    </w:p>
    <w:p w14:paraId="3435549E" w14:textId="77777777" w:rsidR="0098039D" w:rsidRPr="0053722C" w:rsidRDefault="0098039D" w:rsidP="0098039D">
      <w:pPr>
        <w:ind w:right="-36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ab/>
      </w:r>
      <w:r w:rsidRPr="0053722C">
        <w:rPr>
          <w:rFonts w:ascii="Times New Roman" w:hAnsi="Times New Roman"/>
          <w:sz w:val="20"/>
        </w:rPr>
        <w:tab/>
        <w:t>CATESOL, Oakland, California</w:t>
      </w:r>
    </w:p>
    <w:p w14:paraId="7CFC114E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3722C">
        <w:rPr>
          <w:rFonts w:ascii="Times New Roman" w:hAnsi="Times New Roman"/>
          <w:sz w:val="20"/>
        </w:rPr>
        <w:tab/>
      </w:r>
      <w:r w:rsidRPr="0053722C">
        <w:rPr>
          <w:rFonts w:ascii="Times New Roman" w:hAnsi="Times New Roman"/>
          <w:sz w:val="20"/>
        </w:rPr>
        <w:tab/>
        <w:t>MATSOL, Framingham, Massachusetts</w:t>
      </w:r>
    </w:p>
    <w:p w14:paraId="6D30CA5B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03CFE9FE" w14:textId="10F6610B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</w:t>
      </w:r>
      <w:r>
        <w:rPr>
          <w:rFonts w:ascii="Times New Roman" w:hAnsi="Times New Roman"/>
          <w:sz w:val="20"/>
        </w:rPr>
        <w:tab/>
        <w:t xml:space="preserve">            International Conference on Classroom Research, Adam</w:t>
      </w:r>
      <w:r w:rsidR="006441BF">
        <w:rPr>
          <w:rFonts w:ascii="Times New Roman" w:hAnsi="Times New Roman"/>
          <w:sz w:val="20"/>
        </w:rPr>
        <w:t xml:space="preserve"> Mickiewicz University, Kalisz, </w:t>
      </w:r>
      <w:r>
        <w:rPr>
          <w:rFonts w:ascii="Times New Roman" w:hAnsi="Times New Roman"/>
          <w:sz w:val="20"/>
        </w:rPr>
        <w:t>Poland</w:t>
      </w:r>
    </w:p>
    <w:p w14:paraId="5A505C29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British Association of Applied Linguistics, Bristol, UK</w:t>
      </w:r>
    </w:p>
    <w:p w14:paraId="57EC7526" w14:textId="4127327A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International Congress of Applied Linguistics, </w:t>
      </w:r>
      <w:r w:rsidR="0043137E">
        <w:rPr>
          <w:rFonts w:ascii="Times New Roman" w:hAnsi="Times New Roman"/>
          <w:sz w:val="20"/>
        </w:rPr>
        <w:t xml:space="preserve">AILA, </w:t>
      </w:r>
      <w:r>
        <w:rPr>
          <w:rFonts w:ascii="Times New Roman" w:hAnsi="Times New Roman"/>
          <w:sz w:val="20"/>
        </w:rPr>
        <w:t>Beijing</w:t>
      </w:r>
    </w:p>
    <w:p w14:paraId="25570DFF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C521B">
        <w:rPr>
          <w:rFonts w:ascii="Times New Roman" w:hAnsi="Times New Roman"/>
          <w:sz w:val="20"/>
        </w:rPr>
        <w:t>Nordic Symposium, Reyjavik, Iceland</w:t>
      </w:r>
    </w:p>
    <w:p w14:paraId="17C0A54A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Second Language Acquisition Graduate Student Symposium, University of Iowa</w:t>
      </w:r>
    </w:p>
    <w:p w14:paraId="5491BD75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61E0678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Northern California TESOL, Monterey</w:t>
      </w:r>
    </w:p>
    <w:p w14:paraId="78EB290B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MEXTESOL, Cancun</w:t>
      </w:r>
    </w:p>
    <w:p w14:paraId="70928A26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WAESOL, Seattle</w:t>
      </w:r>
    </w:p>
    <w:p w14:paraId="40CAB716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Comensius University, Bratislava, Slovakia</w:t>
      </w:r>
    </w:p>
    <w:p w14:paraId="3BDE9465" w14:textId="77777777" w:rsidR="0098039D" w:rsidRPr="003857D2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Association of Applied Linguistics, Atlanta</w:t>
      </w:r>
    </w:p>
    <w:p w14:paraId="64EFB284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AA06B43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Lengua e Nuova Didatica (LEND Catania) Conference (Italy)</w:t>
      </w:r>
    </w:p>
    <w:p w14:paraId="573FC61A" w14:textId="77777777" w:rsidR="0098039D" w:rsidRPr="003857D2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Commencement Address, Graduate SIT Institute, Vermont</w:t>
      </w:r>
    </w:p>
    <w:p w14:paraId="449FA857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LTTC International Conference on Language Teaching and Testing, Taipei</w:t>
      </w:r>
    </w:p>
    <w:p w14:paraId="3C09E3BA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2723368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Association of Language Testers in Europe (ALTE), Lisbon, Portugal</w:t>
      </w:r>
    </w:p>
    <w:p w14:paraId="522AF8A4" w14:textId="77777777" w:rsidR="0098039D" w:rsidRPr="009511F8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MIDTESOL, Iowa</w:t>
      </w:r>
    </w:p>
    <w:p w14:paraId="55919FF1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MITESOL, East Lansing, Michigan State University</w:t>
      </w:r>
    </w:p>
    <w:p w14:paraId="4EB1BDC3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National Association of Teachers of English (Russia), Vladivostok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3C9BA2F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BAAL/CUP Seminar, University of Newcastle</w:t>
      </w:r>
    </w:p>
    <w:p w14:paraId="3CF85678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BC TEAL, Vancouver</w:t>
      </w:r>
    </w:p>
    <w:p w14:paraId="1E1A18AE" w14:textId="77777777" w:rsidR="0098039D" w:rsidRPr="006671F0" w:rsidRDefault="0098039D" w:rsidP="0098039D">
      <w:pPr>
        <w:pStyle w:val="Heading1"/>
        <w:rPr>
          <w:rFonts w:ascii="Times New Roman" w:hAnsi="Times New Roman"/>
          <w:b w:val="0"/>
          <w:u w:val="none"/>
          <w:lang w:val="it-IT"/>
        </w:rPr>
      </w:pPr>
      <w:r w:rsidRPr="006671F0">
        <w:rPr>
          <w:rFonts w:ascii="Times New Roman" w:hAnsi="Times New Roman"/>
          <w:u w:val="none"/>
        </w:rPr>
        <w:tab/>
      </w:r>
      <w:r w:rsidRPr="006671F0">
        <w:rPr>
          <w:rFonts w:ascii="Times New Roman" w:hAnsi="Times New Roman"/>
          <w:u w:val="none"/>
        </w:rPr>
        <w:tab/>
      </w:r>
      <w:r w:rsidRPr="006671F0">
        <w:rPr>
          <w:rFonts w:ascii="Times New Roman" w:hAnsi="Times New Roman"/>
          <w:b w:val="0"/>
          <w:u w:val="none"/>
          <w:lang w:val="it-IT"/>
        </w:rPr>
        <w:t>Apprendimento linguistico e la Teoria della complessità, Rome, Italy</w:t>
      </w:r>
    </w:p>
    <w:p w14:paraId="6A3191F1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AB8B660" w14:textId="77777777" w:rsidR="0098039D" w:rsidRDefault="0098039D" w:rsidP="0098039D">
      <w:pPr>
        <w:numPr>
          <w:ilvl w:val="0"/>
          <w:numId w:val="22"/>
        </w:num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Intermountain TESOL, Idaho</w:t>
      </w:r>
    </w:p>
    <w:p w14:paraId="6B3942F6" w14:textId="77777777" w:rsidR="0098039D" w:rsidRPr="00582B2F" w:rsidRDefault="0098039D" w:rsidP="0098039D">
      <w:pPr>
        <w:ind w:left="36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TESOL Chile</w:t>
      </w:r>
      <w:r>
        <w:rPr>
          <w:rFonts w:ascii="Times New Roman" w:hAnsi="Times New Roman"/>
          <w:sz w:val="20"/>
        </w:rPr>
        <w:t>, Santiago and La Serena</w:t>
      </w:r>
    </w:p>
    <w:p w14:paraId="0ECAB927" w14:textId="77777777" w:rsidR="0098039D" w:rsidRPr="00582B2F" w:rsidRDefault="0098039D" w:rsidP="0098039D">
      <w:pPr>
        <w:ind w:left="36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British Association of Applied Linguistics, Edinburgh University</w:t>
      </w:r>
    </w:p>
    <w:p w14:paraId="122DC24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South African Applied Linguistics Association</w:t>
      </w:r>
    </w:p>
    <w:p w14:paraId="008388C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British Association of Applied Linguistics, Section Meeting, University </w:t>
      </w:r>
    </w:p>
    <w:p w14:paraId="5122B905" w14:textId="77777777" w:rsidR="0098039D" w:rsidRPr="00582B2F" w:rsidRDefault="0098039D" w:rsidP="0098039D">
      <w:pPr>
        <w:ind w:left="1440" w:right="-360" w:firstLine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of Lancaster</w:t>
      </w:r>
    </w:p>
    <w:p w14:paraId="3C20CB4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Cutting Edges Conference, University Christ Church, Canterbury</w:t>
      </w:r>
    </w:p>
    <w:p w14:paraId="512385FC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International TESOL Convention, Seattle</w:t>
      </w:r>
    </w:p>
    <w:p w14:paraId="5AD805E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Nepal English Language Teachers’ Association</w:t>
      </w:r>
    </w:p>
    <w:p w14:paraId="2C67B508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198B14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Ohio TESOL</w:t>
      </w:r>
    </w:p>
    <w:p w14:paraId="79D59B33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ABLA Convention, Ecuador</w:t>
      </w:r>
    </w:p>
    <w:p w14:paraId="12AFEC6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National Conference for Teachers of English, San Jose, Costa Rica</w:t>
      </w:r>
    </w:p>
    <w:p w14:paraId="020C6B5C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17F5049" w14:textId="77777777" w:rsidR="0098039D" w:rsidRPr="00582B2F" w:rsidRDefault="0098039D" w:rsidP="0098039D">
      <w:pPr>
        <w:numPr>
          <w:ilvl w:val="0"/>
          <w:numId w:val="19"/>
        </w:numPr>
        <w:tabs>
          <w:tab w:val="clear" w:pos="1800"/>
          <w:tab w:val="num" w:pos="1440"/>
        </w:tabs>
        <w:ind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International Symposium on Communicative Competence, Shantou</w:t>
      </w:r>
    </w:p>
    <w:p w14:paraId="7C37CC45" w14:textId="77777777" w:rsidR="0098039D" w:rsidRPr="00582B2F" w:rsidRDefault="0098039D" w:rsidP="0098039D">
      <w:pPr>
        <w:ind w:left="1440" w:right="-360" w:firstLine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University, China</w:t>
      </w:r>
    </w:p>
    <w:p w14:paraId="03A47C6A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Olympic Summit, Beijing</w:t>
      </w:r>
    </w:p>
    <w:p w14:paraId="5845A00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Near East and South Asian Council of Overseas Schools, New Delhi</w:t>
      </w:r>
    </w:p>
    <w:p w14:paraId="02195596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ThaiTESOL, Bangkok</w:t>
      </w:r>
    </w:p>
    <w:p w14:paraId="20F50694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</w:p>
    <w:p w14:paraId="730A2040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>2004</w:t>
      </w: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ABLA Convention, Guatemala</w:t>
      </w:r>
    </w:p>
    <w:p w14:paraId="668428D7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Oklahoma TESOL</w:t>
      </w:r>
    </w:p>
    <w:p w14:paraId="771FA807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Community Languages Conference, Christ Church, New Zealand</w:t>
      </w:r>
    </w:p>
    <w:p w14:paraId="147E1247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English Teachers Association of Israel, Jerusalem</w:t>
      </w:r>
    </w:p>
    <w:p w14:paraId="438FD97A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Kansai English Language Education Society, Kobe University, Japan</w:t>
      </w:r>
    </w:p>
    <w:p w14:paraId="0096F331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Bridging Research and Pedagogy (National University of Singapore)</w:t>
      </w:r>
    </w:p>
    <w:p w14:paraId="39FC586C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0D8F4DD" w14:textId="77777777" w:rsidR="0098039D" w:rsidRPr="00582B2F" w:rsidRDefault="0098039D" w:rsidP="0098039D">
      <w:pPr>
        <w:pStyle w:val="BodyText"/>
        <w:ind w:right="-360"/>
        <w:rPr>
          <w:rFonts w:ascii="Times New Roman" w:hAnsi="Times New Roman"/>
          <w:bCs/>
        </w:rPr>
      </w:pPr>
      <w:r w:rsidRPr="00582B2F">
        <w:rPr>
          <w:rFonts w:ascii="Times New Roman" w:hAnsi="Times New Roman"/>
          <w:bCs/>
        </w:rPr>
        <w:t>2003</w:t>
      </w:r>
      <w:r w:rsidRPr="00582B2F">
        <w:rPr>
          <w:rFonts w:ascii="Times New Roman" w:hAnsi="Times New Roman"/>
          <w:bCs/>
        </w:rPr>
        <w:tab/>
      </w:r>
      <w:r w:rsidRPr="00582B2F">
        <w:rPr>
          <w:rFonts w:ascii="Times New Roman" w:hAnsi="Times New Roman"/>
          <w:bCs/>
        </w:rPr>
        <w:tab/>
        <w:t>Re-imagining practice:  Research Change, Brisbane, Australia</w:t>
      </w:r>
    </w:p>
    <w:p w14:paraId="3E36881E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Oregon TESOL</w:t>
      </w:r>
    </w:p>
    <w:p w14:paraId="4D10CBD4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Cypriot ELT Conference</w:t>
      </w:r>
    </w:p>
    <w:p w14:paraId="18685132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Argentina TESOL</w:t>
      </w:r>
    </w:p>
    <w:p w14:paraId="74FFA215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North Carolina ESL Symposium</w:t>
      </w:r>
    </w:p>
    <w:p w14:paraId="0DFA054E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Maltepe Annual ELT Conference (Istanbul, Turkey)</w:t>
      </w:r>
    </w:p>
    <w:p w14:paraId="4BAA369C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TESOL Greece</w:t>
      </w:r>
    </w:p>
    <w:p w14:paraId="5BFDDE21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53F819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2002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Korean Association of Applied Linguistics</w:t>
      </w:r>
    </w:p>
    <w:p w14:paraId="605A4887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MITESOL (Michigan Teachers of English to Speakers of Other Languages)</w:t>
      </w:r>
    </w:p>
    <w:p w14:paraId="029D4D5F" w14:textId="77777777" w:rsidR="0098039D" w:rsidRPr="00582B2F" w:rsidRDefault="0098039D" w:rsidP="0098039D">
      <w:pPr>
        <w:ind w:left="1080" w:right="-360" w:firstLine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Second Language Research Forum, University of Toronto</w:t>
      </w:r>
    </w:p>
    <w:p w14:paraId="67ADDF5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Malaysia (Malaysian International Conference on English Language Teaching)</w:t>
      </w:r>
    </w:p>
    <w:p w14:paraId="145D344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American Association of Applied Linguistics, Salt Lake City (plenary panel)</w:t>
      </w:r>
    </w:p>
    <w:p w14:paraId="56AAFFA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IATEFL, York, England</w:t>
      </w:r>
    </w:p>
    <w:p w14:paraId="791D7EA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CATESOL, San Francisco</w:t>
      </w:r>
    </w:p>
    <w:p w14:paraId="7B91C614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268EA9F" w14:textId="77777777" w:rsidR="0098039D" w:rsidRPr="00582B2F" w:rsidRDefault="0098039D" w:rsidP="0098039D">
      <w:pPr>
        <w:numPr>
          <w:ilvl w:val="0"/>
          <w:numId w:val="1"/>
        </w:num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UZTEA, Samarkand, Uzebekistan</w:t>
      </w:r>
    </w:p>
    <w:p w14:paraId="2DFDAB42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TexTESOL, Austin</w:t>
      </w:r>
    </w:p>
    <w:p w14:paraId="779FC01D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ELICOS Conference, Sydney, Australia</w:t>
      </w:r>
    </w:p>
    <w:p w14:paraId="469A2121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Venezuela TESOL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</w:p>
    <w:p w14:paraId="21F5CDE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DE9B5E4" w14:textId="77777777" w:rsidR="0098039D" w:rsidRPr="00582B2F" w:rsidRDefault="0098039D" w:rsidP="0098039D">
      <w:pPr>
        <w:numPr>
          <w:ilvl w:val="0"/>
          <w:numId w:val="3"/>
        </w:num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Complexity Theory and Second Language Acquisition Seminar, University </w:t>
      </w:r>
    </w:p>
    <w:p w14:paraId="39F3DFE5" w14:textId="77777777" w:rsidR="0098039D" w:rsidRPr="00582B2F" w:rsidRDefault="0098039D" w:rsidP="0098039D">
      <w:pPr>
        <w:ind w:left="1440" w:right="-360" w:firstLine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 of Leeds, England</w:t>
      </w:r>
    </w:p>
    <w:p w14:paraId="5BE1159A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TESL Canada, Halifax, Nova Scotia</w:t>
      </w:r>
    </w:p>
    <w:p w14:paraId="6506A4B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Intermountain TESOL, Salt Lake City</w:t>
      </w:r>
    </w:p>
    <w:p w14:paraId="4AEAC0C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ABLA Convention, Lima, Peru</w:t>
      </w:r>
    </w:p>
    <w:p w14:paraId="2AF33FA8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Conference on Language Acquisition/Language Socialization, University of </w:t>
      </w:r>
    </w:p>
    <w:p w14:paraId="50DDD8F0" w14:textId="77777777" w:rsidR="0098039D" w:rsidRPr="00582B2F" w:rsidRDefault="0098039D" w:rsidP="0098039D">
      <w:pPr>
        <w:ind w:left="1440" w:right="-360" w:firstLine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California, Berkeley</w:t>
      </w:r>
    </w:p>
    <w:p w14:paraId="69D83EE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LTRC/Applied Linguistics Conference, Vancouver</w:t>
      </w:r>
    </w:p>
    <w:p w14:paraId="27F254AD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International House Conference, London</w:t>
      </w:r>
    </w:p>
    <w:p w14:paraId="16A7372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7FAD55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  <w:lang w:val="es-ES_tradnl"/>
        </w:rPr>
        <w:t>1999</w:t>
      </w: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  <w:t>Wisconsin TESOL, Madison, Wisconsin</w:t>
      </w:r>
    </w:p>
    <w:p w14:paraId="5CD82B9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  <w:t>SPEAQ, Laval, Quebec, Canada</w:t>
      </w:r>
    </w:p>
    <w:p w14:paraId="6C0D6C1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</w:rPr>
        <w:t>Language and Development Conference, Hanoi, Vietnam</w:t>
      </w:r>
    </w:p>
    <w:p w14:paraId="59F98514" w14:textId="71BFFAAE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English Teaching Seminar, Santiago a</w:t>
      </w:r>
      <w:r w:rsidR="00712666">
        <w:rPr>
          <w:rFonts w:ascii="Times New Roman" w:hAnsi="Times New Roman"/>
          <w:sz w:val="20"/>
        </w:rPr>
        <w:t xml:space="preserve">nd Santo Domingo, Dominican </w:t>
      </w:r>
      <w:r w:rsidRPr="00582B2F">
        <w:rPr>
          <w:rFonts w:ascii="Times New Roman" w:hAnsi="Times New Roman"/>
          <w:sz w:val="20"/>
        </w:rPr>
        <w:t>Republic</w:t>
      </w:r>
    </w:p>
    <w:p w14:paraId="54732383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English Teacher Education for the 21st Century:  New 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</w:p>
    <w:p w14:paraId="60262ADC" w14:textId="77777777" w:rsidR="0098039D" w:rsidRPr="00582B2F" w:rsidRDefault="0098039D" w:rsidP="0098039D">
      <w:pPr>
        <w:ind w:left="1800"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Perspectives on Professionalism, Tamkang University, Taiwan</w:t>
      </w:r>
    </w:p>
    <w:p w14:paraId="334724B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B57944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  <w:lang w:val="es-ES_tradnl"/>
        </w:rPr>
        <w:t>1998</w:t>
      </w: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  <w:t>MEXTESOL, Guadalajara, Mexico</w:t>
      </w:r>
    </w:p>
    <w:p w14:paraId="79E0834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  <w:t>ASOCOPI, Bogota, Colombia</w:t>
      </w:r>
    </w:p>
    <w:p w14:paraId="3518C43C" w14:textId="47490795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</w:rPr>
        <w:t>Australian Association of Applied Linguis</w:t>
      </w:r>
      <w:r w:rsidR="00712666">
        <w:rPr>
          <w:rFonts w:ascii="Times New Roman" w:hAnsi="Times New Roman"/>
          <w:sz w:val="20"/>
        </w:rPr>
        <w:t xml:space="preserve">tics, Griffith University, </w:t>
      </w:r>
      <w:r w:rsidRPr="00582B2F">
        <w:rPr>
          <w:rFonts w:ascii="Times New Roman" w:hAnsi="Times New Roman"/>
          <w:sz w:val="20"/>
        </w:rPr>
        <w:t>Brisbane, Australia</w:t>
      </w:r>
    </w:p>
    <w:p w14:paraId="122D077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Trends/Tendencies, Carleton University, Ottawa, Canada</w:t>
      </w:r>
    </w:p>
    <w:p w14:paraId="64834521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Arabia, El Ain, United Arab Emirates</w:t>
      </w:r>
    </w:p>
    <w:p w14:paraId="1AFFDCF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4CD426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Italy, Rome</w:t>
      </w:r>
    </w:p>
    <w:p w14:paraId="317A471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Nova Scotia, Halifax</w:t>
      </w:r>
    </w:p>
    <w:p w14:paraId="3B06CC26" w14:textId="312B27E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Annual German National Conference for</w:t>
      </w:r>
      <w:r w:rsidR="00712666">
        <w:rPr>
          <w:rFonts w:ascii="Times New Roman" w:hAnsi="Times New Roman"/>
          <w:sz w:val="20"/>
        </w:rPr>
        <w:t xml:space="preserve"> Foreign Language Teaching, </w:t>
      </w:r>
      <w:r w:rsidRPr="00582B2F">
        <w:rPr>
          <w:rFonts w:ascii="Times New Roman" w:hAnsi="Times New Roman"/>
          <w:sz w:val="20"/>
        </w:rPr>
        <w:t>Koblenz, Germany</w:t>
      </w:r>
    </w:p>
    <w:p w14:paraId="0ED29284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Regional English Language Seminar, Singapore</w:t>
      </w:r>
    </w:p>
    <w:p w14:paraId="3F4B9B15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Pan-Asian TESOL, Bangkok, Thailand</w:t>
      </w:r>
    </w:p>
    <w:p w14:paraId="5289594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A3210A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New York State TESOL, Saratoga Springs, New York</w:t>
      </w:r>
    </w:p>
    <w:p w14:paraId="6DB5515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  <w:lang w:val="es-ES_tradnl"/>
        </w:rPr>
        <w:t>Puerto Rico and Carribbean TESOL, Ponce, Puerto Rico</w:t>
      </w:r>
    </w:p>
    <w:p w14:paraId="5FFEA13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  <w:t>MEXTESOL, Zacatecas, Mexico</w:t>
      </w:r>
    </w:p>
    <w:p w14:paraId="467BABB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es-ES_tradnl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  <w:t xml:space="preserve">International Congress of Applied Linguistics (Jyväskylä, Finland) </w:t>
      </w:r>
    </w:p>
    <w:p w14:paraId="1178A66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  <w:lang w:val="es-ES_tradnl"/>
        </w:rPr>
        <w:tab/>
      </w:r>
      <w:r w:rsidRPr="00582B2F">
        <w:rPr>
          <w:rFonts w:ascii="Times New Roman" w:hAnsi="Times New Roman"/>
          <w:sz w:val="20"/>
        </w:rPr>
        <w:t>International TESOL, Chicago</w:t>
      </w:r>
    </w:p>
    <w:p w14:paraId="5C94024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Greece, Athens</w:t>
      </w:r>
    </w:p>
    <w:p w14:paraId="352911C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39ABB0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MATSOL (Massachusetts TESOL)</w:t>
      </w:r>
    </w:p>
    <w:p w14:paraId="6206ECC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TEXTESOL V (Texas TESOL in Dallas/Fort Worth Area)</w:t>
      </w:r>
    </w:p>
    <w:p w14:paraId="3EB6E00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New Jersey TESOL</w:t>
      </w:r>
    </w:p>
    <w:p w14:paraId="08BCE31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MITESOL (Michigan TESOL)</w:t>
      </w:r>
    </w:p>
    <w:p w14:paraId="51613AA1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Georgetown University Round Table on Languages and Linguistics</w:t>
      </w:r>
    </w:p>
    <w:p w14:paraId="1A1318B1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sz w:val="20"/>
        </w:rPr>
        <w:tab/>
      </w:r>
    </w:p>
    <w:p w14:paraId="69A70ED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1994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WAESOL, Seattle</w:t>
      </w:r>
    </w:p>
    <w:p w14:paraId="48F17EC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Bishop's University, Quebec</w:t>
      </w:r>
    </w:p>
    <w:p w14:paraId="7399CAB2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TESL Manitoba</w:t>
      </w:r>
    </w:p>
    <w:p w14:paraId="6E01FB2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D0D2E55" w14:textId="06F9268B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1993</w:t>
      </w:r>
      <w:r w:rsidRPr="00582B2F">
        <w:rPr>
          <w:rFonts w:ascii="Times New Roman" w:hAnsi="Times New Roman"/>
          <w:sz w:val="20"/>
        </w:rPr>
        <w:tab/>
        <w:t>University of Wisconsin/Milwauke</w:t>
      </w:r>
      <w:r w:rsidR="00712666">
        <w:rPr>
          <w:rFonts w:ascii="Times New Roman" w:hAnsi="Times New Roman"/>
          <w:sz w:val="20"/>
        </w:rPr>
        <w:t xml:space="preserve">e 22nd Annual Linguistics </w:t>
      </w:r>
      <w:r w:rsidRPr="00582B2F">
        <w:rPr>
          <w:rFonts w:ascii="Times New Roman" w:hAnsi="Times New Roman"/>
          <w:sz w:val="20"/>
        </w:rPr>
        <w:t>Symposium</w:t>
      </w:r>
    </w:p>
    <w:p w14:paraId="5DB75602" w14:textId="18CF8442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International Congress of Applied Linguistics, </w:t>
      </w:r>
      <w:r w:rsidR="0043137E">
        <w:rPr>
          <w:rFonts w:ascii="Times New Roman" w:hAnsi="Times New Roman"/>
          <w:sz w:val="20"/>
        </w:rPr>
        <w:t xml:space="preserve">AILA, </w:t>
      </w:r>
      <w:r w:rsidRPr="00582B2F">
        <w:rPr>
          <w:rFonts w:ascii="Times New Roman" w:hAnsi="Times New Roman"/>
          <w:sz w:val="20"/>
        </w:rPr>
        <w:t>Amsterdam</w:t>
      </w:r>
    </w:p>
    <w:p w14:paraId="5D6B707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Illinois TESOL</w:t>
      </w:r>
    </w:p>
    <w:p w14:paraId="7DC6EBC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Ohio TESOL</w:t>
      </w:r>
    </w:p>
    <w:p w14:paraId="53505456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National English Teachers Conference, Costa Rica</w:t>
      </w:r>
    </w:p>
    <w:p w14:paraId="4BC04AA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AFD83C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1992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Japan Association of Language Teachers, Kawagoe</w:t>
      </w:r>
    </w:p>
    <w:p w14:paraId="5AB4195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Georgetown University Roundtable on Languages and Linguistics</w:t>
      </w:r>
    </w:p>
    <w:p w14:paraId="4A3E02F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Western Chapter of Puerto Rican TESOL, Mayaguez</w:t>
      </w:r>
    </w:p>
    <w:p w14:paraId="4804931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28B157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pt-BR"/>
        </w:rPr>
      </w:pPr>
      <w:r w:rsidRPr="00582B2F">
        <w:rPr>
          <w:rFonts w:ascii="Times New Roman" w:hAnsi="Times New Roman"/>
          <w:sz w:val="20"/>
          <w:lang w:val="pt-BR"/>
        </w:rPr>
        <w:t>1991</w:t>
      </w:r>
      <w:r w:rsidRPr="00582B2F">
        <w:rPr>
          <w:rFonts w:ascii="Times New Roman" w:hAnsi="Times New Roman"/>
          <w:sz w:val="20"/>
          <w:lang w:val="pt-BR"/>
        </w:rPr>
        <w:tab/>
      </w:r>
      <w:r w:rsidRPr="00582B2F">
        <w:rPr>
          <w:rFonts w:ascii="Times New Roman" w:hAnsi="Times New Roman"/>
          <w:sz w:val="20"/>
          <w:lang w:val="pt-BR"/>
        </w:rPr>
        <w:tab/>
        <w:t>Bi-National Center Directors, ACBEU, Salvador, Bahia, Brazil</w:t>
      </w:r>
    </w:p>
    <w:p w14:paraId="5CC38711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sz w:val="20"/>
          <w:lang w:val="pt-BR"/>
        </w:rPr>
        <w:tab/>
      </w:r>
      <w:r w:rsidRPr="00582B2F">
        <w:rPr>
          <w:rFonts w:ascii="Times New Roman" w:hAnsi="Times New Roman"/>
          <w:sz w:val="20"/>
          <w:lang w:val="pt-BR"/>
        </w:rPr>
        <w:tab/>
      </w:r>
      <w:r w:rsidRPr="00582B2F">
        <w:rPr>
          <w:rFonts w:ascii="Times New Roman" w:hAnsi="Times New Roman"/>
          <w:sz w:val="20"/>
        </w:rPr>
        <w:t>TESL Canada, Saskatoon</w:t>
      </w:r>
    </w:p>
    <w:p w14:paraId="5421755C" w14:textId="0A4E932E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International Conference on Teacher E</w:t>
      </w:r>
      <w:r w:rsidR="00712666">
        <w:rPr>
          <w:rFonts w:ascii="Times New Roman" w:hAnsi="Times New Roman"/>
          <w:sz w:val="20"/>
        </w:rPr>
        <w:t xml:space="preserve">ducation in Second Language </w:t>
      </w:r>
      <w:r w:rsidRPr="00582B2F">
        <w:rPr>
          <w:rFonts w:ascii="Times New Roman" w:hAnsi="Times New Roman"/>
          <w:sz w:val="20"/>
        </w:rPr>
        <w:t>Teaching, Hong Kong</w:t>
      </w:r>
    </w:p>
    <w:p w14:paraId="22A030A0" w14:textId="77777777" w:rsidR="0098039D" w:rsidRPr="00582B2F" w:rsidRDefault="00A42E91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98039D" w:rsidRPr="00582B2F">
        <w:rPr>
          <w:rFonts w:ascii="Times New Roman" w:hAnsi="Times New Roman"/>
          <w:sz w:val="20"/>
        </w:rPr>
        <w:t>Georgetown University Round Table on Languages and Linguistics</w:t>
      </w:r>
    </w:p>
    <w:p w14:paraId="76763AA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Featured Panelist, International TESOL Convention, New York</w:t>
      </w:r>
    </w:p>
    <w:p w14:paraId="30B5BC7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70AFA84" w14:textId="1C0D105B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1990</w:t>
      </w:r>
      <w:r w:rsidRPr="00582B2F">
        <w:rPr>
          <w:rFonts w:ascii="Times New Roman" w:hAnsi="Times New Roman"/>
          <w:sz w:val="20"/>
        </w:rPr>
        <w:tab/>
        <w:t>Seventh Annual Symposium for F</w:t>
      </w:r>
      <w:r w:rsidR="00712666">
        <w:rPr>
          <w:rFonts w:ascii="Times New Roman" w:hAnsi="Times New Roman"/>
          <w:sz w:val="20"/>
        </w:rPr>
        <w:t xml:space="preserve">oreign Language Teachers, </w:t>
      </w:r>
      <w:r w:rsidRPr="00582B2F">
        <w:rPr>
          <w:rFonts w:ascii="Times New Roman" w:hAnsi="Times New Roman"/>
          <w:sz w:val="20"/>
        </w:rPr>
        <w:t>University of Arizona</w:t>
      </w:r>
    </w:p>
    <w:p w14:paraId="0B396E0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Forum Lecture, TESOL Summer Institute, Michigan State University</w:t>
      </w:r>
    </w:p>
    <w:p w14:paraId="353EAE6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Colorado TESOL</w:t>
      </w:r>
    </w:p>
    <w:p w14:paraId="40B47CA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Georgetown University Roundtable on Languages and Linguistics</w:t>
      </w:r>
    </w:p>
    <w:p w14:paraId="671FF6F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Rocky Mountain TESOL Convention</w:t>
      </w:r>
    </w:p>
    <w:p w14:paraId="5051BD0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ACD1C2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1989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France</w:t>
      </w:r>
    </w:p>
    <w:p w14:paraId="59BD7B2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Distinguished Visiting Professor, American University in Cairo</w:t>
      </w:r>
    </w:p>
    <w:p w14:paraId="552B4EF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981C0A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1988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Regional English Language Centre, Singapore</w:t>
      </w:r>
      <w:r w:rsidRPr="00582B2F">
        <w:rPr>
          <w:rFonts w:ascii="Times New Roman" w:hAnsi="Times New Roman"/>
          <w:sz w:val="20"/>
        </w:rPr>
        <w:tab/>
      </w:r>
    </w:p>
    <w:p w14:paraId="01C8E63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Alumni Association, Sao Paulo, Brazil</w:t>
      </w:r>
    </w:p>
    <w:p w14:paraId="1333B4B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Northern New England TESOL Convention</w:t>
      </w:r>
    </w:p>
    <w:p w14:paraId="41A81B22" w14:textId="7812794F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sz w:val="20"/>
        </w:rPr>
        <w:tab/>
        <w:t xml:space="preserve">Empirical Research </w:t>
      </w:r>
      <w:r w:rsidR="00082A22">
        <w:rPr>
          <w:rFonts w:ascii="Times New Roman" w:hAnsi="Times New Roman"/>
          <w:sz w:val="20"/>
        </w:rPr>
        <w:t xml:space="preserve">on Second Language Learning in </w:t>
      </w:r>
      <w:r w:rsidR="00712666">
        <w:rPr>
          <w:rFonts w:ascii="Times New Roman" w:hAnsi="Times New Roman"/>
          <w:sz w:val="20"/>
        </w:rPr>
        <w:t xml:space="preserve">Instructional </w:t>
      </w:r>
      <w:r w:rsidRPr="00582B2F">
        <w:rPr>
          <w:rFonts w:ascii="Times New Roman" w:hAnsi="Times New Roman"/>
          <w:sz w:val="20"/>
        </w:rPr>
        <w:t>Settings Conference, Bel</w:t>
      </w:r>
      <w:r w:rsidR="00F84F82">
        <w:rPr>
          <w:rFonts w:ascii="Times New Roman" w:hAnsi="Times New Roman"/>
          <w:sz w:val="20"/>
        </w:rPr>
        <w:t>l</w:t>
      </w:r>
      <w:r w:rsidRPr="00582B2F">
        <w:rPr>
          <w:rFonts w:ascii="Times New Roman" w:hAnsi="Times New Roman"/>
          <w:sz w:val="20"/>
        </w:rPr>
        <w:t>agio Study Center, Italy</w:t>
      </w:r>
    </w:p>
    <w:p w14:paraId="6925CB9A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b/>
          <w:sz w:val="20"/>
        </w:rPr>
      </w:pPr>
    </w:p>
    <w:p w14:paraId="6A00D47E" w14:textId="6BF11A61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</w:t>
      </w:r>
      <w:r w:rsidRPr="00582B2F">
        <w:rPr>
          <w:rFonts w:ascii="Times New Roman" w:hAnsi="Times New Roman"/>
          <w:sz w:val="20"/>
        </w:rPr>
        <w:tab/>
        <w:t>Conference on Grammar Teaching</w:t>
      </w:r>
      <w:r w:rsidR="00712666">
        <w:rPr>
          <w:rFonts w:ascii="Times New Roman" w:hAnsi="Times New Roman"/>
          <w:sz w:val="20"/>
        </w:rPr>
        <w:t xml:space="preserve">/Grammar Learning, Georgia </w:t>
      </w:r>
      <w:r w:rsidRPr="00582B2F">
        <w:rPr>
          <w:rFonts w:ascii="Times New Roman" w:hAnsi="Times New Roman"/>
          <w:sz w:val="20"/>
        </w:rPr>
        <w:t>State University</w:t>
      </w:r>
    </w:p>
    <w:p w14:paraId="3CE4E826" w14:textId="1F4C9789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VII Annual Conference on Second</w:t>
      </w:r>
      <w:r w:rsidR="00712666">
        <w:rPr>
          <w:rFonts w:ascii="Times New Roman" w:hAnsi="Times New Roman"/>
          <w:sz w:val="20"/>
        </w:rPr>
        <w:t xml:space="preserve"> Language Acquisition and </w:t>
      </w:r>
      <w:r w:rsidR="00712666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Second Language Teaching, University of South Florida</w:t>
      </w:r>
    </w:p>
    <w:p w14:paraId="34AAD5BE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New York State TESOL (Capitol Region)</w:t>
      </w:r>
    </w:p>
    <w:p w14:paraId="18D6AEF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  <w:lang w:val="it-IT"/>
        </w:rPr>
        <w:t>Conn TESOL</w:t>
      </w:r>
    </w:p>
    <w:p w14:paraId="7F041F5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</w:p>
    <w:p w14:paraId="5C340B8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  <w:r w:rsidRPr="00582B2F">
        <w:rPr>
          <w:rFonts w:ascii="Times New Roman" w:hAnsi="Times New Roman"/>
          <w:sz w:val="20"/>
          <w:lang w:val="it-IT"/>
        </w:rPr>
        <w:t>1986</w:t>
      </w:r>
      <w:r w:rsidRPr="00582B2F">
        <w:rPr>
          <w:rFonts w:ascii="Times New Roman" w:hAnsi="Times New Roman"/>
          <w:sz w:val="20"/>
          <w:lang w:val="it-IT"/>
        </w:rPr>
        <w:tab/>
      </w:r>
      <w:r w:rsidRPr="00582B2F">
        <w:rPr>
          <w:rFonts w:ascii="Times New Roman" w:hAnsi="Times New Roman"/>
          <w:sz w:val="20"/>
          <w:lang w:val="it-IT"/>
        </w:rPr>
        <w:tab/>
        <w:t>Carolina TESOL</w:t>
      </w:r>
    </w:p>
    <w:p w14:paraId="53AA09B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  <w:r w:rsidRPr="00582B2F">
        <w:rPr>
          <w:rFonts w:ascii="Times New Roman" w:hAnsi="Times New Roman"/>
          <w:sz w:val="20"/>
          <w:lang w:val="it-IT"/>
        </w:rPr>
        <w:tab/>
      </w:r>
      <w:r w:rsidRPr="00582B2F">
        <w:rPr>
          <w:rFonts w:ascii="Times New Roman" w:hAnsi="Times New Roman"/>
          <w:sz w:val="20"/>
          <w:lang w:val="it-IT"/>
        </w:rPr>
        <w:tab/>
        <w:t>Penn TESOL</w:t>
      </w:r>
    </w:p>
    <w:p w14:paraId="3D44622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  <w:r w:rsidRPr="00582B2F">
        <w:rPr>
          <w:rFonts w:ascii="Times New Roman" w:hAnsi="Times New Roman"/>
          <w:sz w:val="20"/>
          <w:lang w:val="it-IT"/>
        </w:rPr>
        <w:tab/>
      </w:r>
      <w:r w:rsidRPr="00582B2F">
        <w:rPr>
          <w:rFonts w:ascii="Times New Roman" w:hAnsi="Times New Roman"/>
          <w:sz w:val="20"/>
          <w:lang w:val="it-IT"/>
        </w:rPr>
        <w:tab/>
        <w:t>TESOL Spain</w:t>
      </w:r>
    </w:p>
    <w:p w14:paraId="0375C7B0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lang w:val="it-IT"/>
        </w:rPr>
      </w:pPr>
      <w:r w:rsidRPr="00582B2F">
        <w:rPr>
          <w:rFonts w:ascii="Times New Roman" w:hAnsi="Times New Roman"/>
          <w:sz w:val="20"/>
          <w:lang w:val="it-IT"/>
        </w:rPr>
        <w:tab/>
      </w:r>
      <w:r w:rsidRPr="00582B2F">
        <w:rPr>
          <w:rFonts w:ascii="Times New Roman" w:hAnsi="Times New Roman"/>
          <w:sz w:val="20"/>
          <w:lang w:val="it-IT"/>
        </w:rPr>
        <w:tab/>
        <w:t>TESOL France</w:t>
      </w:r>
    </w:p>
    <w:p w14:paraId="587A5EC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</w:p>
    <w:p w14:paraId="6993398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lang w:val="it-IT"/>
        </w:rPr>
      </w:pPr>
      <w:r w:rsidRPr="00582B2F">
        <w:rPr>
          <w:rFonts w:ascii="Times New Roman" w:hAnsi="Times New Roman"/>
          <w:sz w:val="20"/>
          <w:lang w:val="it-IT"/>
        </w:rPr>
        <w:t>1985</w:t>
      </w:r>
      <w:r w:rsidRPr="00582B2F">
        <w:rPr>
          <w:rFonts w:ascii="Times New Roman" w:hAnsi="Times New Roman"/>
          <w:sz w:val="20"/>
          <w:lang w:val="it-IT"/>
        </w:rPr>
        <w:tab/>
      </w:r>
      <w:r w:rsidRPr="00582B2F">
        <w:rPr>
          <w:rFonts w:ascii="Times New Roman" w:hAnsi="Times New Roman"/>
          <w:sz w:val="20"/>
          <w:lang w:val="it-IT"/>
        </w:rPr>
        <w:tab/>
        <w:t>Lingua E Nuova Didattica Convention, Italy</w:t>
      </w:r>
    </w:p>
    <w:p w14:paraId="5013018E" w14:textId="197737C6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  <w:lang w:val="it-IT"/>
        </w:rPr>
        <w:tab/>
      </w:r>
      <w:r w:rsidRPr="00582B2F">
        <w:rPr>
          <w:rFonts w:ascii="Times New Roman" w:hAnsi="Times New Roman"/>
          <w:sz w:val="20"/>
        </w:rPr>
        <w:t>Information Exchange (National Cl</w:t>
      </w:r>
      <w:r w:rsidR="00712666">
        <w:rPr>
          <w:rFonts w:ascii="Times New Roman" w:hAnsi="Times New Roman"/>
          <w:sz w:val="20"/>
        </w:rPr>
        <w:t xml:space="preserve">earinghouse for Bilingual </w:t>
      </w:r>
      <w:r w:rsidRPr="00582B2F">
        <w:rPr>
          <w:rFonts w:ascii="Times New Roman" w:hAnsi="Times New Roman"/>
          <w:sz w:val="20"/>
        </w:rPr>
        <w:t>Education and Georgetown University)</w:t>
      </w:r>
    </w:p>
    <w:p w14:paraId="042F74B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B9C3E1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1984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TOEFL Invitational Conference, San Diego</w:t>
      </w:r>
    </w:p>
    <w:p w14:paraId="240683A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8F6215F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sz w:val="20"/>
        </w:rPr>
        <w:t>1983</w:t>
      </w:r>
      <w:r w:rsidRPr="00582B2F">
        <w:rPr>
          <w:rFonts w:ascii="Times New Roman" w:hAnsi="Times New Roman"/>
          <w:sz w:val="20"/>
        </w:rPr>
        <w:tab/>
        <w:t>University of Michigan:  Conference on Applied Linguistics: Language Input</w:t>
      </w:r>
    </w:p>
    <w:p w14:paraId="056B02B8" w14:textId="511ACB7F" w:rsidR="0098039D" w:rsidRPr="00582B2F" w:rsidRDefault="00712666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98039D" w:rsidRPr="00582B2F">
        <w:rPr>
          <w:rFonts w:ascii="Times New Roman" w:hAnsi="Times New Roman"/>
          <w:sz w:val="20"/>
        </w:rPr>
        <w:t>Summer Conference for Lang</w:t>
      </w:r>
      <w:r>
        <w:rPr>
          <w:rFonts w:ascii="Times New Roman" w:hAnsi="Times New Roman"/>
          <w:sz w:val="20"/>
        </w:rPr>
        <w:t xml:space="preserve">uage Teachers, School for </w:t>
      </w:r>
      <w:r w:rsidR="0098039D" w:rsidRPr="00582B2F">
        <w:rPr>
          <w:rFonts w:ascii="Times New Roman" w:hAnsi="Times New Roman"/>
          <w:sz w:val="20"/>
        </w:rPr>
        <w:t>International Training</w:t>
      </w:r>
    </w:p>
    <w:p w14:paraId="75541213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Georgetown University Round Table on Languages and Linguistics</w:t>
      </w:r>
    </w:p>
    <w:p w14:paraId="35465CD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7635F6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1981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Convention, Detroit</w:t>
      </w:r>
    </w:p>
    <w:p w14:paraId="6A506D2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A775BFD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1980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Second Language Research Forum, University of California, Los Angeles</w:t>
      </w:r>
    </w:p>
    <w:p w14:paraId="4010B9F3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CBA6C3A" w14:textId="5DCA9B26" w:rsidR="0098039D" w:rsidRDefault="0098039D" w:rsidP="0098039D">
      <w:pPr>
        <w:pStyle w:val="Heading1"/>
        <w:ind w:right="-360"/>
        <w:rPr>
          <w:rFonts w:ascii="Times New Roman" w:hAnsi="Times New Roman"/>
        </w:rPr>
      </w:pPr>
      <w:r w:rsidRPr="00582B2F">
        <w:rPr>
          <w:rFonts w:ascii="Times New Roman" w:hAnsi="Times New Roman"/>
        </w:rPr>
        <w:t>PROFESSIONAL SERVICE:  Editorial</w:t>
      </w:r>
    </w:p>
    <w:p w14:paraId="40AEF76B" w14:textId="78CEF9BB" w:rsidR="004B6637" w:rsidRDefault="004B6637" w:rsidP="004B6637"/>
    <w:p w14:paraId="374F7392" w14:textId="1DC777D2" w:rsidR="004B6637" w:rsidRPr="00602B08" w:rsidRDefault="004B6637" w:rsidP="004B663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</w:t>
      </w:r>
      <w:r w:rsidR="00602B08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Co-editor of Special Issue of the </w:t>
      </w:r>
      <w:r w:rsidRPr="004B6637">
        <w:rPr>
          <w:rFonts w:ascii="Times New Roman" w:hAnsi="Times New Roman"/>
          <w:i/>
          <w:sz w:val="20"/>
        </w:rPr>
        <w:t>International Journal of Complexity in Education</w:t>
      </w:r>
      <w:r w:rsidR="00712666">
        <w:rPr>
          <w:rFonts w:ascii="Times New Roman" w:hAnsi="Times New Roman"/>
          <w:i/>
          <w:sz w:val="20"/>
        </w:rPr>
        <w:t xml:space="preserve">, </w:t>
      </w:r>
      <w:r w:rsidR="00602B08">
        <w:rPr>
          <w:rFonts w:ascii="Times New Roman" w:hAnsi="Times New Roman"/>
          <w:sz w:val="20"/>
        </w:rPr>
        <w:t>Volume 4(1)</w:t>
      </w:r>
    </w:p>
    <w:p w14:paraId="76D6DBD0" w14:textId="77777777" w:rsidR="001560EE" w:rsidRDefault="001560EE" w:rsidP="001560EE"/>
    <w:p w14:paraId="2BBBA63C" w14:textId="64DB0D26" w:rsidR="001560EE" w:rsidRPr="002B6DE2" w:rsidRDefault="006441BF" w:rsidP="001560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2015-2022</w:t>
      </w:r>
      <w:r w:rsidR="001560EE" w:rsidRPr="002B6DE2">
        <w:rPr>
          <w:rFonts w:ascii="Times New Roman" w:hAnsi="Times New Roman"/>
          <w:sz w:val="20"/>
        </w:rPr>
        <w:tab/>
        <w:t>Series Advisor, Oxford Applied Linguistics</w:t>
      </w:r>
      <w:r w:rsidR="00D13DAA" w:rsidRPr="002B6DE2">
        <w:rPr>
          <w:rFonts w:ascii="Times New Roman" w:hAnsi="Times New Roman"/>
          <w:sz w:val="20"/>
        </w:rPr>
        <w:t xml:space="preserve"> Series</w:t>
      </w:r>
      <w:r w:rsidR="001560EE" w:rsidRPr="002B6DE2">
        <w:rPr>
          <w:rFonts w:ascii="Times New Roman" w:hAnsi="Times New Roman"/>
          <w:sz w:val="20"/>
        </w:rPr>
        <w:t>, Oxford University Press</w:t>
      </w:r>
    </w:p>
    <w:p w14:paraId="58E52662" w14:textId="77777777" w:rsidR="00CE5BAF" w:rsidRPr="002B6DE2" w:rsidRDefault="00CE5BAF" w:rsidP="001560EE">
      <w:pPr>
        <w:rPr>
          <w:rFonts w:ascii="Times New Roman" w:hAnsi="Times New Roman"/>
          <w:sz w:val="20"/>
        </w:rPr>
      </w:pPr>
    </w:p>
    <w:p w14:paraId="69FE6E97" w14:textId="77777777" w:rsidR="00CE5BAF" w:rsidRPr="002B6DE2" w:rsidRDefault="00CE5BAF" w:rsidP="001560EE">
      <w:pPr>
        <w:rPr>
          <w:rFonts w:ascii="Times New Roman" w:hAnsi="Times New Roman"/>
          <w:sz w:val="20"/>
        </w:rPr>
      </w:pPr>
      <w:r w:rsidRPr="002B6DE2">
        <w:rPr>
          <w:rFonts w:ascii="Times New Roman" w:hAnsi="Times New Roman"/>
          <w:sz w:val="20"/>
        </w:rPr>
        <w:t>2013-2016</w:t>
      </w:r>
      <w:r w:rsidRPr="002B6DE2">
        <w:rPr>
          <w:rFonts w:ascii="Times New Roman" w:hAnsi="Times New Roman"/>
          <w:sz w:val="20"/>
        </w:rPr>
        <w:tab/>
        <w:t>Advisory Board, Center for Languages and Intercultural Communication, Rice University</w:t>
      </w:r>
    </w:p>
    <w:p w14:paraId="60E593C2" w14:textId="77777777" w:rsidR="0098039D" w:rsidRPr="002B6DE2" w:rsidRDefault="0098039D" w:rsidP="0098039D">
      <w:pPr>
        <w:rPr>
          <w:rFonts w:ascii="Times New Roman" w:hAnsi="Times New Roman"/>
        </w:rPr>
      </w:pPr>
    </w:p>
    <w:p w14:paraId="626271CF" w14:textId="77777777" w:rsidR="0098039D" w:rsidRPr="00680F8B" w:rsidRDefault="0098039D" w:rsidP="0098039D">
      <w:pPr>
        <w:rPr>
          <w:rFonts w:ascii="Times New Roman" w:hAnsi="Times New Roman"/>
          <w:sz w:val="20"/>
        </w:rPr>
      </w:pPr>
      <w:r w:rsidRPr="00680F8B">
        <w:rPr>
          <w:rFonts w:ascii="Times New Roman" w:hAnsi="Times New Roman"/>
          <w:sz w:val="20"/>
        </w:rPr>
        <w:t>2013</w:t>
      </w:r>
      <w:r w:rsidR="00CE5BAF">
        <w:rPr>
          <w:rFonts w:ascii="Times New Roman" w:hAnsi="Times New Roman"/>
          <w:sz w:val="20"/>
        </w:rPr>
        <w:t>-2016</w:t>
      </w:r>
      <w:r>
        <w:rPr>
          <w:rFonts w:ascii="Times New Roman" w:hAnsi="Times New Roman"/>
          <w:sz w:val="20"/>
        </w:rPr>
        <w:tab/>
      </w:r>
      <w:r w:rsidRPr="00680F8B">
        <w:rPr>
          <w:rFonts w:ascii="Times New Roman" w:hAnsi="Times New Roman"/>
          <w:sz w:val="20"/>
        </w:rPr>
        <w:t xml:space="preserve">Advisory Board, </w:t>
      </w:r>
      <w:r w:rsidRPr="00680F8B">
        <w:rPr>
          <w:rFonts w:ascii="Times New Roman" w:hAnsi="Times New Roman"/>
          <w:i/>
          <w:sz w:val="20"/>
        </w:rPr>
        <w:t>Routledge Handbook of English Language Teaching</w:t>
      </w:r>
    </w:p>
    <w:p w14:paraId="75B50776" w14:textId="77777777" w:rsidR="0098039D" w:rsidRDefault="0098039D" w:rsidP="0098039D"/>
    <w:p w14:paraId="3CEC1DF9" w14:textId="2C3EBA25" w:rsidR="0098039D" w:rsidRDefault="0098039D" w:rsidP="0098039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2012-</w:t>
      </w:r>
      <w:r w:rsidR="002B6DE2"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Chair, Board of Directors, </w:t>
      </w:r>
      <w:r w:rsidRPr="00500001">
        <w:rPr>
          <w:rFonts w:ascii="Times New Roman" w:hAnsi="Times New Roman"/>
          <w:i/>
          <w:sz w:val="20"/>
        </w:rPr>
        <w:t>Language Learning</w:t>
      </w:r>
    </w:p>
    <w:p w14:paraId="4946A6B5" w14:textId="77777777" w:rsidR="0098039D" w:rsidRPr="00680F8B" w:rsidRDefault="0098039D" w:rsidP="0098039D">
      <w:pPr>
        <w:ind w:left="720" w:firstLine="720"/>
        <w:rPr>
          <w:rFonts w:ascii="Times New Roman" w:hAnsi="Times New Roman"/>
          <w:i/>
          <w:sz w:val="20"/>
        </w:rPr>
      </w:pPr>
      <w:r>
        <w:rPr>
          <w:sz w:val="20"/>
        </w:rPr>
        <w:t>Editorial Advisory Board,</w:t>
      </w:r>
      <w:r w:rsidRPr="0088366C">
        <w:rPr>
          <w:rFonts w:ascii="Times New Roman" w:hAnsi="Times New Roman"/>
          <w:i/>
          <w:sz w:val="20"/>
        </w:rPr>
        <w:t xml:space="preserve"> Texas Papers in Foreign Language Education</w:t>
      </w:r>
      <w:r>
        <w:rPr>
          <w:rFonts w:ascii="Times New Roman" w:hAnsi="Times New Roman"/>
          <w:sz w:val="20"/>
        </w:rPr>
        <w:t xml:space="preserve">. University of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Texas, Austin.</w:t>
      </w:r>
    </w:p>
    <w:p w14:paraId="36765202" w14:textId="77777777" w:rsidR="0098039D" w:rsidRDefault="0098039D" w:rsidP="0098039D">
      <w:pPr>
        <w:ind w:left="720" w:firstLine="720"/>
        <w:rPr>
          <w:rFonts w:ascii="Times New Roman" w:hAnsi="Times New Roman"/>
          <w:i/>
          <w:sz w:val="20"/>
        </w:rPr>
      </w:pPr>
      <w:r w:rsidRPr="00430840">
        <w:rPr>
          <w:rFonts w:ascii="Times New Roman" w:hAnsi="Times New Roman"/>
          <w:i/>
          <w:sz w:val="20"/>
        </w:rPr>
        <w:t>Iranian Journal of Language Teaching Research</w:t>
      </w:r>
    </w:p>
    <w:p w14:paraId="7434F1E9" w14:textId="77777777" w:rsidR="0098039D" w:rsidRPr="00430840" w:rsidRDefault="0098039D" w:rsidP="0098039D">
      <w:pPr>
        <w:ind w:left="720"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Chinese Journal of Applied Linguistics</w:t>
      </w:r>
    </w:p>
    <w:p w14:paraId="2E317A05" w14:textId="77777777" w:rsidR="0098039D" w:rsidRPr="0039560C" w:rsidRDefault="0098039D" w:rsidP="0098039D">
      <w:pPr>
        <w:rPr>
          <w:rFonts w:ascii="Times New Roman" w:hAnsi="Times New Roman"/>
          <w:sz w:val="20"/>
        </w:rPr>
      </w:pPr>
    </w:p>
    <w:p w14:paraId="3B22EDC1" w14:textId="467C2906" w:rsidR="0098039D" w:rsidRPr="002B6DE2" w:rsidRDefault="0098039D" w:rsidP="0098039D">
      <w:pPr>
        <w:rPr>
          <w:rFonts w:ascii="Times New Roman" w:hAnsi="Times New Roman"/>
          <w:sz w:val="20"/>
        </w:rPr>
      </w:pPr>
      <w:r w:rsidRPr="002B6DE2">
        <w:rPr>
          <w:rFonts w:ascii="Times New Roman" w:hAnsi="Times New Roman"/>
          <w:sz w:val="20"/>
        </w:rPr>
        <w:t>2011-present</w:t>
      </w:r>
      <w:r w:rsidRPr="002B6DE2">
        <w:rPr>
          <w:rFonts w:ascii="Times New Roman" w:hAnsi="Times New Roman"/>
          <w:sz w:val="20"/>
        </w:rPr>
        <w:tab/>
        <w:t xml:space="preserve">Editorial Advisory Board, </w:t>
      </w:r>
      <w:r w:rsidRPr="002B6DE2">
        <w:rPr>
          <w:rFonts w:ascii="Times New Roman" w:hAnsi="Times New Roman"/>
          <w:i/>
          <w:sz w:val="20"/>
        </w:rPr>
        <w:t xml:space="preserve">Studies in Second Language Learning and Teaching </w:t>
      </w:r>
      <w:r w:rsidRPr="002B6DE2">
        <w:rPr>
          <w:rFonts w:ascii="Times New Roman" w:hAnsi="Times New Roman"/>
          <w:sz w:val="20"/>
        </w:rPr>
        <w:t>(Pola</w:t>
      </w:r>
      <w:r w:rsidR="00712666">
        <w:rPr>
          <w:rFonts w:ascii="Times New Roman" w:hAnsi="Times New Roman"/>
          <w:sz w:val="20"/>
        </w:rPr>
        <w:t xml:space="preserve">nd), </w:t>
      </w:r>
      <w:r w:rsidRPr="002B6DE2">
        <w:rPr>
          <w:rFonts w:ascii="Times New Roman" w:hAnsi="Times New Roman"/>
          <w:sz w:val="20"/>
        </w:rPr>
        <w:t xml:space="preserve">Editorial Advisory Board </w:t>
      </w:r>
      <w:r w:rsidRPr="002B6DE2">
        <w:rPr>
          <w:rFonts w:ascii="Times New Roman" w:hAnsi="Times New Roman"/>
          <w:i/>
          <w:sz w:val="20"/>
        </w:rPr>
        <w:t xml:space="preserve">International Journal of Language Studies </w:t>
      </w:r>
      <w:r w:rsidR="00712666">
        <w:rPr>
          <w:rFonts w:ascii="Times New Roman" w:hAnsi="Times New Roman"/>
          <w:i/>
          <w:sz w:val="20"/>
        </w:rPr>
        <w:tab/>
      </w:r>
      <w:r w:rsidR="00712666">
        <w:rPr>
          <w:rFonts w:ascii="Times New Roman" w:hAnsi="Times New Roman"/>
          <w:i/>
          <w:sz w:val="20"/>
        </w:rPr>
        <w:tab/>
      </w:r>
      <w:r w:rsidR="00712666">
        <w:rPr>
          <w:rFonts w:ascii="Times New Roman" w:hAnsi="Times New Roman"/>
          <w:i/>
          <w:sz w:val="20"/>
        </w:rPr>
        <w:tab/>
      </w:r>
      <w:r w:rsidRPr="002B6DE2">
        <w:rPr>
          <w:rFonts w:ascii="Times New Roman" w:hAnsi="Times New Roman"/>
          <w:sz w:val="20"/>
        </w:rPr>
        <w:t>(Iranian journal)</w:t>
      </w:r>
    </w:p>
    <w:p w14:paraId="4607DA15" w14:textId="77777777" w:rsidR="0098039D" w:rsidRPr="002B6DE2" w:rsidRDefault="0098039D" w:rsidP="0098039D">
      <w:pPr>
        <w:ind w:left="720" w:firstLine="720"/>
        <w:rPr>
          <w:rFonts w:ascii="Times New Roman" w:hAnsi="Times New Roman"/>
          <w:sz w:val="20"/>
        </w:rPr>
      </w:pPr>
      <w:r w:rsidRPr="002B6DE2">
        <w:rPr>
          <w:rFonts w:ascii="Times New Roman" w:hAnsi="Times New Roman"/>
          <w:i/>
          <w:sz w:val="20"/>
        </w:rPr>
        <w:t xml:space="preserve">Languages and Dialogue </w:t>
      </w:r>
      <w:r w:rsidRPr="002B6DE2">
        <w:rPr>
          <w:rFonts w:ascii="Times New Roman" w:hAnsi="Times New Roman"/>
          <w:sz w:val="20"/>
        </w:rPr>
        <w:t>(electronic, peer-reviewed journal from Brazil)</w:t>
      </w:r>
    </w:p>
    <w:p w14:paraId="364630B8" w14:textId="77777777" w:rsidR="0098039D" w:rsidRPr="002B6DE2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2B6DE2">
        <w:rPr>
          <w:rFonts w:ascii="Times New Roman" w:hAnsi="Times New Roman"/>
          <w:sz w:val="20"/>
        </w:rPr>
        <w:t xml:space="preserve">Editorial Advisory Board, </w:t>
      </w:r>
      <w:r w:rsidRPr="002B6DE2">
        <w:rPr>
          <w:rFonts w:ascii="Times New Roman" w:hAnsi="Times New Roman"/>
          <w:i/>
          <w:sz w:val="20"/>
        </w:rPr>
        <w:t xml:space="preserve">Asian Journal of English Language Teaching </w:t>
      </w:r>
    </w:p>
    <w:p w14:paraId="3DC7DB8F" w14:textId="77777777" w:rsidR="0098039D" w:rsidRDefault="0098039D" w:rsidP="0098039D"/>
    <w:p w14:paraId="373ED930" w14:textId="77777777" w:rsidR="0098039D" w:rsidRDefault="0098039D" w:rsidP="0098039D">
      <w:pPr>
        <w:ind w:left="1440" w:hanging="1440"/>
        <w:rPr>
          <w:rFonts w:ascii="Times New Roman" w:hAnsi="Times New Roman"/>
          <w:i/>
          <w:iCs/>
          <w:color w:val="000000"/>
          <w:sz w:val="20"/>
        </w:rPr>
      </w:pPr>
      <w:r>
        <w:rPr>
          <w:rFonts w:ascii="Times New Roman" w:hAnsi="Times New Roman"/>
          <w:sz w:val="20"/>
        </w:rPr>
        <w:t>2010-present</w:t>
      </w:r>
      <w:r>
        <w:rPr>
          <w:rFonts w:ascii="Times New Roman" w:hAnsi="Times New Roman"/>
          <w:sz w:val="20"/>
        </w:rPr>
        <w:tab/>
        <w:t xml:space="preserve">Editorial Advisory Board, </w:t>
      </w:r>
      <w:r w:rsidRPr="00ED6EC8">
        <w:rPr>
          <w:rFonts w:ascii="Times New Roman" w:hAnsi="Times New Roman"/>
          <w:i/>
          <w:iCs/>
          <w:color w:val="000000"/>
          <w:sz w:val="20"/>
        </w:rPr>
        <w:t xml:space="preserve">International Journal of Innovation in </w:t>
      </w:r>
      <w:r w:rsidRPr="00ED6EC8">
        <w:rPr>
          <w:rStyle w:val="yshortcuts"/>
          <w:rFonts w:ascii="Times New Roman" w:hAnsi="Times New Roman"/>
          <w:i/>
          <w:iCs/>
          <w:color w:val="000000"/>
          <w:sz w:val="20"/>
        </w:rPr>
        <w:t>English Language</w:t>
      </w:r>
      <w:r>
        <w:rPr>
          <w:rStyle w:val="yshortcuts"/>
          <w:rFonts w:ascii="Times New Roman" w:hAnsi="Times New Roman"/>
          <w:i/>
          <w:iCs/>
          <w:color w:val="000000"/>
          <w:sz w:val="20"/>
        </w:rPr>
        <w:br/>
        <w:t xml:space="preserve">      </w:t>
      </w:r>
      <w:r w:rsidRPr="00ED6EC8">
        <w:rPr>
          <w:rStyle w:val="yshortcuts"/>
          <w:rFonts w:ascii="Times New Roman" w:hAnsi="Times New Roman"/>
          <w:i/>
          <w:iCs/>
          <w:color w:val="000000"/>
          <w:sz w:val="20"/>
        </w:rPr>
        <w:t xml:space="preserve"> Teaching</w:t>
      </w:r>
      <w:r w:rsidRPr="00ED6EC8">
        <w:rPr>
          <w:rFonts w:ascii="Times New Roman" w:hAnsi="Times New Roman"/>
          <w:i/>
          <w:iCs/>
          <w:color w:val="000000"/>
          <w:sz w:val="20"/>
        </w:rPr>
        <w:t xml:space="preserve"> &amp; Research</w:t>
      </w:r>
    </w:p>
    <w:p w14:paraId="011ED0EC" w14:textId="77777777" w:rsidR="0098039D" w:rsidRPr="006859AE" w:rsidRDefault="0098039D" w:rsidP="0098039D">
      <w:pPr>
        <w:ind w:left="1440"/>
        <w:rPr>
          <w:rFonts w:ascii="Times New Roman" w:hAnsi="Times New Roman"/>
          <w:i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Scientific Committee, </w:t>
      </w:r>
      <w:r w:rsidRPr="006859AE">
        <w:rPr>
          <w:rFonts w:ascii="Times New Roman" w:hAnsi="Times New Roman"/>
          <w:i/>
          <w:iCs/>
          <w:color w:val="000000"/>
          <w:sz w:val="20"/>
        </w:rPr>
        <w:t>Brazilian Journal of Applied Linguistics</w:t>
      </w:r>
    </w:p>
    <w:p w14:paraId="16418FFB" w14:textId="77777777" w:rsidR="0098039D" w:rsidRPr="007D46A1" w:rsidRDefault="0098039D" w:rsidP="0098039D">
      <w:pPr>
        <w:ind w:left="1440" w:hanging="1440"/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/>
          <w:iCs/>
          <w:color w:val="000000"/>
          <w:sz w:val="20"/>
        </w:rPr>
        <w:tab/>
      </w:r>
    </w:p>
    <w:p w14:paraId="6C3D4408" w14:textId="77777777" w:rsidR="0098039D" w:rsidRDefault="0098039D" w:rsidP="0098039D">
      <w:pPr>
        <w:ind w:left="720" w:hanging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2009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Co-edited  special volume on language as a complex adaptive system, with Nick Ellis,</w:t>
      </w:r>
      <w:r w:rsidRPr="00C471E3">
        <w:rPr>
          <w:rFonts w:ascii="Times New Roman" w:hAnsi="Times New Roman"/>
          <w:sz w:val="20"/>
        </w:rPr>
        <w:tab/>
      </w:r>
      <w:r w:rsidRPr="00C471E3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i/>
          <w:sz w:val="20"/>
        </w:rPr>
        <w:t xml:space="preserve">                    </w:t>
      </w:r>
      <w:r w:rsidRPr="00C471E3">
        <w:rPr>
          <w:rFonts w:ascii="Times New Roman" w:hAnsi="Times New Roman"/>
          <w:i/>
          <w:sz w:val="20"/>
        </w:rPr>
        <w:t>Language Learning</w:t>
      </w:r>
    </w:p>
    <w:p w14:paraId="0567E6ED" w14:textId="77777777" w:rsidR="0098039D" w:rsidRPr="00680F8B" w:rsidRDefault="0098039D" w:rsidP="0098039D">
      <w:pPr>
        <w:ind w:left="720"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Editorial Board, Trends in Applied Linguistics series, Mouton DeGruyter Publishers</w:t>
      </w:r>
    </w:p>
    <w:p w14:paraId="7E12BF47" w14:textId="77777777" w:rsidR="0098039D" w:rsidRDefault="0098039D" w:rsidP="0098039D">
      <w:pPr>
        <w:ind w:left="7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Advisory Board, </w:t>
      </w:r>
      <w:r>
        <w:rPr>
          <w:rFonts w:ascii="Times New Roman" w:hAnsi="Times New Roman"/>
          <w:i/>
          <w:sz w:val="20"/>
        </w:rPr>
        <w:t>Encyclopedia of Applied Linguistics</w:t>
      </w:r>
      <w:r>
        <w:rPr>
          <w:rFonts w:ascii="Times New Roman" w:hAnsi="Times New Roman"/>
          <w:sz w:val="20"/>
        </w:rPr>
        <w:t>, Wiley Blackwell Publishers.</w:t>
      </w:r>
    </w:p>
    <w:p w14:paraId="3040F4F0" w14:textId="77777777" w:rsidR="0098039D" w:rsidRPr="00C56609" w:rsidRDefault="0098039D" w:rsidP="0098039D">
      <w:pPr>
        <w:rPr>
          <w:rFonts w:ascii="Times New Roman" w:hAnsi="Times New Roman"/>
          <w:i/>
          <w:sz w:val="20"/>
        </w:rPr>
      </w:pPr>
    </w:p>
    <w:p w14:paraId="470175A0" w14:textId="77777777" w:rsidR="0098039D" w:rsidRDefault="0098039D" w:rsidP="0098039D">
      <w:pPr>
        <w:rPr>
          <w:rFonts w:ascii="Times New Roman" w:hAnsi="Times New Roman"/>
          <w:sz w:val="20"/>
        </w:rPr>
      </w:pPr>
      <w:r w:rsidRPr="0001103F">
        <w:rPr>
          <w:rFonts w:ascii="Times New Roman" w:hAnsi="Times New Roman"/>
          <w:sz w:val="20"/>
        </w:rPr>
        <w:t>2008-</w:t>
      </w:r>
      <w:r>
        <w:rPr>
          <w:rFonts w:ascii="Times New Roman" w:hAnsi="Times New Roman"/>
          <w:sz w:val="20"/>
        </w:rPr>
        <w:t>2011</w:t>
      </w:r>
      <w:r w:rsidRPr="0001103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Advisory Board, </w:t>
      </w:r>
      <w:r w:rsidRPr="0096198D">
        <w:rPr>
          <w:rFonts w:ascii="Times New Roman" w:hAnsi="Times New Roman"/>
          <w:i/>
          <w:sz w:val="20"/>
        </w:rPr>
        <w:t>Routledge Handbook of Applied Linguistics</w:t>
      </w:r>
    </w:p>
    <w:p w14:paraId="1E0A5E2F" w14:textId="77777777" w:rsidR="0098039D" w:rsidRDefault="0098039D" w:rsidP="0098039D">
      <w:pPr>
        <w:rPr>
          <w:rFonts w:ascii="Times New Roman" w:hAnsi="Times New Roman"/>
          <w:sz w:val="20"/>
        </w:rPr>
      </w:pPr>
    </w:p>
    <w:p w14:paraId="0ECBE980" w14:textId="77777777" w:rsidR="0098039D" w:rsidRPr="00C56609" w:rsidRDefault="0098039D" w:rsidP="0098039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Co-edited a special volume on emergentism, with Nick Ellis, </w:t>
      </w:r>
      <w:r>
        <w:rPr>
          <w:rFonts w:ascii="Times New Roman" w:hAnsi="Times New Roman"/>
          <w:i/>
          <w:sz w:val="20"/>
        </w:rPr>
        <w:t>Applied Linguistics</w:t>
      </w:r>
    </w:p>
    <w:p w14:paraId="3FC97E5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001655E" w14:textId="77777777" w:rsidR="0098039D" w:rsidRDefault="0098039D" w:rsidP="0098039D">
      <w:pPr>
        <w:ind w:right="-360"/>
        <w:rPr>
          <w:rFonts w:ascii="Times New Roman" w:hAnsi="Times New Roman"/>
          <w:i/>
          <w:sz w:val="20"/>
        </w:rPr>
      </w:pPr>
      <w:r w:rsidRPr="00582B2F">
        <w:rPr>
          <w:rFonts w:ascii="Times New Roman" w:hAnsi="Times New Roman"/>
          <w:sz w:val="20"/>
        </w:rPr>
        <w:t>2006-present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i/>
          <w:sz w:val="20"/>
        </w:rPr>
        <w:t>Canadian Modern Language Review</w:t>
      </w:r>
    </w:p>
    <w:p w14:paraId="409A87BD" w14:textId="77777777" w:rsidR="0098039D" w:rsidRPr="0092017B" w:rsidRDefault="0098039D" w:rsidP="0098039D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92017B">
        <w:rPr>
          <w:rFonts w:ascii="Times New Roman" w:hAnsi="Times New Roman"/>
          <w:i/>
          <w:color w:val="000000"/>
          <w:sz w:val="20"/>
        </w:rPr>
        <w:t>Journal of Bio-education</w:t>
      </w:r>
      <w:r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(China)</w:t>
      </w:r>
    </w:p>
    <w:p w14:paraId="0356272B" w14:textId="77777777" w:rsidR="0098039D" w:rsidRPr="0092017B" w:rsidRDefault="0098039D" w:rsidP="0098039D">
      <w:pPr>
        <w:ind w:right="-360"/>
        <w:rPr>
          <w:rFonts w:ascii="Times New Roman" w:hAnsi="Times New Roman"/>
          <w:sz w:val="20"/>
        </w:rPr>
      </w:pPr>
    </w:p>
    <w:p w14:paraId="1B29575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2005-</w:t>
      </w:r>
      <w:r>
        <w:rPr>
          <w:rFonts w:ascii="Times New Roman" w:hAnsi="Times New Roman"/>
          <w:sz w:val="20"/>
        </w:rPr>
        <w:t>2010</w:t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International Journal of Language Teaching</w:t>
      </w:r>
      <w:r w:rsidRPr="00582B2F">
        <w:rPr>
          <w:rFonts w:ascii="Times New Roman" w:hAnsi="Times New Roman"/>
          <w:sz w:val="20"/>
        </w:rPr>
        <w:t xml:space="preserve"> (Iran)</w:t>
      </w:r>
    </w:p>
    <w:p w14:paraId="1C09743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1BC04E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2004-present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i/>
          <w:sz w:val="20"/>
        </w:rPr>
        <w:t>Reflections on English Language Teaching</w:t>
      </w:r>
      <w:r w:rsidRPr="00582B2F">
        <w:rPr>
          <w:rFonts w:ascii="Times New Roman" w:hAnsi="Times New Roman"/>
          <w:sz w:val="20"/>
        </w:rPr>
        <w:t xml:space="preserve"> (Singapore)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</w:p>
    <w:p w14:paraId="1514B7C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6DA5CE6" w14:textId="77777777" w:rsidR="0098039D" w:rsidRPr="00582B2F" w:rsidRDefault="0098039D" w:rsidP="0098039D">
      <w:pPr>
        <w:ind w:right="-360"/>
        <w:rPr>
          <w:rFonts w:ascii="Times New Roman" w:hAnsi="Times New Roman"/>
          <w:i/>
          <w:sz w:val="20"/>
        </w:rPr>
      </w:pPr>
      <w:r w:rsidRPr="00582B2F">
        <w:rPr>
          <w:rFonts w:ascii="Times New Roman" w:hAnsi="Times New Roman"/>
          <w:sz w:val="20"/>
        </w:rPr>
        <w:t>2003-present</w:t>
      </w:r>
      <w:r w:rsidRPr="00582B2F">
        <w:rPr>
          <w:rFonts w:ascii="Times New Roman" w:hAnsi="Times New Roman"/>
          <w:sz w:val="20"/>
        </w:rPr>
        <w:tab/>
        <w:t>Editorial Advisory Board</w:t>
      </w:r>
      <w:r w:rsidRPr="00582B2F">
        <w:rPr>
          <w:rFonts w:ascii="Times New Roman" w:hAnsi="Times New Roman"/>
          <w:i/>
          <w:sz w:val="20"/>
        </w:rPr>
        <w:t>, Journal of Applied Linguistics</w:t>
      </w:r>
    </w:p>
    <w:p w14:paraId="122AD21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China Review</w:t>
      </w:r>
      <w:r w:rsidRPr="00582B2F">
        <w:rPr>
          <w:rFonts w:ascii="Times New Roman" w:hAnsi="Times New Roman"/>
          <w:i/>
          <w:sz w:val="20"/>
        </w:rPr>
        <w:t xml:space="preserve"> of Applied Linguistics</w:t>
      </w:r>
    </w:p>
    <w:p w14:paraId="0FC9F9A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</w:p>
    <w:p w14:paraId="527BFBFF" w14:textId="3E1535ED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  <w:u w:val="single"/>
        </w:rPr>
      </w:pPr>
      <w:r w:rsidRPr="00582B2F">
        <w:rPr>
          <w:rFonts w:ascii="Times New Roman" w:hAnsi="Times New Roman"/>
          <w:bCs/>
          <w:sz w:val="20"/>
        </w:rPr>
        <w:t>2002-</w:t>
      </w:r>
      <w:r w:rsidR="00CA53B3">
        <w:rPr>
          <w:rFonts w:ascii="Times New Roman" w:hAnsi="Times New Roman"/>
          <w:bCs/>
          <w:sz w:val="20"/>
        </w:rPr>
        <w:t>2017</w:t>
      </w:r>
      <w:r w:rsidRPr="00582B2F">
        <w:rPr>
          <w:rFonts w:ascii="Times New Roman" w:hAnsi="Times New Roman"/>
          <w:bCs/>
          <w:sz w:val="20"/>
        </w:rPr>
        <w:tab/>
        <w:t xml:space="preserve">Board of Directors, </w:t>
      </w:r>
      <w:r w:rsidRPr="00582B2F">
        <w:rPr>
          <w:rFonts w:ascii="Times New Roman" w:hAnsi="Times New Roman"/>
          <w:bCs/>
          <w:i/>
          <w:sz w:val="20"/>
        </w:rPr>
        <w:t>Language Learning</w:t>
      </w:r>
    </w:p>
    <w:p w14:paraId="797F4E88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  <w:u w:val="single"/>
        </w:rPr>
      </w:pPr>
    </w:p>
    <w:p w14:paraId="23F4C300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  <w:u w:val="single"/>
        </w:rPr>
      </w:pPr>
      <w:r w:rsidRPr="00582B2F">
        <w:rPr>
          <w:rFonts w:ascii="Times New Roman" w:hAnsi="Times New Roman"/>
          <w:bCs/>
          <w:sz w:val="20"/>
        </w:rPr>
        <w:t>2002-2005</w:t>
      </w:r>
      <w:r w:rsidRPr="00582B2F">
        <w:rPr>
          <w:rFonts w:ascii="Times New Roman" w:hAnsi="Times New Roman"/>
          <w:bCs/>
          <w:sz w:val="20"/>
        </w:rPr>
        <w:tab/>
        <w:t>Editorial Panel,</w:t>
      </w:r>
      <w:r>
        <w:rPr>
          <w:rFonts w:ascii="Times New Roman" w:hAnsi="Times New Roman"/>
          <w:bCs/>
          <w:sz w:val="20"/>
        </w:rPr>
        <w:t xml:space="preserve"> </w:t>
      </w:r>
      <w:r w:rsidRPr="00582B2F">
        <w:rPr>
          <w:rFonts w:ascii="Times New Roman" w:hAnsi="Times New Roman"/>
          <w:bCs/>
          <w:i/>
          <w:sz w:val="20"/>
        </w:rPr>
        <w:t>Applied Linguistics</w:t>
      </w:r>
    </w:p>
    <w:p w14:paraId="7FE999C2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3FBCA19C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1999-</w:t>
      </w:r>
      <w:r>
        <w:rPr>
          <w:rFonts w:ascii="Times New Roman" w:hAnsi="Times New Roman"/>
          <w:sz w:val="20"/>
        </w:rPr>
        <w:t>2006</w:t>
      </w:r>
      <w:r w:rsidRPr="00582B2F">
        <w:rPr>
          <w:rFonts w:ascii="Times New Roman" w:hAnsi="Times New Roman"/>
          <w:sz w:val="20"/>
        </w:rPr>
        <w:tab/>
        <w:t xml:space="preserve">Editorial Advisory Board, </w:t>
      </w:r>
      <w:r w:rsidRPr="00582B2F">
        <w:rPr>
          <w:rFonts w:ascii="Times New Roman" w:hAnsi="Times New Roman"/>
          <w:i/>
          <w:sz w:val="20"/>
        </w:rPr>
        <w:t xml:space="preserve">Asian Journal of English Language Teaching </w:t>
      </w:r>
    </w:p>
    <w:p w14:paraId="4290BA82" w14:textId="77777777" w:rsidR="0098039D" w:rsidRPr="00582B2F" w:rsidRDefault="0098039D" w:rsidP="0098039D">
      <w:pPr>
        <w:ind w:right="-360"/>
        <w:rPr>
          <w:rFonts w:ascii="Times New Roman" w:hAnsi="Times New Roman"/>
          <w:i/>
          <w:sz w:val="20"/>
        </w:rPr>
      </w:pPr>
    </w:p>
    <w:p w14:paraId="454FE91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1999-present</w:t>
      </w:r>
      <w:r>
        <w:rPr>
          <w:rFonts w:ascii="Times New Roman" w:hAnsi="Times New Roman"/>
          <w:i/>
          <w:sz w:val="20"/>
        </w:rPr>
        <w:tab/>
      </w:r>
      <w:r w:rsidRPr="00582B2F">
        <w:rPr>
          <w:rFonts w:ascii="Times New Roman" w:hAnsi="Times New Roman"/>
          <w:i/>
          <w:sz w:val="20"/>
        </w:rPr>
        <w:t xml:space="preserve">Applied Language Studies </w:t>
      </w:r>
      <w:r w:rsidRPr="00582B2F">
        <w:rPr>
          <w:rFonts w:ascii="Times New Roman" w:hAnsi="Times New Roman"/>
          <w:sz w:val="20"/>
        </w:rPr>
        <w:t>(electronic journal) (Finland)</w:t>
      </w:r>
    </w:p>
    <w:p w14:paraId="25ADE55C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B44B14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1985 - 1989</w:t>
      </w:r>
      <w:r w:rsidRPr="00582B2F">
        <w:rPr>
          <w:rFonts w:ascii="Times New Roman" w:hAnsi="Times New Roman"/>
          <w:sz w:val="20"/>
        </w:rPr>
        <w:tab/>
        <w:t xml:space="preserve">Editorial Advisory Board, </w:t>
      </w:r>
      <w:r w:rsidRPr="00582B2F">
        <w:rPr>
          <w:rFonts w:ascii="Times New Roman" w:hAnsi="Times New Roman"/>
          <w:i/>
          <w:sz w:val="20"/>
        </w:rPr>
        <w:t>Language Learning</w:t>
      </w:r>
    </w:p>
    <w:p w14:paraId="35517C6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21E818B" w14:textId="77777777" w:rsidR="0098039D" w:rsidRPr="00582B2F" w:rsidRDefault="0098039D" w:rsidP="0098039D">
      <w:pPr>
        <w:ind w:right="-360"/>
        <w:rPr>
          <w:rFonts w:ascii="Times New Roman" w:hAnsi="Times New Roman"/>
          <w:i/>
          <w:sz w:val="20"/>
        </w:rPr>
      </w:pPr>
      <w:r w:rsidRPr="00582B2F">
        <w:rPr>
          <w:rFonts w:ascii="Times New Roman" w:hAnsi="Times New Roman"/>
          <w:sz w:val="20"/>
        </w:rPr>
        <w:t>1980 - 1985</w:t>
      </w:r>
      <w:r w:rsidRPr="00582B2F">
        <w:rPr>
          <w:rFonts w:ascii="Times New Roman" w:hAnsi="Times New Roman"/>
          <w:sz w:val="20"/>
        </w:rPr>
        <w:tab/>
        <w:t xml:space="preserve">Editor, </w:t>
      </w:r>
      <w:r w:rsidRPr="00582B2F">
        <w:rPr>
          <w:rFonts w:ascii="Times New Roman" w:hAnsi="Times New Roman"/>
          <w:i/>
          <w:sz w:val="20"/>
        </w:rPr>
        <w:t>Language Learning:  A Journal of Applied Linguistics</w:t>
      </w:r>
    </w:p>
    <w:p w14:paraId="375C6A3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u w:val="single"/>
        </w:rPr>
      </w:pPr>
    </w:p>
    <w:p w14:paraId="6F63AD13" w14:textId="2196BB79" w:rsidR="0098039D" w:rsidRPr="00582B2F" w:rsidRDefault="0098039D" w:rsidP="0098039D">
      <w:pPr>
        <w:ind w:left="720" w:right="-360" w:hanging="720"/>
        <w:rPr>
          <w:rFonts w:ascii="Times New Roman" w:hAnsi="Times New Roman"/>
          <w:i/>
          <w:sz w:val="20"/>
        </w:rPr>
      </w:pPr>
      <w:r w:rsidRPr="00582B2F">
        <w:rPr>
          <w:rFonts w:ascii="Times New Roman" w:hAnsi="Times New Roman"/>
          <w:sz w:val="20"/>
        </w:rPr>
        <w:t>1980-present</w:t>
      </w:r>
      <w:r w:rsidRPr="00582B2F">
        <w:rPr>
          <w:rFonts w:ascii="Times New Roman" w:hAnsi="Times New Roman"/>
          <w:sz w:val="20"/>
        </w:rPr>
        <w:tab/>
        <w:t xml:space="preserve">Referee for Scholarly Journals:  </w:t>
      </w:r>
      <w:r w:rsidR="00712666">
        <w:rPr>
          <w:rFonts w:ascii="Times New Roman" w:hAnsi="Times New Roman"/>
          <w:i/>
          <w:sz w:val="20"/>
        </w:rPr>
        <w:t xml:space="preserve">Applied Linguistics, </w:t>
      </w:r>
      <w:r w:rsidRPr="00582B2F">
        <w:rPr>
          <w:rFonts w:ascii="Times New Roman" w:hAnsi="Times New Roman"/>
          <w:i/>
          <w:sz w:val="20"/>
        </w:rPr>
        <w:t xml:space="preserve">Studies in Second Language Acquisition, Language Learning, </w:t>
      </w:r>
      <w:r w:rsidRPr="00582B2F">
        <w:rPr>
          <w:rFonts w:ascii="Times New Roman" w:hAnsi="Times New Roman"/>
          <w:i/>
          <w:sz w:val="20"/>
        </w:rPr>
        <w:tab/>
      </w:r>
      <w:r w:rsidR="00712666">
        <w:rPr>
          <w:rFonts w:ascii="Times New Roman" w:hAnsi="Times New Roman"/>
          <w:i/>
          <w:sz w:val="20"/>
        </w:rPr>
        <w:t xml:space="preserve">Language Teaching Research, </w:t>
      </w:r>
      <w:r w:rsidRPr="00582B2F">
        <w:rPr>
          <w:rFonts w:ascii="Times New Roman" w:hAnsi="Times New Roman"/>
          <w:i/>
          <w:sz w:val="20"/>
        </w:rPr>
        <w:t xml:space="preserve">TESOL Quarterly, </w:t>
      </w:r>
      <w:r w:rsidR="00712666">
        <w:rPr>
          <w:rFonts w:ascii="Times New Roman" w:hAnsi="Times New Roman"/>
          <w:i/>
          <w:sz w:val="20"/>
        </w:rPr>
        <w:tab/>
      </w:r>
      <w:r w:rsidRPr="00582B2F">
        <w:rPr>
          <w:rFonts w:ascii="Times New Roman" w:hAnsi="Times New Roman"/>
          <w:i/>
          <w:sz w:val="20"/>
        </w:rPr>
        <w:t>Modern Language Journal, Asian Journal of ELT,</w:t>
      </w:r>
    </w:p>
    <w:p w14:paraId="5DF39DB9" w14:textId="77777777" w:rsidR="0098039D" w:rsidRPr="00582B2F" w:rsidRDefault="0098039D" w:rsidP="0098039D">
      <w:pPr>
        <w:ind w:left="720" w:right="-360" w:hanging="720"/>
        <w:rPr>
          <w:rFonts w:ascii="Times New Roman" w:hAnsi="Times New Roman"/>
          <w:i/>
          <w:sz w:val="20"/>
        </w:rPr>
      </w:pPr>
      <w:r w:rsidRPr="00582B2F">
        <w:rPr>
          <w:rFonts w:ascii="Times New Roman" w:hAnsi="Times New Roman"/>
          <w:i/>
          <w:sz w:val="20"/>
        </w:rPr>
        <w:tab/>
      </w:r>
      <w:r w:rsidRPr="00582B2F">
        <w:rPr>
          <w:rFonts w:ascii="Times New Roman" w:hAnsi="Times New Roman"/>
          <w:i/>
          <w:sz w:val="20"/>
        </w:rPr>
        <w:tab/>
        <w:t>Educational Researcher, Canadian Modern Language Review, Lingua</w:t>
      </w:r>
    </w:p>
    <w:p w14:paraId="65F6AABB" w14:textId="77777777" w:rsidR="0098039D" w:rsidRPr="00582B2F" w:rsidRDefault="0098039D" w:rsidP="0098039D">
      <w:pPr>
        <w:ind w:right="-360"/>
        <w:rPr>
          <w:rFonts w:ascii="Times New Roman" w:hAnsi="Times New Roman"/>
          <w:i/>
          <w:sz w:val="20"/>
        </w:rPr>
      </w:pPr>
    </w:p>
    <w:p w14:paraId="4300B0AF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Advisory Consultant for Publishing Companies:</w:t>
      </w:r>
    </w:p>
    <w:p w14:paraId="0C8700DF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Wiley-Blackwell</w:t>
      </w:r>
    </w:p>
    <w:p w14:paraId="32390F9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Routledge</w:t>
      </w:r>
    </w:p>
    <w:p w14:paraId="52176CD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Addison-Wesley Publishing Company</w:t>
      </w:r>
    </w:p>
    <w:p w14:paraId="67B675C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Cambridge University Press</w:t>
      </w:r>
    </w:p>
    <w:p w14:paraId="5DD123B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Newbury House Publishers, Inc.</w:t>
      </w:r>
    </w:p>
    <w:p w14:paraId="3B53135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Contemporary Books, Inc.</w:t>
      </w:r>
    </w:p>
    <w:p w14:paraId="7D18F85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Heinle &amp; Heinle Publishing Company</w:t>
      </w:r>
    </w:p>
    <w:p w14:paraId="41FC33B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Georgetown University Press</w:t>
      </w:r>
    </w:p>
    <w:p w14:paraId="0358D51E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Continuum Press</w:t>
      </w:r>
    </w:p>
    <w:p w14:paraId="01F48704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Mouton de Gruyter</w:t>
      </w:r>
    </w:p>
    <w:p w14:paraId="1CEC50E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Multilingual Matters</w:t>
      </w:r>
    </w:p>
    <w:p w14:paraId="30E7E34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B078205" w14:textId="77777777" w:rsidR="0098039D" w:rsidRPr="00582B2F" w:rsidRDefault="0098039D" w:rsidP="0098039D">
      <w:pPr>
        <w:ind w:left="144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Reader of Paper Abstracts:  TESOL, American Association of Applied Linguistics</w:t>
      </w:r>
      <w:r>
        <w:rPr>
          <w:rFonts w:ascii="Times New Roman" w:hAnsi="Times New Roman"/>
          <w:sz w:val="20"/>
        </w:rPr>
        <w:t>, Second Language Research Forum</w:t>
      </w:r>
      <w:r w:rsidRPr="00582B2F">
        <w:rPr>
          <w:rFonts w:ascii="Times New Roman" w:hAnsi="Times New Roman"/>
          <w:sz w:val="20"/>
        </w:rPr>
        <w:tab/>
      </w:r>
    </w:p>
    <w:p w14:paraId="7A13E87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</w:p>
    <w:p w14:paraId="68CAC1C0" w14:textId="77777777" w:rsidR="0098039D" w:rsidRPr="00582B2F" w:rsidRDefault="0098039D" w:rsidP="0098039D">
      <w:pPr>
        <w:ind w:left="144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Evaluator of Proposals:  National Science Foundation Social Sciences and Humanities Research Council of Canada</w:t>
      </w:r>
    </w:p>
    <w:p w14:paraId="4577C16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E42B64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1976 - 1979</w:t>
      </w:r>
      <w:r w:rsidRPr="00582B2F">
        <w:rPr>
          <w:rFonts w:ascii="Times New Roman" w:hAnsi="Times New Roman"/>
          <w:sz w:val="20"/>
        </w:rPr>
        <w:tab/>
        <w:t xml:space="preserve">Editor, Research Notes, </w:t>
      </w:r>
      <w:r w:rsidRPr="00582B2F">
        <w:rPr>
          <w:rFonts w:ascii="Times New Roman" w:hAnsi="Times New Roman"/>
          <w:i/>
          <w:sz w:val="20"/>
        </w:rPr>
        <w:t>TESOL Quarterly</w:t>
      </w:r>
    </w:p>
    <w:p w14:paraId="00569370" w14:textId="77777777" w:rsidR="0098039D" w:rsidRPr="00582B2F" w:rsidRDefault="0098039D" w:rsidP="0098039D">
      <w:pPr>
        <w:pStyle w:val="Heading1"/>
        <w:ind w:right="-360"/>
        <w:rPr>
          <w:rFonts w:ascii="Times New Roman" w:hAnsi="Times New Roman"/>
        </w:rPr>
      </w:pPr>
    </w:p>
    <w:p w14:paraId="1462EF88" w14:textId="77777777" w:rsidR="0098039D" w:rsidRDefault="0098039D" w:rsidP="0098039D">
      <w:pPr>
        <w:pStyle w:val="Heading1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</w:t>
      </w:r>
      <w:r w:rsidRPr="00582B2F">
        <w:rPr>
          <w:rFonts w:ascii="Times New Roman" w:hAnsi="Times New Roman"/>
        </w:rPr>
        <w:t>COMMITTEE/BOARD MEMBERSHIPS</w:t>
      </w:r>
    </w:p>
    <w:p w14:paraId="328BDE98" w14:textId="77777777" w:rsidR="0098039D" w:rsidRDefault="0098039D" w:rsidP="0098039D"/>
    <w:p w14:paraId="3AE7392E" w14:textId="77777777" w:rsidR="0098039D" w:rsidRPr="0058733D" w:rsidRDefault="0098039D" w:rsidP="009803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2013-2014</w:t>
      </w:r>
      <w:r>
        <w:rPr>
          <w:rFonts w:ascii="Times New Roman" w:hAnsi="Times New Roman"/>
          <w:sz w:val="20"/>
        </w:rPr>
        <w:tab/>
        <w:t>Nominating Committee, American Association for Applied Linguistics</w:t>
      </w:r>
    </w:p>
    <w:p w14:paraId="53895C1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79F025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2003-2006</w:t>
      </w:r>
      <w:r>
        <w:rPr>
          <w:rFonts w:ascii="Times New Roman" w:hAnsi="Times New Roman"/>
          <w:sz w:val="20"/>
        </w:rPr>
        <w:tab/>
        <w:t>Executive Committee</w:t>
      </w:r>
      <w:r w:rsidRPr="00582B2F">
        <w:rPr>
          <w:rFonts w:ascii="Times New Roman" w:hAnsi="Times New Roman"/>
          <w:sz w:val="20"/>
        </w:rPr>
        <w:t>, American Association for Applied Linguistics</w:t>
      </w:r>
    </w:p>
    <w:p w14:paraId="0A2AE7C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B0B95E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2002-</w:t>
      </w:r>
      <w:r>
        <w:rPr>
          <w:rFonts w:ascii="Times New Roman" w:hAnsi="Times New Roman"/>
          <w:sz w:val="20"/>
        </w:rPr>
        <w:t>2008</w:t>
      </w:r>
      <w:r w:rsidRPr="00582B2F">
        <w:rPr>
          <w:rFonts w:ascii="Times New Roman" w:hAnsi="Times New Roman"/>
          <w:sz w:val="20"/>
        </w:rPr>
        <w:tab/>
        <w:t>Trustee, Center for Applied Linguistics, Washington, D.C.</w:t>
      </w:r>
    </w:p>
    <w:p w14:paraId="76820D5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645ACD2" w14:textId="3191EA80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2001-</w:t>
      </w:r>
      <w:r w:rsidR="002E5487">
        <w:rPr>
          <w:rFonts w:ascii="Times New Roman" w:hAnsi="Times New Roman"/>
          <w:sz w:val="20"/>
        </w:rPr>
        <w:t>2004</w:t>
      </w:r>
      <w:r w:rsidRPr="00582B2F">
        <w:rPr>
          <w:rFonts w:ascii="Times New Roman" w:hAnsi="Times New Roman"/>
          <w:sz w:val="20"/>
        </w:rPr>
        <w:tab/>
        <w:t>National Advisory Board, Adult Lab School, Portland State University</w:t>
      </w:r>
    </w:p>
    <w:p w14:paraId="6A03F0BE" w14:textId="77777777" w:rsidR="0098039D" w:rsidRPr="00582B2F" w:rsidRDefault="0098039D" w:rsidP="0098039D">
      <w:pPr>
        <w:tabs>
          <w:tab w:val="left" w:pos="144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Portland, Oregon</w:t>
      </w:r>
    </w:p>
    <w:p w14:paraId="34379DF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4B4BB24" w14:textId="189752A3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1996-1999</w:t>
      </w:r>
      <w:r w:rsidRPr="00582B2F">
        <w:rPr>
          <w:rFonts w:ascii="Times New Roman" w:hAnsi="Times New Roman"/>
          <w:sz w:val="20"/>
        </w:rPr>
        <w:tab/>
        <w:t xml:space="preserve">Advisory Board, Center for Language </w:t>
      </w:r>
      <w:r w:rsidR="00712666">
        <w:rPr>
          <w:rFonts w:ascii="Times New Roman" w:hAnsi="Times New Roman"/>
          <w:sz w:val="20"/>
        </w:rPr>
        <w:t xml:space="preserve">Education and Development, </w:t>
      </w:r>
      <w:r w:rsidRPr="00582B2F">
        <w:rPr>
          <w:rFonts w:ascii="Times New Roman" w:hAnsi="Times New Roman"/>
          <w:sz w:val="20"/>
        </w:rPr>
        <w:t>Georgetown University</w:t>
      </w:r>
    </w:p>
    <w:p w14:paraId="347C31D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B8FDB52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Committee for the Establishment of a Teacher Research Award</w:t>
      </w:r>
    </w:p>
    <w:p w14:paraId="78DD9BB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</w:p>
    <w:p w14:paraId="68AB03B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1993 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Committee on the Reauthorization of OERI</w:t>
      </w:r>
    </w:p>
    <w:p w14:paraId="03BB17B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B8AA2B3" w14:textId="77777777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1987 - 1992</w:t>
      </w:r>
      <w:r w:rsidRPr="00582B2F">
        <w:rPr>
          <w:rFonts w:ascii="Times New Roman" w:hAnsi="Times New Roman"/>
          <w:sz w:val="20"/>
        </w:rPr>
        <w:tab/>
        <w:t xml:space="preserve">National Advisory Panel on English Language Teaching, United States </w:t>
      </w:r>
    </w:p>
    <w:p w14:paraId="50907C3A" w14:textId="77777777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Information Agency</w:t>
      </w:r>
    </w:p>
    <w:p w14:paraId="51FA96A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5739AB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1988 - 1989</w:t>
      </w:r>
      <w:r w:rsidRPr="00582B2F">
        <w:rPr>
          <w:rFonts w:ascii="Times New Roman" w:hAnsi="Times New Roman"/>
          <w:sz w:val="20"/>
        </w:rPr>
        <w:tab/>
        <w:t xml:space="preserve">Search Committee, Editor, </w:t>
      </w:r>
      <w:r w:rsidRPr="00582B2F">
        <w:rPr>
          <w:rFonts w:ascii="Times New Roman" w:hAnsi="Times New Roman"/>
          <w:i/>
          <w:sz w:val="20"/>
        </w:rPr>
        <w:t>TESOL Quarterly</w:t>
      </w:r>
    </w:p>
    <w:p w14:paraId="0F02D12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  <w:u w:val="single"/>
        </w:rPr>
      </w:pPr>
    </w:p>
    <w:p w14:paraId="7A1E458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1988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Nominating Committee, American Association of Applied Linguistics</w:t>
      </w:r>
    </w:p>
    <w:p w14:paraId="765EBBCF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</w:rPr>
      </w:pPr>
    </w:p>
    <w:p w14:paraId="2B57FDFE" w14:textId="75089BF1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Acting Executive Director, The Critica</w:t>
      </w:r>
      <w:r w:rsidR="00712666">
        <w:rPr>
          <w:rFonts w:ascii="Times New Roman" w:hAnsi="Times New Roman"/>
          <w:sz w:val="20"/>
        </w:rPr>
        <w:t xml:space="preserve">l Language and Area Studies </w:t>
      </w:r>
      <w:r w:rsidRPr="00582B2F">
        <w:rPr>
          <w:rFonts w:ascii="Times New Roman" w:hAnsi="Times New Roman"/>
          <w:sz w:val="20"/>
        </w:rPr>
        <w:t>Consortium</w:t>
      </w:r>
    </w:p>
    <w:p w14:paraId="69B7D49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C644E9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1987 - 1990</w:t>
      </w:r>
      <w:r w:rsidRPr="00582B2F">
        <w:rPr>
          <w:rFonts w:ascii="Times New Roman" w:hAnsi="Times New Roman"/>
          <w:sz w:val="20"/>
        </w:rPr>
        <w:tab/>
        <w:t>Editorial Consultancy Board, Dormac Publisher, Inc.</w:t>
      </w:r>
    </w:p>
    <w:p w14:paraId="3F28FD7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2904739" w14:textId="424D2C22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1986 - 1990</w:t>
      </w:r>
      <w:r w:rsidRPr="00582B2F">
        <w:rPr>
          <w:rFonts w:ascii="Times New Roman" w:hAnsi="Times New Roman"/>
          <w:sz w:val="20"/>
        </w:rPr>
        <w:tab/>
        <w:t>National Advisory Board, English L</w:t>
      </w:r>
      <w:r w:rsidR="00712666">
        <w:rPr>
          <w:rFonts w:ascii="Times New Roman" w:hAnsi="Times New Roman"/>
          <w:sz w:val="20"/>
        </w:rPr>
        <w:t xml:space="preserve">anguage Teaching Broadcast </w:t>
      </w:r>
      <w:r w:rsidRPr="00582B2F">
        <w:rPr>
          <w:rFonts w:ascii="Times New Roman" w:hAnsi="Times New Roman"/>
          <w:sz w:val="20"/>
        </w:rPr>
        <w:t>Project, Macmillan Publishing Company/USIA</w:t>
      </w:r>
    </w:p>
    <w:p w14:paraId="140927C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E46ECF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1986 - 1987</w:t>
      </w:r>
      <w:r w:rsidRPr="00582B2F">
        <w:rPr>
          <w:rFonts w:ascii="Times New Roman" w:hAnsi="Times New Roman"/>
          <w:sz w:val="20"/>
        </w:rPr>
        <w:tab/>
        <w:t>Chair, Publications Committee, TESOL</w:t>
      </w:r>
    </w:p>
    <w:p w14:paraId="41FE392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0E3F43F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</w:t>
      </w:r>
      <w:r w:rsidRPr="00582B2F">
        <w:rPr>
          <w:rFonts w:ascii="Times New Roman" w:hAnsi="Times New Roman"/>
          <w:sz w:val="20"/>
        </w:rPr>
        <w:tab/>
        <w:t xml:space="preserve">International Advisory Board, General Test of English Proficiency, TENEC </w:t>
      </w:r>
    </w:p>
    <w:p w14:paraId="541DF59E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International</w:t>
      </w:r>
    </w:p>
    <w:p w14:paraId="1C649B59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</w:p>
    <w:p w14:paraId="5AA85CD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Nominating Committee, TESOL</w:t>
      </w:r>
    </w:p>
    <w:p w14:paraId="07FF07E4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Nominating Committee, American Association of Applied Linguistics</w:t>
      </w:r>
    </w:p>
    <w:p w14:paraId="5DDE707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Associate Chair, LSA/TESOL Summer Institute, Georgetown University</w:t>
      </w:r>
    </w:p>
    <w:p w14:paraId="398E9A98" w14:textId="77777777" w:rsidR="0098039D" w:rsidRPr="00582B2F" w:rsidRDefault="0098039D" w:rsidP="0098039D">
      <w:pPr>
        <w:tabs>
          <w:tab w:val="left" w:pos="1440"/>
        </w:tabs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Committee on Linguistics Institutes and Fellowships, Linguistics Society of America/TESOL</w:t>
      </w:r>
    </w:p>
    <w:p w14:paraId="2ECD869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DB24D9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1982 - 1992</w:t>
      </w:r>
      <w:r w:rsidRPr="00582B2F">
        <w:rPr>
          <w:rFonts w:ascii="Times New Roman" w:hAnsi="Times New Roman"/>
          <w:sz w:val="20"/>
        </w:rPr>
        <w:tab/>
        <w:t>National Advisory Board, ERIC Clearinghouse on Languages and Linguistics</w:t>
      </w:r>
    </w:p>
    <w:p w14:paraId="5C576CC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0F5D13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1980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Nominating Committee, American Association of Applied Linguistics</w:t>
      </w:r>
    </w:p>
    <w:p w14:paraId="1168BFB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A8EBB6B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1977 - 1982</w:t>
      </w:r>
      <w:r w:rsidRPr="00582B2F">
        <w:rPr>
          <w:rFonts w:ascii="Times New Roman" w:hAnsi="Times New Roman"/>
          <w:sz w:val="20"/>
        </w:rPr>
        <w:tab/>
        <w:t>TOEFL Research Committee, Educational Testing Service</w:t>
      </w:r>
    </w:p>
    <w:p w14:paraId="50B8FB1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974DDF9" w14:textId="741CBCDB" w:rsidR="0098039D" w:rsidRPr="0016721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1976 -</w:t>
      </w:r>
      <w:r w:rsidR="0016721F">
        <w:rPr>
          <w:rFonts w:ascii="Times New Roman" w:hAnsi="Times New Roman"/>
          <w:sz w:val="20"/>
        </w:rPr>
        <w:t xml:space="preserve"> 1978</w:t>
      </w:r>
      <w:r w:rsidR="0016721F">
        <w:rPr>
          <w:rFonts w:ascii="Times New Roman" w:hAnsi="Times New Roman"/>
          <w:sz w:val="20"/>
        </w:rPr>
        <w:tab/>
        <w:t>Research Committee, TESOL</w:t>
      </w:r>
    </w:p>
    <w:p w14:paraId="05C20248" w14:textId="77777777" w:rsidR="00FF626B" w:rsidRDefault="00FF626B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374723F" w14:textId="2D7549C6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CONSULTATIONS</w:t>
      </w:r>
      <w:r>
        <w:rPr>
          <w:rFonts w:ascii="Times New Roman" w:hAnsi="Times New Roman"/>
          <w:b/>
          <w:sz w:val="20"/>
          <w:u w:val="single"/>
        </w:rPr>
        <w:t xml:space="preserve">/OTHER </w:t>
      </w:r>
      <w:r w:rsidR="006F0D8B">
        <w:rPr>
          <w:rFonts w:ascii="Times New Roman" w:hAnsi="Times New Roman"/>
          <w:b/>
          <w:sz w:val="20"/>
          <w:u w:val="single"/>
        </w:rPr>
        <w:t>(</w:t>
      </w:r>
      <w:r>
        <w:rPr>
          <w:rFonts w:ascii="Times New Roman" w:hAnsi="Times New Roman"/>
          <w:b/>
          <w:sz w:val="20"/>
          <w:u w:val="single"/>
        </w:rPr>
        <w:t>INVITED</w:t>
      </w:r>
      <w:r w:rsidR="006F0D8B">
        <w:rPr>
          <w:rFonts w:ascii="Times New Roman" w:hAnsi="Times New Roman"/>
          <w:b/>
          <w:sz w:val="20"/>
          <w:u w:val="single"/>
        </w:rPr>
        <w:t>)</w:t>
      </w:r>
      <w:r>
        <w:rPr>
          <w:rFonts w:ascii="Times New Roman" w:hAnsi="Times New Roman"/>
          <w:b/>
          <w:sz w:val="20"/>
          <w:u w:val="single"/>
        </w:rPr>
        <w:t xml:space="preserve"> PRESENTATIONS</w:t>
      </w:r>
    </w:p>
    <w:p w14:paraId="14F8E739" w14:textId="056AA0B7" w:rsidR="006441BF" w:rsidRDefault="006441BF" w:rsidP="0098039D">
      <w:pPr>
        <w:ind w:right="-360"/>
        <w:rPr>
          <w:rFonts w:ascii="Times New Roman" w:hAnsi="Times New Roman"/>
          <w:sz w:val="20"/>
        </w:rPr>
      </w:pPr>
    </w:p>
    <w:p w14:paraId="739085D9" w14:textId="2A03EA99" w:rsidR="00C3325A" w:rsidRDefault="00C3325A" w:rsidP="0098039D">
      <w:pPr>
        <w:ind w:right="-360"/>
        <w:rPr>
          <w:rFonts w:ascii="Times New Roman" w:hAnsi="Times New Roman"/>
          <w:sz w:val="20"/>
        </w:rPr>
      </w:pPr>
      <w:r w:rsidRPr="00C3325A">
        <w:rPr>
          <w:rFonts w:ascii="Times New Roman" w:hAnsi="Times New Roman"/>
          <w:sz w:val="20"/>
        </w:rPr>
        <w:t>2021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441BF">
        <w:rPr>
          <w:rFonts w:ascii="Times New Roman" w:hAnsi="Times New Roman"/>
          <w:sz w:val="20"/>
        </w:rPr>
        <w:t xml:space="preserve">Presenter, </w:t>
      </w:r>
      <w:r>
        <w:rPr>
          <w:rFonts w:ascii="Times New Roman" w:hAnsi="Times New Roman"/>
          <w:sz w:val="20"/>
        </w:rPr>
        <w:t>Boston University</w:t>
      </w:r>
    </w:p>
    <w:p w14:paraId="430C081C" w14:textId="77777777" w:rsidR="006441BF" w:rsidRDefault="006441BF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B3DD7D2" w14:textId="7A2D9DCF" w:rsidR="002E5487" w:rsidRDefault="002E5487" w:rsidP="0098039D">
      <w:pPr>
        <w:ind w:right="-360"/>
        <w:rPr>
          <w:rFonts w:ascii="Times New Roman" w:hAnsi="Times New Roman"/>
          <w:sz w:val="20"/>
        </w:rPr>
      </w:pPr>
      <w:r w:rsidRPr="002E5487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Presenter, Boston University</w:t>
      </w:r>
      <w:r w:rsidR="00CF253D">
        <w:rPr>
          <w:rFonts w:ascii="Times New Roman" w:hAnsi="Times New Roman"/>
          <w:sz w:val="20"/>
        </w:rPr>
        <w:t xml:space="preserve"> (postponed)</w:t>
      </w:r>
    </w:p>
    <w:p w14:paraId="027E2D86" w14:textId="4B4FFA03" w:rsidR="002E5487" w:rsidRDefault="00605F3A" w:rsidP="002E5487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Presenter, Interna</w:t>
      </w:r>
      <w:r w:rsidR="002E5487">
        <w:rPr>
          <w:rFonts w:ascii="Times New Roman" w:hAnsi="Times New Roman"/>
          <w:sz w:val="20"/>
        </w:rPr>
        <w:t>tional TESOL Convention, Denver</w:t>
      </w:r>
      <w:r w:rsidR="00536230">
        <w:rPr>
          <w:rFonts w:ascii="Times New Roman" w:hAnsi="Times New Roman"/>
          <w:sz w:val="20"/>
        </w:rPr>
        <w:t xml:space="preserve"> (cancelled)</w:t>
      </w:r>
    </w:p>
    <w:p w14:paraId="56372AB1" w14:textId="3A830772" w:rsidR="00020048" w:rsidRPr="002E5487" w:rsidRDefault="00020048" w:rsidP="002E5487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Many webinars (see earlier list)</w:t>
      </w:r>
    </w:p>
    <w:p w14:paraId="336B629E" w14:textId="77777777" w:rsidR="008D1908" w:rsidRDefault="008D1908" w:rsidP="0098039D">
      <w:pPr>
        <w:ind w:right="-360"/>
        <w:rPr>
          <w:rFonts w:ascii="Times New Roman" w:hAnsi="Times New Roman"/>
          <w:sz w:val="20"/>
        </w:rPr>
      </w:pPr>
    </w:p>
    <w:p w14:paraId="108A8BB0" w14:textId="0DB9879A" w:rsidR="008D1908" w:rsidRDefault="008D1908" w:rsidP="0098039D">
      <w:pPr>
        <w:ind w:right="-360"/>
        <w:rPr>
          <w:rFonts w:ascii="Times New Roman" w:hAnsi="Times New Roman"/>
          <w:sz w:val="20"/>
        </w:rPr>
      </w:pPr>
      <w:r w:rsidRPr="008D1908"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Presenter, Second Language Research Forum, Michigan State University</w:t>
      </w:r>
    </w:p>
    <w:p w14:paraId="70271339" w14:textId="314BAC58" w:rsidR="008D1908" w:rsidRDefault="008D1908" w:rsidP="008D1908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Presenter, Xi’an Jiaotong University, China</w:t>
      </w:r>
    </w:p>
    <w:p w14:paraId="2197A7CD" w14:textId="108C445B" w:rsidR="008D1908" w:rsidRDefault="008D1908" w:rsidP="008D1908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Presenter, Temple University</w:t>
      </w:r>
    </w:p>
    <w:p w14:paraId="04372FF8" w14:textId="6BDD3DC5" w:rsidR="008D1908" w:rsidRDefault="008D1908" w:rsidP="008D1908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Presenter, American Association for Applied Linguistics, Atlanta</w:t>
      </w:r>
    </w:p>
    <w:p w14:paraId="4E50EEB9" w14:textId="428641E1" w:rsidR="008D1908" w:rsidRPr="008D1908" w:rsidRDefault="008D1908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Discussant, American Association for Applied Linguistics, Atlanta</w:t>
      </w:r>
    </w:p>
    <w:p w14:paraId="738D6D8A" w14:textId="77777777" w:rsidR="00AA76DA" w:rsidRDefault="00AA76DA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EE48FC4" w14:textId="0F10344B" w:rsidR="00AA76DA" w:rsidRDefault="00FF626B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96E24">
        <w:rPr>
          <w:rFonts w:ascii="Times New Roman" w:hAnsi="Times New Roman"/>
          <w:sz w:val="20"/>
        </w:rPr>
        <w:t xml:space="preserve">Presenter: </w:t>
      </w:r>
      <w:r w:rsidR="00AA76DA">
        <w:rPr>
          <w:rFonts w:ascii="Times New Roman" w:hAnsi="Times New Roman"/>
          <w:sz w:val="20"/>
        </w:rPr>
        <w:t>Educational Forum</w:t>
      </w:r>
      <w:r w:rsidR="007A2874">
        <w:rPr>
          <w:rFonts w:ascii="Times New Roman" w:hAnsi="Times New Roman"/>
          <w:sz w:val="20"/>
        </w:rPr>
        <w:t xml:space="preserve">, </w:t>
      </w:r>
      <w:r w:rsidR="002B6DE2">
        <w:rPr>
          <w:rFonts w:ascii="Times New Roman" w:hAnsi="Times New Roman"/>
          <w:sz w:val="20"/>
        </w:rPr>
        <w:t>National Geographic Learning, Phoenix</w:t>
      </w:r>
    </w:p>
    <w:p w14:paraId="3CCFBA67" w14:textId="01BAA149" w:rsidR="002B6DE2" w:rsidRDefault="002B6DE2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96E24">
        <w:rPr>
          <w:rFonts w:ascii="Times New Roman" w:hAnsi="Times New Roman"/>
          <w:sz w:val="20"/>
        </w:rPr>
        <w:t xml:space="preserve">Presenter: </w:t>
      </w:r>
      <w:r w:rsidR="004E6828">
        <w:rPr>
          <w:rFonts w:ascii="Times New Roman" w:hAnsi="Times New Roman"/>
          <w:sz w:val="20"/>
        </w:rPr>
        <w:t>New School, New York City</w:t>
      </w:r>
    </w:p>
    <w:p w14:paraId="6FCA2E08" w14:textId="029E350C" w:rsidR="00AA76DA" w:rsidRDefault="00AA76DA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American Association for Applied Linguistics, Chicago</w:t>
      </w:r>
    </w:p>
    <w:p w14:paraId="422E7B8B" w14:textId="3ECDD71E" w:rsidR="00AA76DA" w:rsidRDefault="00AA76DA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Discussant, American Association for Applied Linguistics, Chicago</w:t>
      </w:r>
    </w:p>
    <w:p w14:paraId="05196BCC" w14:textId="7D26BE17" w:rsidR="00082A22" w:rsidRPr="00AA76DA" w:rsidRDefault="00AA76DA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63C2154" w14:textId="2A40A8CD" w:rsidR="009679BB" w:rsidRDefault="00082A22" w:rsidP="0098039D">
      <w:pPr>
        <w:ind w:right="-360"/>
        <w:rPr>
          <w:rFonts w:ascii="Times New Roman" w:hAnsi="Times New Roman"/>
          <w:sz w:val="20"/>
        </w:rPr>
      </w:pPr>
      <w:r w:rsidRPr="00082A22">
        <w:rPr>
          <w:rFonts w:ascii="Times New Roman" w:hAnsi="Times New Roman"/>
          <w:sz w:val="20"/>
        </w:rPr>
        <w:t>2017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679BB">
        <w:rPr>
          <w:rFonts w:ascii="Times New Roman" w:hAnsi="Times New Roman"/>
          <w:sz w:val="20"/>
        </w:rPr>
        <w:t>Presenter:  Second Language Research Forum, Ohio State University</w:t>
      </w:r>
    </w:p>
    <w:p w14:paraId="0D989166" w14:textId="1A844682" w:rsidR="009679BB" w:rsidRPr="009679BB" w:rsidRDefault="009679BB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 via Skype:  Pontificia Universidad Católica Madre y M</w:t>
      </w:r>
      <w:r w:rsidRPr="009679BB">
        <w:rPr>
          <w:rFonts w:ascii="Times New Roman" w:hAnsi="Times New Roman"/>
          <w:sz w:val="20"/>
        </w:rPr>
        <w:t>aestra</w:t>
      </w:r>
      <w:r>
        <w:rPr>
          <w:rFonts w:ascii="Times New Roman" w:hAnsi="Times New Roman"/>
          <w:sz w:val="20"/>
        </w:rPr>
        <w:t>, Dominican Republic</w:t>
      </w:r>
    </w:p>
    <w:p w14:paraId="2D33E8A9" w14:textId="0CC96D54" w:rsidR="00082A22" w:rsidRDefault="00082A22" w:rsidP="009679BB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AILA, Rio de Janeiro, Brazil</w:t>
      </w:r>
    </w:p>
    <w:p w14:paraId="2673D548" w14:textId="25C6E4DB" w:rsidR="00587EBF" w:rsidRDefault="00587EBF" w:rsidP="009679BB">
      <w:pPr>
        <w:ind w:left="720" w:right="-360" w:firstLine="720"/>
        <w:rPr>
          <w:rFonts w:ascii="Times New Roman" w:hAnsi="Times New Roman"/>
          <w:bCs/>
          <w:color w:val="545454"/>
          <w:sz w:val="20"/>
          <w:lang w:val="en"/>
        </w:rPr>
      </w:pPr>
      <w:r>
        <w:rPr>
          <w:rFonts w:ascii="Times New Roman" w:hAnsi="Times New Roman"/>
          <w:sz w:val="20"/>
        </w:rPr>
        <w:t>Presenter</w:t>
      </w:r>
      <w:r w:rsidRPr="00E6726E">
        <w:rPr>
          <w:rFonts w:ascii="Times New Roman" w:hAnsi="Times New Roman"/>
          <w:sz w:val="20"/>
        </w:rPr>
        <w:t xml:space="preserve">:  </w:t>
      </w:r>
      <w:r w:rsidR="00E6726E" w:rsidRPr="00E6726E">
        <w:rPr>
          <w:rFonts w:ascii="Times New Roman" w:hAnsi="Times New Roman"/>
          <w:color w:val="545454"/>
          <w:sz w:val="20"/>
          <w:lang w:val="en"/>
        </w:rPr>
        <w:t xml:space="preserve">Pädagogischen Hochschule </w:t>
      </w:r>
      <w:r w:rsidR="00E6726E" w:rsidRPr="00E6726E">
        <w:rPr>
          <w:rFonts w:ascii="Times New Roman" w:hAnsi="Times New Roman"/>
          <w:bCs/>
          <w:color w:val="545454"/>
          <w:sz w:val="20"/>
          <w:lang w:val="en"/>
        </w:rPr>
        <w:t>Tirol, Innsbruck, Austria</w:t>
      </w:r>
    </w:p>
    <w:p w14:paraId="5A467608" w14:textId="599A9813" w:rsidR="00E6726E" w:rsidRDefault="00E6726E" w:rsidP="009679BB">
      <w:pPr>
        <w:ind w:left="720" w:right="-360" w:firstLine="720"/>
        <w:rPr>
          <w:rFonts w:ascii="Times New Roman" w:hAnsi="Times New Roman"/>
          <w:bCs/>
          <w:color w:val="545454"/>
          <w:sz w:val="20"/>
          <w:lang w:val="en"/>
        </w:rPr>
      </w:pPr>
      <w:r>
        <w:rPr>
          <w:rFonts w:ascii="Times New Roman" w:hAnsi="Times New Roman"/>
          <w:bCs/>
          <w:color w:val="545454"/>
          <w:sz w:val="20"/>
          <w:lang w:val="en"/>
        </w:rPr>
        <w:t>Presenter: International TESOL Convention, Seattle</w:t>
      </w:r>
    </w:p>
    <w:p w14:paraId="37880C60" w14:textId="11DBF568" w:rsidR="00E6726E" w:rsidRPr="00082A22" w:rsidRDefault="00E6726E" w:rsidP="009679BB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545454"/>
          <w:sz w:val="20"/>
          <w:lang w:val="en"/>
        </w:rPr>
        <w:t>Presenter, American Association for Applied Linguistics, Portland</w:t>
      </w:r>
    </w:p>
    <w:p w14:paraId="354FBE18" w14:textId="77777777" w:rsidR="007316A3" w:rsidRDefault="007316A3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F3C6513" w14:textId="3FF15AFC" w:rsidR="00C769BD" w:rsidRDefault="007316A3" w:rsidP="0098039D">
      <w:pPr>
        <w:ind w:right="-360"/>
        <w:rPr>
          <w:rFonts w:ascii="Times New Roman" w:hAnsi="Times New Roman"/>
          <w:sz w:val="20"/>
        </w:rPr>
      </w:pPr>
      <w:r w:rsidRPr="007316A3">
        <w:rPr>
          <w:rFonts w:ascii="Times New Roman" w:hAnsi="Times New Roman"/>
          <w:sz w:val="20"/>
        </w:rPr>
        <w:t>2016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769BD">
        <w:rPr>
          <w:rFonts w:ascii="Times New Roman" w:hAnsi="Times New Roman"/>
          <w:sz w:val="20"/>
        </w:rPr>
        <w:t>Presenter:  ELI’s 75</w:t>
      </w:r>
      <w:r w:rsidR="00C769BD" w:rsidRPr="00C769BD">
        <w:rPr>
          <w:rFonts w:ascii="Times New Roman" w:hAnsi="Times New Roman"/>
          <w:sz w:val="20"/>
          <w:vertAlign w:val="superscript"/>
        </w:rPr>
        <w:t>th</w:t>
      </w:r>
      <w:r w:rsidR="00C769BD">
        <w:rPr>
          <w:rFonts w:ascii="Times New Roman" w:hAnsi="Times New Roman"/>
          <w:sz w:val="20"/>
        </w:rPr>
        <w:t xml:space="preserve"> Anniver</w:t>
      </w:r>
      <w:r w:rsidR="00CA53B3">
        <w:rPr>
          <w:rFonts w:ascii="Times New Roman" w:hAnsi="Times New Roman"/>
          <w:sz w:val="20"/>
        </w:rPr>
        <w:t>s</w:t>
      </w:r>
      <w:r w:rsidR="00C769BD">
        <w:rPr>
          <w:rFonts w:ascii="Times New Roman" w:hAnsi="Times New Roman"/>
          <w:sz w:val="20"/>
        </w:rPr>
        <w:t>ary, University of Michigan</w:t>
      </w:r>
    </w:p>
    <w:p w14:paraId="5AFE793F" w14:textId="77777777" w:rsidR="005817EF" w:rsidRPr="005817EF" w:rsidRDefault="005817EF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Presenter via Skype:  The Language Center, </w:t>
      </w:r>
      <w:r w:rsidRPr="005817EF">
        <w:rPr>
          <w:rFonts w:ascii="Times New Roman" w:hAnsi="Times New Roman"/>
          <w:bCs/>
          <w:color w:val="555555"/>
          <w:sz w:val="20"/>
        </w:rPr>
        <w:t>UPNFM</w:t>
      </w:r>
      <w:r>
        <w:rPr>
          <w:rFonts w:ascii="Times New Roman" w:hAnsi="Times New Roman"/>
          <w:bCs/>
          <w:color w:val="555555"/>
          <w:sz w:val="20"/>
        </w:rPr>
        <w:t>, Tegucigalpa, Honduras</w:t>
      </w:r>
    </w:p>
    <w:p w14:paraId="6F7E3C94" w14:textId="77777777" w:rsidR="00C769BD" w:rsidRDefault="00C769B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Psychology of Language Learning 2, Jyvaskyla, Finland</w:t>
      </w:r>
    </w:p>
    <w:p w14:paraId="58E6D9AC" w14:textId="77777777" w:rsidR="00E2585E" w:rsidRDefault="00E2585E" w:rsidP="00E2585E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 via Skype: York University English Language Institute</w:t>
      </w:r>
    </w:p>
    <w:p w14:paraId="2B398882" w14:textId="77777777" w:rsidR="007316A3" w:rsidRDefault="007316A3" w:rsidP="00C769B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 Northeastern University</w:t>
      </w:r>
    </w:p>
    <w:p w14:paraId="5936A1B7" w14:textId="77777777" w:rsidR="007316A3" w:rsidRDefault="007316A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Sandanona Conference, Graduate SIT Institute, Vermont</w:t>
      </w:r>
      <w:r w:rsidRPr="007316A3">
        <w:rPr>
          <w:rFonts w:ascii="Times New Roman" w:hAnsi="Times New Roman"/>
          <w:sz w:val="20"/>
        </w:rPr>
        <w:tab/>
      </w:r>
      <w:r w:rsidRPr="007316A3">
        <w:rPr>
          <w:rFonts w:ascii="Times New Roman" w:hAnsi="Times New Roman"/>
          <w:sz w:val="20"/>
        </w:rPr>
        <w:tab/>
      </w:r>
    </w:p>
    <w:p w14:paraId="1FE6D60E" w14:textId="17A2E008" w:rsidR="007316A3" w:rsidRDefault="007316A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Ame</w:t>
      </w:r>
      <w:r w:rsidR="00E5215A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ican Educational Research Association, Washington, D.C.</w:t>
      </w:r>
    </w:p>
    <w:p w14:paraId="75AE9220" w14:textId="77777777" w:rsidR="007316A3" w:rsidRPr="007316A3" w:rsidRDefault="007316A3" w:rsidP="007316A3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Temple University</w:t>
      </w:r>
    </w:p>
    <w:p w14:paraId="4528DAEC" w14:textId="77777777" w:rsidR="00E97C3B" w:rsidRPr="007316A3" w:rsidRDefault="00E97C3B" w:rsidP="0098039D">
      <w:pPr>
        <w:ind w:right="-360"/>
        <w:rPr>
          <w:rFonts w:ascii="Times New Roman" w:hAnsi="Times New Roman"/>
          <w:sz w:val="20"/>
        </w:rPr>
      </w:pPr>
    </w:p>
    <w:p w14:paraId="17C9C6A5" w14:textId="77B45123" w:rsidR="00FF626B" w:rsidRDefault="00E97C3B" w:rsidP="0098039D">
      <w:pPr>
        <w:ind w:right="-360"/>
        <w:rPr>
          <w:rFonts w:ascii="Times New Roman" w:hAnsi="Times New Roman"/>
          <w:sz w:val="20"/>
        </w:rPr>
      </w:pPr>
      <w:r w:rsidRPr="00E97C3B">
        <w:rPr>
          <w:rFonts w:ascii="Times New Roman" w:hAnsi="Times New Roman"/>
          <w:sz w:val="20"/>
        </w:rPr>
        <w:t>2015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26B">
        <w:rPr>
          <w:rFonts w:ascii="Times New Roman" w:hAnsi="Times New Roman"/>
          <w:sz w:val="20"/>
        </w:rPr>
        <w:t>Presenter: SUNY Albany Summer Institute</w:t>
      </w:r>
    </w:p>
    <w:p w14:paraId="4B636EF8" w14:textId="1084F6D9" w:rsidR="00C54210" w:rsidRDefault="00C54210" w:rsidP="00FF626B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ACTFL, San Diego</w:t>
      </w:r>
      <w:r w:rsidR="00FF626B">
        <w:rPr>
          <w:rFonts w:ascii="Times New Roman" w:hAnsi="Times New Roman"/>
          <w:sz w:val="20"/>
        </w:rPr>
        <w:t>, CA</w:t>
      </w:r>
    </w:p>
    <w:p w14:paraId="40A4F4C3" w14:textId="77777777" w:rsidR="003917E5" w:rsidRDefault="003917E5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Conference on Standard</w:t>
      </w:r>
      <w:r w:rsidR="00F97F9C">
        <w:rPr>
          <w:rFonts w:ascii="Times New Roman" w:hAnsi="Times New Roman"/>
          <w:sz w:val="20"/>
        </w:rPr>
        <w:t xml:space="preserve"> Language</w:t>
      </w:r>
      <w:r>
        <w:rPr>
          <w:rFonts w:ascii="Times New Roman" w:hAnsi="Times New Roman"/>
          <w:sz w:val="20"/>
        </w:rPr>
        <w:t xml:space="preserve"> and Variation, Roma Tre University</w:t>
      </w:r>
    </w:p>
    <w:p w14:paraId="134EC06C" w14:textId="77777777" w:rsidR="00F97F9C" w:rsidRDefault="00F97F9C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 via Skype: York University English Language Institute</w:t>
      </w:r>
    </w:p>
    <w:p w14:paraId="4F38B212" w14:textId="5CE37B7D" w:rsidR="007005DF" w:rsidRDefault="007005DF" w:rsidP="00C54210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Teach Master’s Class and present public lecture, University of Copenhagen</w:t>
      </w:r>
      <w:r w:rsidR="0023666D">
        <w:rPr>
          <w:rFonts w:ascii="Times New Roman" w:hAnsi="Times New Roman"/>
          <w:sz w:val="20"/>
        </w:rPr>
        <w:tab/>
      </w:r>
    </w:p>
    <w:p w14:paraId="6D9E4302" w14:textId="5BA93137" w:rsidR="0023666D" w:rsidRDefault="0023666D" w:rsidP="00C54210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</w:t>
      </w:r>
      <w:r w:rsidR="00D273F9">
        <w:rPr>
          <w:rFonts w:ascii="Times New Roman" w:hAnsi="Times New Roman"/>
          <w:sz w:val="20"/>
        </w:rPr>
        <w:t xml:space="preserve">enter: </w:t>
      </w:r>
      <w:r>
        <w:rPr>
          <w:rFonts w:ascii="Times New Roman" w:hAnsi="Times New Roman"/>
          <w:sz w:val="20"/>
        </w:rPr>
        <w:t>American Association for Applied Linguistics</w:t>
      </w:r>
    </w:p>
    <w:p w14:paraId="4D143747" w14:textId="77777777" w:rsidR="007005DF" w:rsidRDefault="00575A4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Presenter: </w:t>
      </w:r>
      <w:r w:rsidR="007005DF">
        <w:rPr>
          <w:rFonts w:ascii="Times New Roman" w:hAnsi="Times New Roman"/>
          <w:sz w:val="20"/>
        </w:rPr>
        <w:t>Sandanona Conference, Graduate SIT Institute, Vermont</w:t>
      </w:r>
    </w:p>
    <w:p w14:paraId="1B99775C" w14:textId="77777777" w:rsidR="00E97C3B" w:rsidRPr="00E97C3B" w:rsidRDefault="00575A43" w:rsidP="007005DF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Presenter: </w:t>
      </w:r>
      <w:r w:rsidR="00E97C3B">
        <w:rPr>
          <w:rFonts w:ascii="Times New Roman" w:hAnsi="Times New Roman"/>
          <w:sz w:val="20"/>
        </w:rPr>
        <w:t>Colorado State University, Fort Collins</w:t>
      </w:r>
    </w:p>
    <w:p w14:paraId="6984D2B8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794D5EE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1716B1"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Presenter, International Burch University, Sarajevo, Bosnia and Herzegovina</w:t>
      </w:r>
    </w:p>
    <w:p w14:paraId="13DFD352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Hel</w:t>
      </w:r>
      <w:r w:rsidR="007005DF">
        <w:rPr>
          <w:rFonts w:ascii="Times New Roman" w:hAnsi="Times New Roman"/>
          <w:sz w:val="20"/>
        </w:rPr>
        <w:t>lenic American University,</w:t>
      </w:r>
      <w:r>
        <w:rPr>
          <w:rFonts w:ascii="Times New Roman" w:hAnsi="Times New Roman"/>
          <w:sz w:val="20"/>
        </w:rPr>
        <w:t xml:space="preserve"> Athens, Greece</w:t>
      </w:r>
    </w:p>
    <w:p w14:paraId="0CBAABB0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American Association for Applied Linguistics</w:t>
      </w:r>
    </w:p>
    <w:p w14:paraId="70592992" w14:textId="77777777" w:rsidR="0098039D" w:rsidRDefault="00575A43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Organizer and Discussant: </w:t>
      </w:r>
      <w:r w:rsidR="0098039D">
        <w:rPr>
          <w:rFonts w:ascii="Times New Roman" w:hAnsi="Times New Roman"/>
          <w:sz w:val="20"/>
        </w:rPr>
        <w:t>American Association for Applied Linguistics</w:t>
      </w:r>
    </w:p>
    <w:p w14:paraId="279CAD71" w14:textId="6AAB35D0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Presenter: </w:t>
      </w:r>
      <w:r w:rsidR="0070268D">
        <w:rPr>
          <w:rFonts w:ascii="Times New Roman" w:hAnsi="Times New Roman"/>
          <w:sz w:val="20"/>
        </w:rPr>
        <w:t xml:space="preserve">Nessa Wolfson Lecture, </w:t>
      </w:r>
      <w:r>
        <w:rPr>
          <w:rFonts w:ascii="Times New Roman" w:hAnsi="Times New Roman"/>
          <w:sz w:val="20"/>
        </w:rPr>
        <w:t>Educational Linguistics, University of Pennsylvania</w:t>
      </w:r>
    </w:p>
    <w:p w14:paraId="40B69501" w14:textId="77777777" w:rsidR="0098039D" w:rsidRPr="001716B1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Graduate SIT Institute, Vermont</w:t>
      </w:r>
    </w:p>
    <w:p w14:paraId="377F0FBF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08BD7B3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770C5C"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Workshop Presenter:  Modern Languages Department, U-M Dearborn (September)</w:t>
      </w:r>
    </w:p>
    <w:p w14:paraId="2FDEA22E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 Pennsylvania State University (April)</w:t>
      </w:r>
    </w:p>
    <w:p w14:paraId="0B008260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Carnegie Mellon University (April)</w:t>
      </w:r>
    </w:p>
    <w:p w14:paraId="2D96512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Workshop Presenter: CATESOL, San Diego Chapter and San Diego Continuing Ed (April)</w:t>
      </w:r>
    </w:p>
    <w:p w14:paraId="7AB4FCF1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Discussant: AAAL Colloquium on Learning-Oriented Assessment in Classrooms (March)</w:t>
      </w:r>
    </w:p>
    <w:p w14:paraId="0C58A257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Discussant: AAAL Colloquium on SLA Motivational Dynamics (March)</w:t>
      </w:r>
    </w:p>
    <w:p w14:paraId="3F588F97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Discussant: AAAL Colloquium on Usage-based Approaches to SLA (March)</w:t>
      </w:r>
    </w:p>
    <w:p w14:paraId="43895F3C" w14:textId="77777777" w:rsidR="0098039D" w:rsidRPr="00770C5C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Workshop Presenter:  Harrisburg Area Community College, PA (January)</w:t>
      </w:r>
    </w:p>
    <w:p w14:paraId="0817504D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017042B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981984">
        <w:rPr>
          <w:rFonts w:ascii="Times New Roman" w:hAnsi="Times New Roman"/>
          <w:sz w:val="20"/>
        </w:rPr>
        <w:t>2012</w:t>
      </w:r>
      <w:r w:rsidRPr="00981984">
        <w:rPr>
          <w:rFonts w:ascii="Times New Roman" w:hAnsi="Times New Roman"/>
          <w:sz w:val="20"/>
        </w:rPr>
        <w:tab/>
      </w:r>
      <w:r w:rsidRPr="009819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Presenter:  King’s College London (November)</w:t>
      </w:r>
    </w:p>
    <w:p w14:paraId="4ABCF8F1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D51FEB">
        <w:rPr>
          <w:rFonts w:ascii="Times New Roman" w:hAnsi="Times New Roman"/>
          <w:sz w:val="20"/>
        </w:rPr>
        <w:t>Workshop Presenter:  The College of New Jersey</w:t>
      </w:r>
      <w:r>
        <w:rPr>
          <w:rFonts w:ascii="Times New Roman" w:hAnsi="Times New Roman"/>
          <w:sz w:val="20"/>
        </w:rPr>
        <w:t xml:space="preserve"> (July)</w:t>
      </w:r>
    </w:p>
    <w:p w14:paraId="4EA71CC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University of Toronto (June)</w:t>
      </w:r>
    </w:p>
    <w:p w14:paraId="7C08D550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981984">
        <w:rPr>
          <w:rFonts w:ascii="Times New Roman" w:hAnsi="Times New Roman"/>
          <w:sz w:val="20"/>
        </w:rPr>
        <w:t>Presenter:  University of Bergen, Norway</w:t>
      </w:r>
      <w:r>
        <w:rPr>
          <w:rFonts w:ascii="Times New Roman" w:hAnsi="Times New Roman"/>
          <w:sz w:val="20"/>
        </w:rPr>
        <w:t xml:space="preserve"> (May)</w:t>
      </w:r>
    </w:p>
    <w:p w14:paraId="79EC4D07" w14:textId="77777777" w:rsidR="0098039D" w:rsidRPr="00981984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Workshop Presenter:  Beijing Institute for Foreign Language Studies (February)</w:t>
      </w:r>
    </w:p>
    <w:p w14:paraId="79540631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77E815C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Interlocutor:  With Ph.D. students from Michigan State University (November) </w:t>
      </w:r>
    </w:p>
    <w:p w14:paraId="3B356E21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Workshop presenter:  Southampton University (September)</w:t>
      </w:r>
    </w:p>
    <w:p w14:paraId="0BCEBB50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Workshop presenter:  Xi’an Jiaotong University (August)</w:t>
      </w:r>
    </w:p>
    <w:p w14:paraId="14F49EF1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Reviewer:  Ph.D. Program in Second Language Acquisition, University of Iowa (April)</w:t>
      </w:r>
    </w:p>
    <w:p w14:paraId="078243D8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Interlocutor via Skype:  Ph.D students at Purdue University on complexity theory (April)</w:t>
      </w:r>
    </w:p>
    <w:p w14:paraId="2B71631A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 American Association for Applied Linguistics (March)</w:t>
      </w:r>
    </w:p>
    <w:p w14:paraId="37F3A7AD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 Southampton University, UK (March)</w:t>
      </w:r>
    </w:p>
    <w:p w14:paraId="1974596A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University of Groningen, The Netherlands (March)</w:t>
      </w:r>
    </w:p>
    <w:p w14:paraId="1F96E883" w14:textId="77777777" w:rsidR="0098039D" w:rsidRPr="006A1886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The New School, New York City (February)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B62BB7C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15BF7258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Reviewer:  MA</w:t>
      </w:r>
      <w:r w:rsidRPr="00BC521B">
        <w:rPr>
          <w:rFonts w:ascii="Times New Roman" w:hAnsi="Times New Roman"/>
          <w:sz w:val="20"/>
        </w:rPr>
        <w:t xml:space="preserve"> in Applied Linguistics Program, Hellenic American University</w:t>
      </w:r>
      <w:r>
        <w:rPr>
          <w:rFonts w:ascii="Times New Roman" w:hAnsi="Times New Roman"/>
          <w:sz w:val="20"/>
        </w:rPr>
        <w:t xml:space="preserve"> (October)</w:t>
      </w:r>
    </w:p>
    <w:p w14:paraId="6C925BD4" w14:textId="77777777" w:rsidR="0098039D" w:rsidRPr="00BC521B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Nessa Wolfson Colloquium, University of Pennsylvania (September)</w:t>
      </w:r>
    </w:p>
    <w:p w14:paraId="45D9C741" w14:textId="77777777" w:rsidR="0098039D" w:rsidRPr="00BC521B" w:rsidRDefault="0098039D" w:rsidP="0098039D">
      <w:pPr>
        <w:ind w:right="-360"/>
        <w:rPr>
          <w:rFonts w:ascii="Times New Roman" w:hAnsi="Times New Roman"/>
          <w:sz w:val="20"/>
        </w:rPr>
      </w:pPr>
      <w:r w:rsidRPr="00BC521B">
        <w:rPr>
          <w:rFonts w:ascii="Times New Roman" w:hAnsi="Times New Roman"/>
          <w:sz w:val="20"/>
        </w:rPr>
        <w:tab/>
      </w:r>
      <w:r w:rsidRPr="00BC521B">
        <w:rPr>
          <w:rFonts w:ascii="Times New Roman" w:hAnsi="Times New Roman"/>
          <w:sz w:val="20"/>
        </w:rPr>
        <w:tab/>
        <w:t>Presenter:  Comenius University, Bratislava, The Slovak Republic (June)</w:t>
      </w:r>
    </w:p>
    <w:p w14:paraId="4EBDF08A" w14:textId="77777777" w:rsidR="0098039D" w:rsidRPr="00BC521B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BC521B">
        <w:rPr>
          <w:rFonts w:ascii="Times New Roman" w:hAnsi="Times New Roman"/>
          <w:sz w:val="20"/>
        </w:rPr>
        <w:t>Presenter:  Leuven University, Belgium (May)</w:t>
      </w:r>
    </w:p>
    <w:p w14:paraId="67C1B57F" w14:textId="77777777" w:rsidR="0098039D" w:rsidRPr="00BC521B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BC521B">
        <w:rPr>
          <w:rFonts w:ascii="Times New Roman" w:hAnsi="Times New Roman"/>
          <w:sz w:val="20"/>
        </w:rPr>
        <w:t>Presenter:  University Lecture, University of Innsbruck (May)</w:t>
      </w:r>
    </w:p>
    <w:p w14:paraId="4C10E55B" w14:textId="77777777" w:rsidR="00DF2648" w:rsidRDefault="0098039D" w:rsidP="00DF2648">
      <w:pPr>
        <w:ind w:left="720" w:right="-360" w:firstLine="720"/>
        <w:rPr>
          <w:rFonts w:ascii="Times New Roman" w:hAnsi="Times New Roman"/>
          <w:sz w:val="20"/>
        </w:rPr>
      </w:pPr>
      <w:r w:rsidRPr="00BC521B">
        <w:rPr>
          <w:rFonts w:ascii="Times New Roman" w:hAnsi="Times New Roman"/>
          <w:sz w:val="20"/>
        </w:rPr>
        <w:t>Presente</w:t>
      </w:r>
      <w:r w:rsidR="00DF2648">
        <w:rPr>
          <w:rFonts w:ascii="Times New Roman" w:hAnsi="Times New Roman"/>
          <w:sz w:val="20"/>
        </w:rPr>
        <w:t>r:  University of Milan (April)</w:t>
      </w:r>
    </w:p>
    <w:p w14:paraId="3A742DFD" w14:textId="4103DBB7" w:rsidR="0098039D" w:rsidRPr="00DF2648" w:rsidRDefault="0098039D" w:rsidP="00DF2648">
      <w:pPr>
        <w:ind w:left="720" w:right="-360" w:firstLine="720"/>
        <w:rPr>
          <w:rFonts w:ascii="Times New Roman" w:hAnsi="Times New Roman"/>
          <w:sz w:val="20"/>
        </w:rPr>
      </w:pPr>
      <w:r w:rsidRPr="00DF2648">
        <w:rPr>
          <w:rFonts w:ascii="Times New Roman" w:hAnsi="Times New Roman"/>
          <w:sz w:val="20"/>
        </w:rPr>
        <w:t xml:space="preserve">Presenter: </w:t>
      </w:r>
      <w:r w:rsidRPr="00DF2648">
        <w:rPr>
          <w:rFonts w:ascii="Times New Roman" w:hAnsi="Times New Roman"/>
          <w:color w:val="333333"/>
          <w:sz w:val="20"/>
        </w:rPr>
        <w:t xml:space="preserve"> Ful</w:t>
      </w:r>
      <w:r w:rsidR="003B4458" w:rsidRPr="00DF2648">
        <w:rPr>
          <w:rFonts w:ascii="Times New Roman" w:hAnsi="Times New Roman"/>
          <w:color w:val="333333"/>
          <w:sz w:val="20"/>
        </w:rPr>
        <w:t>bright Seminar, Pongau, Austria</w:t>
      </w:r>
      <w:r w:rsidRPr="00DF2648">
        <w:rPr>
          <w:rFonts w:ascii="Times New Roman" w:hAnsi="Times New Roman"/>
          <w:color w:val="333333"/>
          <w:sz w:val="20"/>
        </w:rPr>
        <w:t xml:space="preserve"> (April)</w:t>
      </w:r>
    </w:p>
    <w:p w14:paraId="161504C6" w14:textId="77777777" w:rsidR="0098039D" w:rsidRPr="00BC521B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BC521B">
        <w:rPr>
          <w:rFonts w:ascii="Times New Roman" w:hAnsi="Times New Roman"/>
          <w:sz w:val="20"/>
        </w:rPr>
        <w:t>Presenter:  Workshop on Dynamic Systems Theory, University of Innsbruck, (April)</w:t>
      </w:r>
      <w:r w:rsidRPr="00BC521B">
        <w:rPr>
          <w:rFonts w:ascii="Times New Roman" w:hAnsi="Times New Roman"/>
          <w:sz w:val="20"/>
        </w:rPr>
        <w:tab/>
      </w:r>
    </w:p>
    <w:p w14:paraId="3F64ECCE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1DDD829D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Ohio State University (November)</w:t>
      </w:r>
    </w:p>
    <w:p w14:paraId="55E88A77" w14:textId="77777777" w:rsidR="0098039D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 Hellenic American University (October)</w:t>
      </w:r>
    </w:p>
    <w:p w14:paraId="5514D15E" w14:textId="77777777" w:rsidR="0098039D" w:rsidRPr="00D2289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Workshop Presenter: Teaching and Learning Center for the Deaf, Framingham, MA (July)</w:t>
      </w:r>
    </w:p>
    <w:p w14:paraId="1AB0F0B2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Freiberg, Germany—Seminar on Complexity, Fluency, Accuracy (May)</w:t>
      </w:r>
    </w:p>
    <w:p w14:paraId="110EA593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Reviewer:  Hawaii Pacific University MATESL Program (February)</w:t>
      </w:r>
    </w:p>
    <w:p w14:paraId="79F2A1C2" w14:textId="77777777" w:rsidR="0098039D" w:rsidRPr="003857D2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Visiting Professor:  Michigan State University (January-May)</w:t>
      </w:r>
    </w:p>
    <w:p w14:paraId="6C3499DE" w14:textId="77777777" w:rsidR="0098039D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38FFC65F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170F33">
        <w:rPr>
          <w:rFonts w:ascii="Times New Roman" w:hAnsi="Times New Roman"/>
          <w:sz w:val="20"/>
        </w:rPr>
        <w:t>200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Presenter:  Tec de Monterrey, Mexico (July)</w:t>
      </w:r>
    </w:p>
    <w:p w14:paraId="4769F391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External Reviewer:  Teacher’s College/Columbia University Program in Tokyo (July)</w:t>
      </w:r>
    </w:p>
    <w:p w14:paraId="46B1DF56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Presenter:  University of Milan (April)</w:t>
      </w:r>
    </w:p>
    <w:p w14:paraId="30D1C208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Presenter:  Linguistics Program, University of Florida (February)</w:t>
      </w:r>
    </w:p>
    <w:p w14:paraId="7A0D73EF" w14:textId="77777777" w:rsidR="0098039D" w:rsidRPr="006671F0" w:rsidRDefault="0098039D" w:rsidP="0098039D">
      <w:pPr>
        <w:ind w:right="-360"/>
        <w:rPr>
          <w:rFonts w:ascii="Times New Roman" w:hAnsi="Times New Roman"/>
          <w:sz w:val="20"/>
        </w:rPr>
      </w:pPr>
    </w:p>
    <w:p w14:paraId="71259F8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Presenter:  </w:t>
      </w:r>
      <w:r w:rsidRPr="00582B2F">
        <w:rPr>
          <w:rFonts w:ascii="Times New Roman" w:hAnsi="Times New Roman"/>
          <w:sz w:val="20"/>
        </w:rPr>
        <w:t>Michigan State University (September)</w:t>
      </w:r>
    </w:p>
    <w:p w14:paraId="4B65895B" w14:textId="1384B645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Workshop Presenter:  Stellenbosch University (July)</w:t>
      </w:r>
    </w:p>
    <w:p w14:paraId="1153526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Presenter:  University of Limpopo and University of Pretoria Research Seminar (July)</w:t>
      </w:r>
    </w:p>
    <w:p w14:paraId="448C49C6" w14:textId="420C7D78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External Panel Reviewer:  University of Pretoria (July)</w:t>
      </w:r>
    </w:p>
    <w:p w14:paraId="74362B19" w14:textId="017B4442" w:rsidR="0085450C" w:rsidRPr="0085450C" w:rsidRDefault="0085450C" w:rsidP="0085450C">
      <w:pPr>
        <w:autoSpaceDE w:val="0"/>
        <w:autoSpaceDN w:val="0"/>
        <w:adjustRightInd w:val="0"/>
        <w:ind w:left="1440"/>
        <w:rPr>
          <w:rFonts w:ascii="TimesNewRomanPS" w:eastAsiaTheme="minorHAnsi" w:hAnsi="TimesNewRomanPS" w:cs="TimesNewRomanPS"/>
          <w:sz w:val="20"/>
        </w:rPr>
      </w:pPr>
      <w:r w:rsidRPr="0085450C">
        <w:rPr>
          <w:rFonts w:ascii="TimesNewRomanPS" w:eastAsiaTheme="minorHAnsi" w:hAnsi="TimesNewRomanPS" w:cs="TimesNewRomanPS"/>
          <w:sz w:val="20"/>
        </w:rPr>
        <w:t>Presenter at the “Continued Study of Language Acquisition and Evolution” workgroup</w:t>
      </w:r>
      <w:r>
        <w:rPr>
          <w:rFonts w:ascii="TimesNewRomanPS" w:eastAsiaTheme="minorHAnsi" w:hAnsi="TimesNewRomanPS" w:cs="TimesNewRomanPS"/>
          <w:sz w:val="20"/>
        </w:rPr>
        <w:br/>
      </w:r>
      <w:r w:rsidRPr="0085450C">
        <w:rPr>
          <w:rFonts w:ascii="TimesNewRomanPS" w:eastAsiaTheme="minorHAnsi" w:hAnsi="TimesNewRomanPS" w:cs="TimesNewRomanPS"/>
          <w:sz w:val="20"/>
        </w:rPr>
        <w:t xml:space="preserve"> </w:t>
      </w:r>
      <w:r>
        <w:rPr>
          <w:rFonts w:ascii="TimesNewRomanPS" w:eastAsiaTheme="minorHAnsi" w:hAnsi="TimesNewRomanPS" w:cs="TimesNewRomanPS"/>
          <w:sz w:val="20"/>
        </w:rPr>
        <w:t xml:space="preserve">   </w:t>
      </w:r>
      <w:r w:rsidRPr="0085450C">
        <w:rPr>
          <w:rFonts w:ascii="TimesNewRomanPS" w:eastAsiaTheme="minorHAnsi" w:hAnsi="TimesNewRomanPS" w:cs="TimesNewRomanPS"/>
          <w:sz w:val="20"/>
        </w:rPr>
        <w:t>meeting, Santa Fe Institute</w:t>
      </w:r>
      <w:r>
        <w:rPr>
          <w:rFonts w:ascii="TimesNewRomanPS" w:eastAsiaTheme="minorHAnsi" w:hAnsi="TimesNewRomanPS" w:cs="TimesNewRomanPS"/>
          <w:sz w:val="20"/>
        </w:rPr>
        <w:t>, New Mexico</w:t>
      </w:r>
      <w:r w:rsidRPr="0085450C">
        <w:rPr>
          <w:rFonts w:ascii="TimesNewRomanPS" w:eastAsiaTheme="minorHAnsi" w:hAnsi="TimesNewRomanPS" w:cs="TimesNewRomanPS"/>
          <w:sz w:val="20"/>
        </w:rPr>
        <w:t xml:space="preserve"> (March)</w:t>
      </w:r>
    </w:p>
    <w:p w14:paraId="54F7186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Workshop Presenter:  Katmandu (February)</w:t>
      </w:r>
    </w:p>
    <w:p w14:paraId="267021B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Workshop Presenter:  Pokara, Nepal (February)</w:t>
      </w:r>
    </w:p>
    <w:p w14:paraId="36C9BAA7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40A5E5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Presenter:  University of Utah (November)</w:t>
      </w:r>
    </w:p>
    <w:p w14:paraId="4CD279B0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Presenter: Yale University (March)</w:t>
      </w:r>
    </w:p>
    <w:p w14:paraId="41932A6E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</w:p>
    <w:p w14:paraId="45CFA17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Teacher Trainer: Instituto Cultural Peruviano Norte Americano, Lima, Peru (October)</w:t>
      </w:r>
    </w:p>
    <w:p w14:paraId="49723476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 xml:space="preserve">Workshop Presenter, TESL Academy Summer Colloquium, The College of New </w:t>
      </w:r>
    </w:p>
    <w:p w14:paraId="3D5371BA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Jersey (July)</w:t>
      </w:r>
    </w:p>
    <w:p w14:paraId="453EC4C3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Legal Interpreter: Fish and Neave Law Firm (June)</w:t>
      </w:r>
    </w:p>
    <w:p w14:paraId="140F3EA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7E3C0B9" w14:textId="77777777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>2004</w:t>
      </w:r>
      <w:r w:rsidRPr="00582B2F">
        <w:rPr>
          <w:rFonts w:ascii="Times New Roman" w:hAnsi="Times New Roman"/>
          <w:bCs/>
          <w:sz w:val="20"/>
        </w:rPr>
        <w:tab/>
        <w:t>External Reviewer: Department of TESOL and Applied Linguistics, Indiana University (January)</w:t>
      </w:r>
    </w:p>
    <w:p w14:paraId="67653F30" w14:textId="77777777" w:rsidR="0098039D" w:rsidRPr="00582B2F" w:rsidRDefault="0098039D" w:rsidP="0098039D">
      <w:pPr>
        <w:tabs>
          <w:tab w:val="left" w:pos="1440"/>
        </w:tabs>
        <w:ind w:right="-360" w:hanging="2160"/>
        <w:rPr>
          <w:rFonts w:ascii="Times New Roman" w:hAnsi="Times New Roman"/>
          <w:b/>
          <w:sz w:val="20"/>
          <w:u w:val="single"/>
        </w:rPr>
      </w:pPr>
    </w:p>
    <w:p w14:paraId="3236074E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>2003</w:t>
      </w: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 xml:space="preserve">Presenter: </w:t>
      </w:r>
      <w:r w:rsidRPr="00582B2F">
        <w:rPr>
          <w:rFonts w:ascii="Times New Roman" w:hAnsi="Times New Roman"/>
          <w:bCs/>
          <w:sz w:val="20"/>
        </w:rPr>
        <w:t>Central Michigan University, Mt. Pleasant, MI (April)</w:t>
      </w:r>
    </w:p>
    <w:p w14:paraId="5DC30045" w14:textId="77777777" w:rsidR="0098039D" w:rsidRPr="00582B2F" w:rsidRDefault="0098039D" w:rsidP="0098039D">
      <w:pPr>
        <w:ind w:right="-360"/>
        <w:rPr>
          <w:rFonts w:ascii="Times New Roman" w:hAnsi="Times New Roman"/>
          <w:bCs/>
          <w:sz w:val="20"/>
        </w:rPr>
      </w:pPr>
    </w:p>
    <w:p w14:paraId="1CEE351B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Cs/>
          <w:sz w:val="20"/>
        </w:rPr>
        <w:t>2002</w:t>
      </w: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  <w:t>Presenter: Emory University, Atlanta (November)</w:t>
      </w:r>
      <w:r w:rsidRPr="00582B2F">
        <w:rPr>
          <w:rFonts w:ascii="Times New Roman" w:hAnsi="Times New Roman"/>
          <w:bCs/>
          <w:sz w:val="20"/>
        </w:rPr>
        <w:tab/>
      </w:r>
      <w:r w:rsidRPr="00582B2F">
        <w:rPr>
          <w:rFonts w:ascii="Times New Roman" w:hAnsi="Times New Roman"/>
          <w:bCs/>
          <w:sz w:val="20"/>
        </w:rPr>
        <w:tab/>
      </w:r>
    </w:p>
    <w:p w14:paraId="7977FEB5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Workshop Presenter: Roosevelt Adult School, Los Angeles (June)</w:t>
      </w:r>
    </w:p>
    <w:p w14:paraId="0B7364E9" w14:textId="77777777" w:rsidR="0098039D" w:rsidRPr="00582B2F" w:rsidRDefault="0098039D" w:rsidP="0098039D">
      <w:pPr>
        <w:ind w:left="2160" w:right="-360" w:hanging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Program Evaluator:  Hostos Community College, CUNY for the Research Institute </w:t>
      </w:r>
    </w:p>
    <w:p w14:paraId="64F2FB8F" w14:textId="77777777" w:rsidR="0098039D" w:rsidRPr="00582B2F" w:rsidRDefault="0098039D" w:rsidP="0098039D">
      <w:pPr>
        <w:ind w:left="180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for the Study of Language in Urban Society (February) </w:t>
      </w:r>
    </w:p>
    <w:p w14:paraId="58A990A3" w14:textId="77777777" w:rsidR="0098039D" w:rsidRDefault="0098039D" w:rsidP="0098039D">
      <w:pPr>
        <w:ind w:right="-360"/>
        <w:rPr>
          <w:rFonts w:ascii="Times New Roman" w:hAnsi="Times New Roman"/>
          <w:sz w:val="20"/>
        </w:rPr>
      </w:pPr>
    </w:p>
    <w:p w14:paraId="7C1EA86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Academic Specialist: US Department of State, Kazakhstan &amp; Uzbekistan (November)</w:t>
      </w:r>
    </w:p>
    <w:p w14:paraId="3F30A7C1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Presenter: City University of Hong Kong (October)</w:t>
      </w:r>
    </w:p>
    <w:p w14:paraId="48A073A6" w14:textId="77777777" w:rsidR="0098039D" w:rsidRPr="00582B2F" w:rsidRDefault="0098039D" w:rsidP="0098039D">
      <w:pPr>
        <w:ind w:left="2160" w:right="-360" w:hanging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Presenter: National Research Center for Linguistics and Applied Linguistics, </w:t>
      </w:r>
    </w:p>
    <w:p w14:paraId="4E818DA8" w14:textId="77777777" w:rsidR="0098039D" w:rsidRPr="00582B2F" w:rsidRDefault="0098039D" w:rsidP="0098039D">
      <w:pPr>
        <w:ind w:left="180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Guandong University, Guanzhou, PRC (October)</w:t>
      </w:r>
    </w:p>
    <w:p w14:paraId="5B244484" w14:textId="77777777" w:rsidR="0098039D" w:rsidRPr="00582B2F" w:rsidRDefault="0098039D" w:rsidP="0098039D">
      <w:pPr>
        <w:ind w:left="144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Workshop Presenter: Oakland Community College, Michigan (January)</w:t>
      </w:r>
    </w:p>
    <w:p w14:paraId="196557AB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5FE0FB2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2000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Evaluator: Global English (June)</w:t>
      </w:r>
    </w:p>
    <w:p w14:paraId="55111F87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Workshop Presenter:  Shippensburg University, Pennsylvania (April)</w:t>
      </w:r>
    </w:p>
    <w:p w14:paraId="0CF355A3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6E290EA7" w14:textId="340BC7B5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1999</w:t>
      </w:r>
      <w:r w:rsidRPr="00582B2F">
        <w:rPr>
          <w:rFonts w:ascii="Times New Roman" w:hAnsi="Times New Roman"/>
          <w:sz w:val="20"/>
        </w:rPr>
        <w:tab/>
        <w:t>Workshop Presenter:</w:t>
      </w:r>
      <w:r w:rsidR="003B4458"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 xml:space="preserve"> Coordinating Co</w:t>
      </w:r>
      <w:r w:rsidR="00712666">
        <w:rPr>
          <w:rFonts w:ascii="Times New Roman" w:hAnsi="Times New Roman"/>
          <w:sz w:val="20"/>
        </w:rPr>
        <w:t xml:space="preserve">mmittee for ESOL Resources,  </w:t>
      </w:r>
      <w:r w:rsidRPr="00582B2F">
        <w:rPr>
          <w:rFonts w:ascii="Times New Roman" w:hAnsi="Times New Roman"/>
          <w:sz w:val="20"/>
        </w:rPr>
        <w:t>Rochester, New York, Adult Educators (October)</w:t>
      </w:r>
    </w:p>
    <w:p w14:paraId="3823FE9A" w14:textId="1C5B8F82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Panelist:</w:t>
      </w:r>
      <w:r w:rsidR="003B4458"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 xml:space="preserve"> MATSOL/ MABE Special Session on Research, Boston, MA (September)</w:t>
      </w:r>
    </w:p>
    <w:p w14:paraId="57EB1D0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Workshop Presenter:  DLI, Monterey, CA (April)</w:t>
      </w:r>
    </w:p>
    <w:p w14:paraId="71C49F0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</w:t>
      </w:r>
      <w:r w:rsidRPr="00582B2F">
        <w:rPr>
          <w:rFonts w:ascii="Times New Roman" w:hAnsi="Times New Roman"/>
          <w:sz w:val="20"/>
        </w:rPr>
        <w:t>:  Berkley Language Center, University of California, Berkeley (April)</w:t>
      </w:r>
    </w:p>
    <w:p w14:paraId="1F14DBE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</w:t>
      </w:r>
      <w:r w:rsidRPr="00582B2F">
        <w:rPr>
          <w:rFonts w:ascii="Times New Roman" w:hAnsi="Times New Roman"/>
          <w:sz w:val="20"/>
        </w:rPr>
        <w:t>:  Second Language Acquisition Institute, University of California, Davis (April)</w:t>
      </w:r>
    </w:p>
    <w:p w14:paraId="7E4608F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</w:t>
      </w:r>
      <w:r w:rsidRPr="00582B2F">
        <w:rPr>
          <w:rFonts w:ascii="Times New Roman" w:hAnsi="Times New Roman"/>
          <w:sz w:val="20"/>
        </w:rPr>
        <w:t>:  Department of Linguistics, University of Montana, Missoula (April)</w:t>
      </w:r>
    </w:p>
    <w:p w14:paraId="5FD2947D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</w:t>
      </w:r>
      <w:r w:rsidRPr="00582B2F">
        <w:rPr>
          <w:rFonts w:ascii="Times New Roman" w:hAnsi="Times New Roman"/>
          <w:sz w:val="20"/>
        </w:rPr>
        <w:t>:  St. Michael’s College, Winooski, Vermont (March)</w:t>
      </w:r>
    </w:p>
    <w:p w14:paraId="2C97786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9F3881F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1998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Georgia Institute of Technology, Workshop for Faculty (November)</w:t>
      </w:r>
    </w:p>
    <w:p w14:paraId="1EB9F2A4" w14:textId="77777777" w:rsidR="0098039D" w:rsidRPr="00582B2F" w:rsidRDefault="0098039D" w:rsidP="0098039D">
      <w:pPr>
        <w:ind w:left="180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Center for the Advancement of Language Learning, United States Government, Arlington, VA., Workshop for Faculty (September)</w:t>
      </w:r>
    </w:p>
    <w:p w14:paraId="5E9E4E33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Language In-service for Teachers, Australian National University, Canberra, Australia (June)</w:t>
      </w:r>
    </w:p>
    <w:p w14:paraId="7A2AE57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5AB14E5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Ministry of Education, Bangkok, Thailand, Workshop for Curriculum Writers (January)</w:t>
      </w:r>
    </w:p>
    <w:p w14:paraId="5F16FFE6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Center for the Advancement of Language Learning, United States Government, Arlington, VA, Workshop for Faculty (June and August)</w:t>
      </w:r>
    </w:p>
    <w:p w14:paraId="1063FF6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74A255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Presenter:  Language In-service for Teachers, Australian National University, </w:t>
      </w:r>
    </w:p>
    <w:p w14:paraId="2287CF1B" w14:textId="77777777" w:rsidR="0098039D" w:rsidRPr="00582B2F" w:rsidRDefault="0098039D" w:rsidP="0098039D">
      <w:pPr>
        <w:ind w:left="108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Canberra, Australia (June)</w:t>
      </w:r>
    </w:p>
    <w:p w14:paraId="4F20F76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Invited Interviewee:  USIA Telepress Conference, Sophia, Bulgaria (May)</w:t>
      </w:r>
    </w:p>
    <w:p w14:paraId="3EBF2366" w14:textId="77777777" w:rsidR="0098039D" w:rsidRPr="00582B2F" w:rsidRDefault="0098039D" w:rsidP="0098039D">
      <w:pPr>
        <w:ind w:left="2160" w:right="-360" w:hanging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Hellenic-American Union (Workshop for teachers) and the University of Athens </w:t>
      </w:r>
    </w:p>
    <w:p w14:paraId="45BDCDC1" w14:textId="77777777" w:rsidR="0098039D" w:rsidRPr="00582B2F" w:rsidRDefault="0098039D" w:rsidP="0098039D">
      <w:pPr>
        <w:ind w:left="180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(Seminar for faculty and students), Athens, Greece (March)</w:t>
      </w:r>
    </w:p>
    <w:p w14:paraId="1D8B4CD1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New York Association of New Americans (NYANA) Inservice for teachers of NYANA, the largest resettlement agency in New York City (February)</w:t>
      </w:r>
    </w:p>
    <w:p w14:paraId="040EB06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291A43A" w14:textId="32DE546C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Invited Seminar Presenter:  Binat</w:t>
      </w:r>
      <w:r w:rsidR="00712666">
        <w:rPr>
          <w:rFonts w:ascii="Times New Roman" w:hAnsi="Times New Roman"/>
          <w:sz w:val="20"/>
        </w:rPr>
        <w:t xml:space="preserve">ional Center, Curitiba, Brazil </w:t>
      </w:r>
      <w:r w:rsidRPr="00582B2F">
        <w:rPr>
          <w:rFonts w:ascii="Times New Roman" w:hAnsi="Times New Roman"/>
          <w:sz w:val="20"/>
        </w:rPr>
        <w:t>(April)</w:t>
      </w:r>
    </w:p>
    <w:p w14:paraId="68560BE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812832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1994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Invited Interviewee:  USIA Telepress Conference, Ankara, Turkey (December)</w:t>
      </w:r>
    </w:p>
    <w:p w14:paraId="093EC697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Invited Interviewee:  USIA Telepress Conference with Teachers in Brasilia (October)</w:t>
      </w:r>
    </w:p>
    <w:p w14:paraId="48554AA6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Invited Interviewee:  USIA Telepress Conference with Teachers in Cali, Colombia (April)</w:t>
      </w:r>
    </w:p>
    <w:p w14:paraId="0B1D9A33" w14:textId="2D360C3B" w:rsidR="0098039D" w:rsidRPr="00582B2F" w:rsidRDefault="003B4458" w:rsidP="0098039D">
      <w:pPr>
        <w:ind w:left="1800" w:right="-360" w:hanging="36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Guest on WorldNet:</w:t>
      </w:r>
      <w:r w:rsidR="0098039D" w:rsidRPr="00582B2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98039D" w:rsidRPr="00582B2F">
        <w:rPr>
          <w:rFonts w:ascii="Times New Roman" w:hAnsi="Times New Roman"/>
          <w:sz w:val="20"/>
        </w:rPr>
        <w:t>USIA Interactive on English Language Teaching with Romania, Senegal, and Morocco (March)</w:t>
      </w:r>
    </w:p>
    <w:p w14:paraId="09B14C7B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1CFB5C4" w14:textId="2871D751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1993</w:t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Presenter: </w:t>
      </w:r>
      <w:r w:rsidR="003B4458"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>The Binational Fulbright Commission, Teacher Training Seminars Cairo, Egypt (November)</w:t>
      </w:r>
    </w:p>
    <w:p w14:paraId="487D0B0D" w14:textId="7E367A59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Presenter: </w:t>
      </w:r>
      <w:r w:rsidR="003B4458"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>University of Iowa, Center for Intercultural Studies, Scholar in Residence (October)</w:t>
      </w:r>
    </w:p>
    <w:p w14:paraId="001DCC77" w14:textId="248F8D31" w:rsidR="0098039D" w:rsidRPr="00582B2F" w:rsidRDefault="003B4458" w:rsidP="0098039D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Guest on WorldNet: </w:t>
      </w:r>
      <w:r w:rsidR="0098039D" w:rsidRPr="00582B2F">
        <w:rPr>
          <w:rFonts w:ascii="Times New Roman" w:hAnsi="Times New Roman"/>
          <w:sz w:val="20"/>
        </w:rPr>
        <w:t xml:space="preserve"> USIA Interactive on English Language Teaching </w:t>
      </w:r>
    </w:p>
    <w:p w14:paraId="1239A370" w14:textId="77777777" w:rsidR="0098039D" w:rsidRPr="00582B2F" w:rsidRDefault="0098039D" w:rsidP="0098039D">
      <w:pPr>
        <w:ind w:left="2160" w:right="-360" w:hanging="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with Saudi Arabia (October)</w:t>
      </w:r>
    </w:p>
    <w:p w14:paraId="483FA7A0" w14:textId="77777777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Invited Interviewee:  USIA Telepress Conference with Teachers in Sao Paulo, Brazil (July)</w:t>
      </w:r>
    </w:p>
    <w:p w14:paraId="4D0E8636" w14:textId="2B381704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Evaluator:</w:t>
      </w:r>
      <w:r w:rsidR="003B4458"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 xml:space="preserve"> English Program at the University of Maryland, College Park (May)</w:t>
      </w:r>
    </w:p>
    <w:p w14:paraId="413FB6E9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Invited Interviewee:  USIA Telepress Conference with Teacher Educators in Potsdam, Germany (March)</w:t>
      </w:r>
    </w:p>
    <w:p w14:paraId="4458D4B2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Department of English as an International Language, University Illinois at Urbana-Champaign, Scholar in Residence (January)</w:t>
      </w:r>
    </w:p>
    <w:p w14:paraId="1EE4988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2BBD05A" w14:textId="175A2E2C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1992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Presenter: </w:t>
      </w:r>
      <w:r w:rsidR="003B4458">
        <w:rPr>
          <w:rFonts w:ascii="Times New Roman" w:hAnsi="Times New Roman"/>
          <w:sz w:val="20"/>
        </w:rPr>
        <w:t xml:space="preserve"> </w:t>
      </w:r>
      <w:r w:rsidRPr="00582B2F">
        <w:rPr>
          <w:rFonts w:ascii="Times New Roman" w:hAnsi="Times New Roman"/>
          <w:sz w:val="20"/>
        </w:rPr>
        <w:t>TeleTESOL Conference:  International TESOL Organization (September)</w:t>
      </w:r>
    </w:p>
    <w:p w14:paraId="3A34E2B7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Invited Interviewee:  USIA Telepress Conference with Teacher Trainers in Bangkok, Thailand (March)</w:t>
      </w:r>
    </w:p>
    <w:p w14:paraId="19EA4E0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CC09B04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1991</w:t>
      </w:r>
      <w:r w:rsidRPr="00582B2F">
        <w:rPr>
          <w:rFonts w:ascii="Times New Roman" w:hAnsi="Times New Roman"/>
          <w:sz w:val="20"/>
        </w:rPr>
        <w:tab/>
        <w:t xml:space="preserve">Consultant: Contemporary Books, Chicago, Illinois (September) Materials Evaluator:  International Islamic University, Kuala Lumpur, Malaysia (July) </w:t>
      </w:r>
    </w:p>
    <w:p w14:paraId="1407C9F0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Invited Interviewee:  USIA Telepress Conference with Teachers in Alexandria, </w:t>
      </w:r>
    </w:p>
    <w:p w14:paraId="09DABBBB" w14:textId="77777777" w:rsidR="0098039D" w:rsidRPr="00582B2F" w:rsidRDefault="0098039D" w:rsidP="0098039D">
      <w:pPr>
        <w:ind w:left="180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Egypt (June)</w:t>
      </w:r>
    </w:p>
    <w:p w14:paraId="2760A99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25793BF" w14:textId="77777777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1990</w:t>
      </w:r>
      <w:r w:rsidRPr="00582B2F">
        <w:rPr>
          <w:rFonts w:ascii="Times New Roman" w:hAnsi="Times New Roman"/>
          <w:sz w:val="20"/>
        </w:rPr>
        <w:tab/>
        <w:t>Invited Interviewee:  USIA Telepress Conference with Teacher Educators in Ankara, Turkey (November)</w:t>
      </w:r>
      <w:r w:rsidRPr="00582B2F">
        <w:rPr>
          <w:rFonts w:ascii="Times New Roman" w:hAnsi="Times New Roman"/>
          <w:sz w:val="20"/>
        </w:rPr>
        <w:tab/>
      </w:r>
    </w:p>
    <w:p w14:paraId="34CBEA91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Invited Interviewee:  USIA Telepress Conference with Teachers Attending URUTESOL Convention in Montevideo, Uruguay (October)</w:t>
      </w:r>
    </w:p>
    <w:p w14:paraId="0DF290E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Invited Workshop Presenter:  University of Oulu, Finland (June) </w:t>
      </w:r>
    </w:p>
    <w:p w14:paraId="2DAD815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Consultant: Educational Testing Service (March)</w:t>
      </w:r>
    </w:p>
    <w:p w14:paraId="744728B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8F1CCF8" w14:textId="77777777" w:rsidR="0098039D" w:rsidRPr="00582B2F" w:rsidRDefault="0098039D" w:rsidP="0098039D">
      <w:pPr>
        <w:tabs>
          <w:tab w:val="left" w:pos="1440"/>
        </w:tabs>
        <w:ind w:left="1800"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1989</w:t>
      </w:r>
      <w:r w:rsidRPr="00582B2F">
        <w:rPr>
          <w:rFonts w:ascii="Times New Roman" w:hAnsi="Times New Roman"/>
          <w:sz w:val="20"/>
        </w:rPr>
        <w:tab/>
        <w:t>Invited Interviewee:  USIA Telepress Conference with Teachers in Sao Paulo, Brazil, (December)</w:t>
      </w:r>
    </w:p>
    <w:p w14:paraId="1F5133D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Invited Participant:  Peace Corps Symposium, Budapest, Hungary (October)</w:t>
      </w:r>
    </w:p>
    <w:p w14:paraId="093F8319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Invited Interviewee:  USIA Telepress Conference with Teachers in Quito, Ecuador, (June)</w:t>
      </w:r>
    </w:p>
    <w:p w14:paraId="64951971" w14:textId="77777777" w:rsidR="0098039D" w:rsidRPr="00582B2F" w:rsidRDefault="0098039D" w:rsidP="0098039D">
      <w:pPr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Curriculum Consultant:  Department of English as a Foreign Language, Georgetown University (February)</w:t>
      </w:r>
    </w:p>
    <w:p w14:paraId="46FDE93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5E851FA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1988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Invited Workshop Presenter:  West Hartford Public Schools (October)</w:t>
      </w:r>
      <w:r w:rsidRPr="00582B2F">
        <w:rPr>
          <w:rFonts w:ascii="Times New Roman" w:hAnsi="Times New Roman"/>
          <w:sz w:val="20"/>
        </w:rPr>
        <w:tab/>
      </w:r>
    </w:p>
    <w:p w14:paraId="0C9D8E6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Curriculum Consultant:  Hartford Public Schools (March)</w:t>
      </w:r>
    </w:p>
    <w:p w14:paraId="136BFFAD" w14:textId="77777777" w:rsidR="0098039D" w:rsidRPr="00582B2F" w:rsidRDefault="0098039D" w:rsidP="0098039D">
      <w:pPr>
        <w:tabs>
          <w:tab w:val="left" w:pos="720"/>
        </w:tabs>
        <w:ind w:left="1800" w:right="-360" w:hanging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Consultant:  Partners in International Education and Training for USAID in Jakarta,   Indonesia (January)</w:t>
      </w:r>
    </w:p>
    <w:p w14:paraId="313C3A8F" w14:textId="57CC660E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Consultant:  United States Information S</w:t>
      </w:r>
      <w:r w:rsidR="00712666">
        <w:rPr>
          <w:rFonts w:ascii="Times New Roman" w:hAnsi="Times New Roman"/>
          <w:sz w:val="20"/>
        </w:rPr>
        <w:t xml:space="preserve">ervice, Jakarta, Indonesia </w:t>
      </w:r>
      <w:r w:rsidRPr="00582B2F">
        <w:rPr>
          <w:rFonts w:ascii="Times New Roman" w:hAnsi="Times New Roman"/>
          <w:sz w:val="20"/>
        </w:rPr>
        <w:t>(January and April)</w:t>
      </w:r>
    </w:p>
    <w:p w14:paraId="6E9F47F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F984AD5" w14:textId="77777777" w:rsidR="0098039D" w:rsidRPr="00582B2F" w:rsidRDefault="0098039D" w:rsidP="0098039D">
      <w:pPr>
        <w:numPr>
          <w:ilvl w:val="0"/>
          <w:numId w:val="20"/>
        </w:numPr>
        <w:tabs>
          <w:tab w:val="clear" w:pos="1800"/>
          <w:tab w:val="num" w:pos="1440"/>
        </w:tabs>
        <w:ind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Participant:  Development of Bilingual Proficiency Symposium, Ontario </w:t>
      </w:r>
    </w:p>
    <w:p w14:paraId="407BBC7F" w14:textId="77777777" w:rsidR="0098039D" w:rsidRPr="00582B2F" w:rsidRDefault="0098039D" w:rsidP="0098039D">
      <w:pPr>
        <w:ind w:left="1440" w:right="-360" w:firstLine="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Institute for Studies in Education (November)</w:t>
      </w:r>
    </w:p>
    <w:p w14:paraId="65FB3C5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Curriculum Consultant:  Hartford Public Schools (October)</w:t>
      </w:r>
    </w:p>
    <w:p w14:paraId="724788A9" w14:textId="340D75CA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Consultant:  National Foreign Languag</w:t>
      </w:r>
      <w:r w:rsidR="00731BBB">
        <w:rPr>
          <w:rFonts w:ascii="Times New Roman" w:hAnsi="Times New Roman"/>
          <w:sz w:val="20"/>
        </w:rPr>
        <w:t xml:space="preserve">e Center, The Johns Hopkins </w:t>
      </w:r>
      <w:r w:rsidRPr="00582B2F">
        <w:rPr>
          <w:rFonts w:ascii="Times New Roman" w:hAnsi="Times New Roman"/>
          <w:sz w:val="20"/>
        </w:rPr>
        <w:t>University (Summer)</w:t>
      </w:r>
    </w:p>
    <w:p w14:paraId="3D52A32C" w14:textId="52E74AED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Evaluator:  Intensive English Language P</w:t>
      </w:r>
      <w:r w:rsidR="00731BBB">
        <w:rPr>
          <w:rFonts w:ascii="Times New Roman" w:hAnsi="Times New Roman"/>
          <w:sz w:val="20"/>
        </w:rPr>
        <w:t xml:space="preserve">rogram, State University of </w:t>
      </w:r>
      <w:r w:rsidRPr="00582B2F">
        <w:rPr>
          <w:rFonts w:ascii="Times New Roman" w:hAnsi="Times New Roman"/>
          <w:sz w:val="20"/>
        </w:rPr>
        <w:t>New York at Albany (April)</w:t>
      </w:r>
    </w:p>
    <w:p w14:paraId="264A987E" w14:textId="045F2072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Consultant:  TOEFL Committee of Ex</w:t>
      </w:r>
      <w:r w:rsidR="00731BBB">
        <w:rPr>
          <w:rFonts w:ascii="Times New Roman" w:hAnsi="Times New Roman"/>
          <w:sz w:val="20"/>
        </w:rPr>
        <w:t xml:space="preserve">aminers Meeting, San Diego </w:t>
      </w:r>
      <w:r w:rsidRPr="00582B2F">
        <w:rPr>
          <w:rFonts w:ascii="Times New Roman" w:hAnsi="Times New Roman"/>
          <w:sz w:val="20"/>
        </w:rPr>
        <w:t>(January)</w:t>
      </w:r>
    </w:p>
    <w:p w14:paraId="16C8D485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</w:p>
    <w:p w14:paraId="318DB561" w14:textId="2067A013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</w:t>
      </w:r>
      <w:r w:rsidRPr="00582B2F">
        <w:rPr>
          <w:rFonts w:ascii="Times New Roman" w:hAnsi="Times New Roman"/>
          <w:sz w:val="20"/>
        </w:rPr>
        <w:tab/>
        <w:t xml:space="preserve">Speaker and Panel Member: </w:t>
      </w:r>
      <w:r w:rsidR="00731BBB">
        <w:rPr>
          <w:rFonts w:ascii="Times New Roman" w:hAnsi="Times New Roman"/>
          <w:sz w:val="20"/>
        </w:rPr>
        <w:t xml:space="preserve"> UCLA Symposium on Modern </w:t>
      </w:r>
      <w:r w:rsidRPr="00582B2F">
        <w:rPr>
          <w:rFonts w:ascii="Times New Roman" w:hAnsi="Times New Roman"/>
          <w:sz w:val="20"/>
        </w:rPr>
        <w:t>Language Teaching in the University Context (October)</w:t>
      </w:r>
    </w:p>
    <w:p w14:paraId="24741385" w14:textId="23D47F2D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</w:t>
      </w:r>
      <w:r w:rsidRPr="00582B2F">
        <w:rPr>
          <w:rFonts w:ascii="Times New Roman" w:hAnsi="Times New Roman"/>
          <w:sz w:val="20"/>
        </w:rPr>
        <w:t>:  Exploring the Three</w:t>
      </w:r>
      <w:r w:rsidR="00731BBB">
        <w:rPr>
          <w:rFonts w:ascii="Times New Roman" w:hAnsi="Times New Roman"/>
          <w:sz w:val="20"/>
        </w:rPr>
        <w:t xml:space="preserve"> Dimensions of Languages, </w:t>
      </w:r>
      <w:r w:rsidRPr="00582B2F">
        <w:rPr>
          <w:rFonts w:ascii="Times New Roman" w:hAnsi="Times New Roman"/>
          <w:sz w:val="20"/>
        </w:rPr>
        <w:t xml:space="preserve">Workshop conducted at the Language Institute of Japan, 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Odawara (August)</w:t>
      </w:r>
    </w:p>
    <w:p w14:paraId="141DA186" w14:textId="7149808A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Author:  Commissioned Paper on Lan</w:t>
      </w:r>
      <w:r w:rsidR="00731BBB">
        <w:rPr>
          <w:rFonts w:ascii="Times New Roman" w:hAnsi="Times New Roman"/>
          <w:sz w:val="20"/>
        </w:rPr>
        <w:t xml:space="preserve">guage Teaching Methodology, </w:t>
      </w:r>
      <w:r w:rsidRPr="00582B2F">
        <w:rPr>
          <w:rFonts w:ascii="Times New Roman" w:hAnsi="Times New Roman"/>
          <w:sz w:val="20"/>
        </w:rPr>
        <w:t xml:space="preserve">Conference on National Foreign Language Resource Centers, </w:t>
      </w:r>
    </w:p>
    <w:p w14:paraId="4FCA3ABD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Aspen, Colorado (June)</w:t>
      </w:r>
    </w:p>
    <w:p w14:paraId="1C3C532F" w14:textId="009C2302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Guest on WorldNet:  Interactive Television Prog</w:t>
      </w:r>
      <w:r w:rsidR="00731BBB">
        <w:rPr>
          <w:rFonts w:ascii="Times New Roman" w:hAnsi="Times New Roman"/>
          <w:sz w:val="20"/>
        </w:rPr>
        <w:t xml:space="preserve">ram on English </w:t>
      </w:r>
      <w:r w:rsidRPr="00582B2F">
        <w:rPr>
          <w:rFonts w:ascii="Times New Roman" w:hAnsi="Times New Roman"/>
          <w:sz w:val="20"/>
        </w:rPr>
        <w:t>Language Teaching, USIA (April)</w:t>
      </w:r>
    </w:p>
    <w:p w14:paraId="514FE27A" w14:textId="1E533BBA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Seminar Leader:  Second Language Acq</w:t>
      </w:r>
      <w:r w:rsidR="00731BBB">
        <w:rPr>
          <w:rFonts w:ascii="Times New Roman" w:hAnsi="Times New Roman"/>
          <w:sz w:val="20"/>
        </w:rPr>
        <w:t xml:space="preserve">uisition, Language Teaching </w:t>
      </w:r>
      <w:r w:rsidRPr="00582B2F">
        <w:rPr>
          <w:rFonts w:ascii="Times New Roman" w:hAnsi="Times New Roman"/>
          <w:sz w:val="20"/>
        </w:rPr>
        <w:t>Institute of Japan, Odawara (February)</w:t>
      </w:r>
    </w:p>
    <w:p w14:paraId="00B0493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5F4EC1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Director:  TEFL Multi-Regional International Visitors Project, USIA</w:t>
      </w:r>
    </w:p>
    <w:p w14:paraId="2011070B" w14:textId="7368BAF8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Panel Member:  English Language T</w:t>
      </w:r>
      <w:r w:rsidR="00731BBB">
        <w:rPr>
          <w:rFonts w:ascii="Times New Roman" w:hAnsi="Times New Roman"/>
          <w:sz w:val="20"/>
        </w:rPr>
        <w:t xml:space="preserve">eaching Conference, United </w:t>
      </w:r>
      <w:r w:rsidRPr="00582B2F">
        <w:rPr>
          <w:rFonts w:ascii="Times New Roman" w:hAnsi="Times New Roman"/>
          <w:sz w:val="20"/>
        </w:rPr>
        <w:t>States Information Agency</w:t>
      </w:r>
      <w:r w:rsidRPr="00582B2F">
        <w:rPr>
          <w:rFonts w:ascii="Times New Roman" w:hAnsi="Times New Roman"/>
          <w:sz w:val="20"/>
        </w:rPr>
        <w:tab/>
      </w:r>
    </w:p>
    <w:p w14:paraId="4847FF2E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</w:p>
    <w:p w14:paraId="0D155B86" w14:textId="77777777" w:rsidR="0098039D" w:rsidRPr="00582B2F" w:rsidRDefault="0098039D" w:rsidP="0098039D">
      <w:pPr>
        <w:numPr>
          <w:ilvl w:val="0"/>
          <w:numId w:val="18"/>
        </w:numPr>
        <w:tabs>
          <w:tab w:val="left" w:pos="1440"/>
        </w:tabs>
        <w:ind w:right="-360" w:hanging="180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 xml:space="preserve">Trainer of Teacher Trainers:  Testing and Evaluation, United States Information </w:t>
      </w:r>
    </w:p>
    <w:p w14:paraId="0764CA59" w14:textId="77777777" w:rsidR="0098039D" w:rsidRPr="00582B2F" w:rsidRDefault="0098039D" w:rsidP="0098039D">
      <w:pPr>
        <w:tabs>
          <w:tab w:val="left" w:pos="1800"/>
        </w:tabs>
        <w:ind w:left="360"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Service, Italy</w:t>
      </w:r>
    </w:p>
    <w:p w14:paraId="40B36151" w14:textId="336E640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Consultant:  Communicative Competenc</w:t>
      </w:r>
      <w:r w:rsidR="00731BBB">
        <w:rPr>
          <w:rFonts w:ascii="Times New Roman" w:hAnsi="Times New Roman"/>
          <w:sz w:val="20"/>
        </w:rPr>
        <w:t>e and the TOEFL, Educational</w:t>
      </w:r>
      <w:r w:rsidR="00731BBB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Testing Service</w:t>
      </w:r>
    </w:p>
    <w:p w14:paraId="3CA947FA" w14:textId="033015CD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Trainer of Teacher Trainers:  Group Dynami</w:t>
      </w:r>
      <w:r w:rsidR="00731BBB">
        <w:rPr>
          <w:rFonts w:ascii="Times New Roman" w:hAnsi="Times New Roman"/>
          <w:sz w:val="20"/>
        </w:rPr>
        <w:t xml:space="preserve">cs, United States Information </w:t>
      </w:r>
      <w:r w:rsidRPr="00582B2F">
        <w:rPr>
          <w:rFonts w:ascii="Times New Roman" w:hAnsi="Times New Roman"/>
          <w:sz w:val="20"/>
        </w:rPr>
        <w:t>Service, Italy</w:t>
      </w:r>
    </w:p>
    <w:p w14:paraId="453B1CB5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07C93242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1983</w:t>
      </w:r>
      <w:r w:rsidRPr="00582B2F">
        <w:rPr>
          <w:rFonts w:ascii="Times New Roman" w:hAnsi="Times New Roman"/>
          <w:sz w:val="20"/>
        </w:rPr>
        <w:tab/>
        <w:t>Evaluator:  TESOL Summer Institute, University of Toronto</w:t>
      </w:r>
    </w:p>
    <w:p w14:paraId="4C99D409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Presenter</w:t>
      </w:r>
      <w:r w:rsidRPr="00582B2F">
        <w:rPr>
          <w:rFonts w:ascii="Times New Roman" w:hAnsi="Times New Roman"/>
          <w:sz w:val="20"/>
        </w:rPr>
        <w:t>:  Faculty of Education Specialist Course, University of Toronto</w:t>
      </w:r>
    </w:p>
    <w:p w14:paraId="446830BD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6C22A9D6" w14:textId="0CEBDA9E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1982</w:t>
      </w:r>
      <w:r w:rsidRPr="00582B2F">
        <w:rPr>
          <w:rFonts w:ascii="Times New Roman" w:hAnsi="Times New Roman"/>
          <w:sz w:val="20"/>
        </w:rPr>
        <w:tab/>
        <w:t>Teacher Trainer:  Materials Development</w:t>
      </w:r>
      <w:r w:rsidR="00731BBB">
        <w:rPr>
          <w:rFonts w:ascii="Times New Roman" w:hAnsi="Times New Roman"/>
          <w:sz w:val="20"/>
        </w:rPr>
        <w:t xml:space="preserve">, United States Information </w:t>
      </w:r>
      <w:r w:rsidRPr="00582B2F">
        <w:rPr>
          <w:rFonts w:ascii="Times New Roman" w:hAnsi="Times New Roman"/>
          <w:sz w:val="20"/>
        </w:rPr>
        <w:t>Service, Indonesia</w:t>
      </w:r>
    </w:p>
    <w:p w14:paraId="08DA5528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3B018DEA" w14:textId="6057AEC4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1981</w:t>
      </w:r>
      <w:r w:rsidRPr="00582B2F">
        <w:rPr>
          <w:rFonts w:ascii="Times New Roman" w:hAnsi="Times New Roman"/>
          <w:sz w:val="20"/>
        </w:rPr>
        <w:tab/>
        <w:t xml:space="preserve">Consultant:  Second Language Acquisition </w:t>
      </w:r>
      <w:r w:rsidR="00731BBB">
        <w:rPr>
          <w:rFonts w:ascii="Times New Roman" w:hAnsi="Times New Roman"/>
          <w:sz w:val="20"/>
        </w:rPr>
        <w:t xml:space="preserve">Research, Center for Applied </w:t>
      </w:r>
      <w:r w:rsidRPr="00582B2F">
        <w:rPr>
          <w:rFonts w:ascii="Times New Roman" w:hAnsi="Times New Roman"/>
          <w:sz w:val="20"/>
        </w:rPr>
        <w:t>Linguistics</w:t>
      </w:r>
    </w:p>
    <w:p w14:paraId="45AE0E31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416352E1" w14:textId="60D58313" w:rsidR="0098039D" w:rsidRPr="00582B2F" w:rsidRDefault="0098039D" w:rsidP="00E97C3B">
      <w:pPr>
        <w:pStyle w:val="BodyText"/>
        <w:tabs>
          <w:tab w:val="left" w:pos="1800"/>
        </w:tabs>
        <w:ind w:left="1440" w:right="-360" w:hanging="1440"/>
        <w:rPr>
          <w:rFonts w:ascii="Times New Roman" w:hAnsi="Times New Roman"/>
        </w:rPr>
      </w:pPr>
      <w:r w:rsidRPr="00582B2F">
        <w:rPr>
          <w:rFonts w:ascii="Times New Roman" w:hAnsi="Times New Roman"/>
        </w:rPr>
        <w:tab/>
        <w:t xml:space="preserve">Consultant:  Survey of the Status of Language </w:t>
      </w:r>
      <w:r w:rsidR="00731BBB">
        <w:rPr>
          <w:rFonts w:ascii="Times New Roman" w:hAnsi="Times New Roman"/>
        </w:rPr>
        <w:t xml:space="preserve">Training in the Peace Corps, </w:t>
      </w:r>
      <w:r w:rsidRPr="00582B2F">
        <w:rPr>
          <w:rFonts w:ascii="Times New Roman" w:hAnsi="Times New Roman"/>
        </w:rPr>
        <w:t>Educational Testing Service</w:t>
      </w:r>
    </w:p>
    <w:p w14:paraId="1A6F5CDB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3D49EC3D" w14:textId="77777777" w:rsidR="0098039D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b/>
          <w:sz w:val="20"/>
          <w:u w:val="single"/>
        </w:rPr>
        <w:t>SUMMER TEACHING</w:t>
      </w:r>
    </w:p>
    <w:p w14:paraId="57F8C038" w14:textId="77777777" w:rsidR="00C769BD" w:rsidRDefault="00C769B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7CF2F8EF" w14:textId="77777777" w:rsidR="00C769BD" w:rsidRPr="00C769BD" w:rsidRDefault="00C769B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C769BD">
        <w:rPr>
          <w:rFonts w:ascii="Times New Roman" w:hAnsi="Times New Roman"/>
          <w:sz w:val="20"/>
        </w:rPr>
        <w:t>2016</w:t>
      </w:r>
      <w:r w:rsidRPr="00C769BD">
        <w:rPr>
          <w:rFonts w:ascii="Times New Roman" w:hAnsi="Times New Roman"/>
          <w:sz w:val="20"/>
        </w:rPr>
        <w:tab/>
        <w:t>SIT Graduate Institute</w:t>
      </w:r>
    </w:p>
    <w:p w14:paraId="1044EBCD" w14:textId="77777777" w:rsidR="007005DF" w:rsidRDefault="007005DF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3F16DE6E" w14:textId="77777777" w:rsidR="007005DF" w:rsidRPr="007005DF" w:rsidRDefault="007005DF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7005DF">
        <w:rPr>
          <w:rFonts w:ascii="Times New Roman" w:hAnsi="Times New Roman"/>
          <w:sz w:val="20"/>
        </w:rPr>
        <w:t>2015</w:t>
      </w:r>
      <w:r>
        <w:rPr>
          <w:rFonts w:ascii="Times New Roman" w:hAnsi="Times New Roman"/>
          <w:sz w:val="20"/>
        </w:rPr>
        <w:tab/>
        <w:t>Hellenic American University, Athens, Greece</w:t>
      </w:r>
    </w:p>
    <w:p w14:paraId="6B5FFC52" w14:textId="77777777" w:rsidR="0098039D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5C5FD83D" w14:textId="77777777" w:rsidR="0098039D" w:rsidRPr="00C714E7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C714E7"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  <w:t>Mallorca, The College of New Jersey</w:t>
      </w:r>
    </w:p>
    <w:p w14:paraId="63F77F23" w14:textId="77777777" w:rsidR="0098039D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28D55FE5" w14:textId="77777777" w:rsidR="0098039D" w:rsidRPr="0053722C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  <w:t>Linguistic Society of America Summer Institute, University of Michigan</w:t>
      </w:r>
    </w:p>
    <w:p w14:paraId="1CCCA98A" w14:textId="77777777" w:rsidR="0098039D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7290C256" w14:textId="77777777" w:rsidR="0098039D" w:rsidRPr="003857D2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2009</w:t>
      </w:r>
      <w:r>
        <w:rPr>
          <w:rFonts w:ascii="Times New Roman" w:hAnsi="Times New Roman"/>
          <w:sz w:val="20"/>
        </w:rPr>
        <w:tab/>
        <w:t>Summer Institute of Applied Linguistics, Pennsylvania State University</w:t>
      </w:r>
    </w:p>
    <w:p w14:paraId="367C47B7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58D815AA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2005</w:t>
      </w:r>
      <w:r w:rsidRPr="00582B2F">
        <w:rPr>
          <w:rFonts w:ascii="Times New Roman" w:hAnsi="Times New Roman"/>
          <w:sz w:val="20"/>
        </w:rPr>
        <w:tab/>
        <w:t>Summer Institute of Applied Linguistics, Pennsylvania State University</w:t>
      </w:r>
    </w:p>
    <w:p w14:paraId="74C400F5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1E65ADEB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>2004</w:t>
      </w:r>
      <w:r w:rsidRPr="00582B2F">
        <w:rPr>
          <w:rFonts w:ascii="Times New Roman" w:hAnsi="Times New Roman"/>
          <w:bCs/>
          <w:sz w:val="20"/>
        </w:rPr>
        <w:tab/>
        <w:t>School for International Training</w:t>
      </w:r>
    </w:p>
    <w:p w14:paraId="3DCDCE0A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1B661BEB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>2003</w:t>
      </w:r>
      <w:r w:rsidRPr="00582B2F">
        <w:rPr>
          <w:rFonts w:ascii="Times New Roman" w:hAnsi="Times New Roman"/>
          <w:bCs/>
          <w:sz w:val="20"/>
        </w:rPr>
        <w:tab/>
        <w:t>School for International Training</w:t>
      </w:r>
    </w:p>
    <w:p w14:paraId="3749C862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2499326B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Cs/>
          <w:sz w:val="20"/>
        </w:rPr>
      </w:pPr>
      <w:r w:rsidRPr="00582B2F">
        <w:rPr>
          <w:rFonts w:ascii="Times New Roman" w:hAnsi="Times New Roman"/>
          <w:bCs/>
          <w:sz w:val="20"/>
        </w:rPr>
        <w:t>2002</w:t>
      </w:r>
      <w:r w:rsidRPr="00582B2F">
        <w:rPr>
          <w:rFonts w:ascii="Times New Roman" w:hAnsi="Times New Roman"/>
          <w:bCs/>
          <w:sz w:val="20"/>
        </w:rPr>
        <w:tab/>
        <w:t>School for International Training</w:t>
      </w:r>
    </w:p>
    <w:p w14:paraId="242FEC0B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5D7F2C2C" w14:textId="77777777" w:rsidR="0098039D" w:rsidRPr="00582B2F" w:rsidRDefault="0098039D" w:rsidP="0098039D">
      <w:pPr>
        <w:numPr>
          <w:ilvl w:val="0"/>
          <w:numId w:val="5"/>
        </w:num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Linguistic Society of America, University of California, Santa Barbara</w:t>
      </w:r>
    </w:p>
    <w:p w14:paraId="72CE8D71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School for International Training</w:t>
      </w:r>
    </w:p>
    <w:p w14:paraId="791512BF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Massachusetts Department of Education Summer Content Institute</w:t>
      </w:r>
    </w:p>
    <w:p w14:paraId="387D1C67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b/>
          <w:sz w:val="20"/>
          <w:u w:val="single"/>
        </w:rPr>
      </w:pPr>
    </w:p>
    <w:p w14:paraId="32B76E5D" w14:textId="77777777" w:rsidR="0098039D" w:rsidRPr="00582B2F" w:rsidRDefault="0098039D" w:rsidP="0098039D">
      <w:pPr>
        <w:numPr>
          <w:ilvl w:val="0"/>
          <w:numId w:val="2"/>
        </w:numPr>
        <w:tabs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School for International Training</w:t>
      </w:r>
    </w:p>
    <w:p w14:paraId="4211C28C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Jyväskylä Summer School of Linguistics, Finland</w:t>
      </w:r>
    </w:p>
    <w:p w14:paraId="3E6149C1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</w:p>
    <w:p w14:paraId="3557433C" w14:textId="77777777" w:rsidR="0098039D" w:rsidRPr="00582B2F" w:rsidRDefault="0098039D" w:rsidP="0098039D">
      <w:pPr>
        <w:tabs>
          <w:tab w:val="left" w:pos="1800"/>
        </w:tabs>
        <w:ind w:left="1440" w:right="-360" w:hanging="144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1999</w:t>
      </w:r>
      <w:r w:rsidRPr="00582B2F">
        <w:rPr>
          <w:rFonts w:ascii="Times New Roman" w:hAnsi="Times New Roman"/>
          <w:sz w:val="20"/>
        </w:rPr>
        <w:tab/>
        <w:t>School for International Training</w:t>
      </w:r>
    </w:p>
    <w:p w14:paraId="6FBB31A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B6BEFB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1998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Academy, Seattle</w:t>
      </w:r>
    </w:p>
    <w:p w14:paraId="76D80DA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Australian Linguistics Institute, Queensland University, Brisbane</w:t>
      </w:r>
    </w:p>
    <w:p w14:paraId="598FC4B6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School for International Training</w:t>
      </w:r>
    </w:p>
    <w:p w14:paraId="7B7A514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E8C3455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Australian Linguistics Institute, Australian National University, Canberra</w:t>
      </w:r>
    </w:p>
    <w:p w14:paraId="03C0755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0961BFD5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Summer Institute, St. Michael's College, Vermont, USA</w:t>
      </w:r>
    </w:p>
    <w:p w14:paraId="0608F738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2100D299" w14:textId="37A4D325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1994</w:t>
      </w:r>
      <w:r w:rsidRPr="00582B2F">
        <w:rPr>
          <w:rFonts w:ascii="Times New Roman" w:hAnsi="Times New Roman"/>
          <w:sz w:val="20"/>
        </w:rPr>
        <w:tab/>
        <w:t>Hiroshima Technical Institute, Japan,</w:t>
      </w:r>
      <w:r w:rsidR="00731BBB">
        <w:rPr>
          <w:rFonts w:ascii="Times New Roman" w:hAnsi="Times New Roman"/>
          <w:sz w:val="20"/>
        </w:rPr>
        <w:t xml:space="preserve"> School for International </w:t>
      </w:r>
      <w:r w:rsidR="00731BBB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>Training Program</w:t>
      </w:r>
    </w:p>
    <w:p w14:paraId="379BF45A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74F9E015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1991-93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School for International Training</w:t>
      </w:r>
    </w:p>
    <w:p w14:paraId="31167918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4630641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1990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Jyväskylä Summer School of Linguistics, Finland</w:t>
      </w:r>
    </w:p>
    <w:p w14:paraId="497D709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Summer Institute, Michigan State University</w:t>
      </w:r>
    </w:p>
    <w:p w14:paraId="6C54682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7D2D901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1988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Alumni Association, Sao Paulo, Brazil York House, Barcelona, Spain</w:t>
      </w:r>
    </w:p>
    <w:p w14:paraId="57FCB09E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410928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1987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Summer Institute, ESADE, Barcelona</w:t>
      </w:r>
    </w:p>
    <w:p w14:paraId="5AD181C2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26BC4F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1986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Summer Institute, University of Hawaii</w:t>
      </w:r>
    </w:p>
    <w:p w14:paraId="6B704199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C916CD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1985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LSA/TESOL Summer Institute, Georgetown University</w:t>
      </w:r>
    </w:p>
    <w:p w14:paraId="02084680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1285554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1984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Fulbright Program:  Italian Teacher Trainers, New York University</w:t>
      </w:r>
    </w:p>
    <w:p w14:paraId="20261251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6F995F6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1983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 xml:space="preserve">TESOL Summer Institute, University of Toronto Fulbright Program: </w:t>
      </w:r>
    </w:p>
    <w:p w14:paraId="69EDD22D" w14:textId="77777777" w:rsidR="0098039D" w:rsidRPr="00582B2F" w:rsidRDefault="0098039D" w:rsidP="0098039D">
      <w:pPr>
        <w:tabs>
          <w:tab w:val="left" w:pos="1440"/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Italian Teacher Trainers, Harvard University</w:t>
      </w:r>
    </w:p>
    <w:p w14:paraId="63A4E794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85513C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1980 -1982</w:t>
      </w:r>
      <w:r w:rsidRPr="00582B2F">
        <w:rPr>
          <w:rFonts w:ascii="Times New Roman" w:hAnsi="Times New Roman"/>
          <w:sz w:val="20"/>
        </w:rPr>
        <w:tab/>
        <w:t xml:space="preserve">Fulbright Program:  Italian Teacher Trainers, University of California, </w:t>
      </w:r>
    </w:p>
    <w:p w14:paraId="02E55CB1" w14:textId="77777777" w:rsidR="0098039D" w:rsidRPr="00582B2F" w:rsidRDefault="0098039D" w:rsidP="0098039D">
      <w:pPr>
        <w:tabs>
          <w:tab w:val="left" w:pos="1800"/>
        </w:tabs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ab/>
        <w:t>Los Angeles</w:t>
      </w:r>
    </w:p>
    <w:p w14:paraId="3421B523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42ECA25A" w14:textId="6A8A8BCD" w:rsidR="0098039D" w:rsidRPr="0016721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1979</w:t>
      </w:r>
      <w:r w:rsidRPr="00582B2F">
        <w:rPr>
          <w:rFonts w:ascii="Times New Roman" w:hAnsi="Times New Roman"/>
          <w:sz w:val="20"/>
        </w:rPr>
        <w:tab/>
      </w:r>
      <w:r w:rsidRPr="00582B2F">
        <w:rPr>
          <w:rFonts w:ascii="Times New Roman" w:hAnsi="Times New Roman"/>
          <w:sz w:val="20"/>
        </w:rPr>
        <w:tab/>
        <w:t>TESOL Summer Institute, Univer</w:t>
      </w:r>
      <w:r w:rsidR="0016721F">
        <w:rPr>
          <w:rFonts w:ascii="Times New Roman" w:hAnsi="Times New Roman"/>
          <w:sz w:val="20"/>
        </w:rPr>
        <w:t>sity of California, Los Angeles</w:t>
      </w:r>
      <w:r w:rsidR="0016721F">
        <w:rPr>
          <w:rFonts w:ascii="Times New Roman" w:hAnsi="Times New Roman"/>
          <w:sz w:val="20"/>
        </w:rPr>
        <w:br/>
      </w:r>
    </w:p>
    <w:p w14:paraId="78EA544D" w14:textId="7B0F57F5" w:rsidR="0098039D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b/>
          <w:sz w:val="20"/>
          <w:u w:val="single"/>
        </w:rPr>
        <w:t>PROFESSIONAL MEMBERSHIPS</w:t>
      </w:r>
      <w:r w:rsidR="0081258B">
        <w:rPr>
          <w:rFonts w:ascii="Times New Roman" w:hAnsi="Times New Roman"/>
          <w:sz w:val="20"/>
        </w:rPr>
        <w:tab/>
      </w:r>
      <w:r w:rsidR="0081258B">
        <w:rPr>
          <w:rFonts w:ascii="Times New Roman" w:hAnsi="Times New Roman"/>
          <w:sz w:val="20"/>
        </w:rPr>
        <w:tab/>
      </w:r>
    </w:p>
    <w:p w14:paraId="68693E48" w14:textId="77777777" w:rsidR="0016721F" w:rsidRDefault="0081258B" w:rsidP="0098039D">
      <w:pPr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0E377D4" w14:textId="4A0978B9" w:rsidR="0081258B" w:rsidRPr="00582B2F" w:rsidRDefault="0081258B" w:rsidP="0016721F">
      <w:pPr>
        <w:ind w:left="720" w:right="-3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American Educational Research Association</w:t>
      </w:r>
    </w:p>
    <w:p w14:paraId="50B10EA0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Vermont Academy of Arts and Sciences (Fellow)</w:t>
      </w:r>
    </w:p>
    <w:p w14:paraId="338AE552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American Association for Applied Linguistics</w:t>
      </w:r>
    </w:p>
    <w:p w14:paraId="09DCF597" w14:textId="77777777" w:rsidR="0098039D" w:rsidRPr="00582B2F" w:rsidRDefault="0098039D" w:rsidP="0098039D">
      <w:pPr>
        <w:ind w:left="720" w:right="-360" w:firstLine="72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sz w:val="20"/>
        </w:rPr>
        <w:t>Teachers of English to Speakers of Other Languages (TESOL)</w:t>
      </w:r>
    </w:p>
    <w:p w14:paraId="3B2C2884" w14:textId="77777777" w:rsidR="0098039D" w:rsidRPr="00582B2F" w:rsidRDefault="0098039D" w:rsidP="0098039D">
      <w:pPr>
        <w:ind w:right="-360"/>
        <w:rPr>
          <w:rFonts w:ascii="Times New Roman" w:hAnsi="Times New Roman"/>
          <w:b/>
          <w:sz w:val="20"/>
          <w:u w:val="single"/>
        </w:rPr>
      </w:pPr>
    </w:p>
    <w:p w14:paraId="281B17BC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  <w:r w:rsidRPr="00582B2F">
        <w:rPr>
          <w:rFonts w:ascii="Times New Roman" w:hAnsi="Times New Roman"/>
          <w:b/>
          <w:sz w:val="20"/>
          <w:u w:val="single"/>
        </w:rPr>
        <w:t>LANGUAGES STUDIED</w:t>
      </w:r>
    </w:p>
    <w:p w14:paraId="326A6196" w14:textId="77777777" w:rsidR="0098039D" w:rsidRPr="00582B2F" w:rsidRDefault="0098039D" w:rsidP="0098039D">
      <w:pPr>
        <w:ind w:right="-360"/>
        <w:rPr>
          <w:rFonts w:ascii="Times New Roman" w:hAnsi="Times New Roman"/>
          <w:sz w:val="20"/>
        </w:rPr>
      </w:pPr>
    </w:p>
    <w:p w14:paraId="32D523B3" w14:textId="2D77E5CE" w:rsidR="00777592" w:rsidRPr="0016721F" w:rsidRDefault="0098039D" w:rsidP="0016721F">
      <w:pPr>
        <w:ind w:left="720" w:right="-360" w:firstLine="720"/>
        <w:rPr>
          <w:rFonts w:ascii="Times New Roman" w:hAnsi="Times New Roman"/>
          <w:b/>
          <w:sz w:val="20"/>
          <w:u w:val="single"/>
        </w:rPr>
      </w:pPr>
      <w:r w:rsidRPr="00582B2F">
        <w:rPr>
          <w:rFonts w:ascii="Times New Roman" w:hAnsi="Times New Roman"/>
          <w:sz w:val="20"/>
        </w:rPr>
        <w:t>Spanish, Malay, Indonesian</w:t>
      </w:r>
      <w:r>
        <w:rPr>
          <w:rFonts w:ascii="Times New Roman" w:hAnsi="Times New Roman"/>
          <w:sz w:val="20"/>
        </w:rPr>
        <w:t>, German</w:t>
      </w:r>
    </w:p>
    <w:sectPr w:rsidR="00777592" w:rsidRPr="0016721F" w:rsidSect="009D5D3B">
      <w:headerReference w:type="even" r:id="rId56"/>
      <w:headerReference w:type="default" r:id="rId5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F214" w14:textId="77777777" w:rsidR="00276B48" w:rsidRDefault="00276B48">
      <w:r>
        <w:separator/>
      </w:r>
    </w:p>
  </w:endnote>
  <w:endnote w:type="continuationSeparator" w:id="0">
    <w:p w14:paraId="0F00A929" w14:textId="77777777" w:rsidR="00276B48" w:rsidRDefault="0027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roximaNov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1939" w14:textId="77777777" w:rsidR="00276B48" w:rsidRDefault="00276B48">
      <w:r>
        <w:separator/>
      </w:r>
    </w:p>
  </w:footnote>
  <w:footnote w:type="continuationSeparator" w:id="0">
    <w:p w14:paraId="6E2F98F4" w14:textId="77777777" w:rsidR="00276B48" w:rsidRDefault="0027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AE50" w14:textId="77777777" w:rsidR="00712666" w:rsidRDefault="007126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D10A5" w14:textId="77777777" w:rsidR="00712666" w:rsidRDefault="007126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E7C8" w14:textId="5AA80472" w:rsidR="00712666" w:rsidRDefault="007126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55FF9E40" w14:textId="77777777" w:rsidR="00712666" w:rsidRDefault="00712666">
    <w:pPr>
      <w:ind w:right="360"/>
      <w:rPr>
        <w:sz w:val="20"/>
      </w:rPr>
    </w:pPr>
    <w:r>
      <w:rPr>
        <w:b/>
        <w:sz w:val="20"/>
      </w:rPr>
      <w:t>Diane Larsen-Freeman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4A66D8BD" w14:textId="77777777" w:rsidR="00712666" w:rsidRDefault="00712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D5E"/>
    <w:multiLevelType w:val="hybridMultilevel"/>
    <w:tmpl w:val="34921EBE"/>
    <w:lvl w:ilvl="0" w:tplc="62F4C7EC">
      <w:start w:val="19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1056C"/>
    <w:multiLevelType w:val="hybridMultilevel"/>
    <w:tmpl w:val="6F72CFF2"/>
    <w:lvl w:ilvl="0" w:tplc="03263040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3063D"/>
    <w:multiLevelType w:val="hybridMultilevel"/>
    <w:tmpl w:val="98BAA4CE"/>
    <w:lvl w:ilvl="0" w:tplc="D51896E0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26C88"/>
    <w:multiLevelType w:val="singleLevel"/>
    <w:tmpl w:val="C062073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390A26"/>
    <w:multiLevelType w:val="hybridMultilevel"/>
    <w:tmpl w:val="3F6A33C2"/>
    <w:lvl w:ilvl="0" w:tplc="3E8C01BE">
      <w:start w:val="198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E33AB"/>
    <w:multiLevelType w:val="hybridMultilevel"/>
    <w:tmpl w:val="9BA0E994"/>
    <w:lvl w:ilvl="0" w:tplc="51B26C8E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93536"/>
    <w:multiLevelType w:val="singleLevel"/>
    <w:tmpl w:val="43E075F4"/>
    <w:lvl w:ilvl="0">
      <w:start w:val="200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33D93F4D"/>
    <w:multiLevelType w:val="hybridMultilevel"/>
    <w:tmpl w:val="ED10282E"/>
    <w:lvl w:ilvl="0" w:tplc="41326CB6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E4B71"/>
    <w:multiLevelType w:val="hybridMultilevel"/>
    <w:tmpl w:val="D9261FF6"/>
    <w:lvl w:ilvl="0" w:tplc="BE82240A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445D0"/>
    <w:multiLevelType w:val="singleLevel"/>
    <w:tmpl w:val="E2486CB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A101A66"/>
    <w:multiLevelType w:val="hybridMultilevel"/>
    <w:tmpl w:val="8826889E"/>
    <w:lvl w:ilvl="0" w:tplc="A2A07D7C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C0079"/>
    <w:multiLevelType w:val="hybridMultilevel"/>
    <w:tmpl w:val="97E22E46"/>
    <w:lvl w:ilvl="0" w:tplc="508A1A92">
      <w:start w:val="199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F41A0"/>
    <w:multiLevelType w:val="hybridMultilevel"/>
    <w:tmpl w:val="01AED518"/>
    <w:lvl w:ilvl="0" w:tplc="1E086EE6">
      <w:start w:val="198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6503E"/>
    <w:multiLevelType w:val="multilevel"/>
    <w:tmpl w:val="1C4CE0B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04367"/>
    <w:multiLevelType w:val="hybridMultilevel"/>
    <w:tmpl w:val="42982A26"/>
    <w:lvl w:ilvl="0" w:tplc="D4041D1C">
      <w:start w:val="2009"/>
      <w:numFmt w:val="decimal"/>
      <w:lvlText w:val="%1"/>
      <w:lvlJc w:val="left"/>
      <w:pPr>
        <w:ind w:left="186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010C23"/>
    <w:multiLevelType w:val="hybridMultilevel"/>
    <w:tmpl w:val="75BAC516"/>
    <w:lvl w:ilvl="0" w:tplc="A32C7134">
      <w:start w:val="199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E4F2F"/>
    <w:multiLevelType w:val="hybridMultilevel"/>
    <w:tmpl w:val="B100EA40"/>
    <w:lvl w:ilvl="0" w:tplc="F9860F5C">
      <w:start w:val="199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D0C5C"/>
    <w:multiLevelType w:val="hybridMultilevel"/>
    <w:tmpl w:val="611860BC"/>
    <w:lvl w:ilvl="0" w:tplc="37BA49AA">
      <w:start w:val="198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E5E2F"/>
    <w:multiLevelType w:val="hybridMultilevel"/>
    <w:tmpl w:val="8FE237D2"/>
    <w:lvl w:ilvl="0" w:tplc="9C7816DE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3253C"/>
    <w:multiLevelType w:val="hybridMultilevel"/>
    <w:tmpl w:val="0AE2FFE2"/>
    <w:lvl w:ilvl="0" w:tplc="B1BAA7D4">
      <w:start w:val="200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376A9"/>
    <w:multiLevelType w:val="hybridMultilevel"/>
    <w:tmpl w:val="6F28DCF0"/>
    <w:lvl w:ilvl="0" w:tplc="FD4E5B00">
      <w:start w:val="199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135F65"/>
    <w:multiLevelType w:val="hybridMultilevel"/>
    <w:tmpl w:val="8AA8C8FA"/>
    <w:lvl w:ilvl="0" w:tplc="8CD65A4C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473A"/>
    <w:multiLevelType w:val="singleLevel"/>
    <w:tmpl w:val="6ECA9408"/>
    <w:lvl w:ilvl="0">
      <w:start w:val="200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7D921E29"/>
    <w:multiLevelType w:val="hybridMultilevel"/>
    <w:tmpl w:val="EBA851E2"/>
    <w:lvl w:ilvl="0" w:tplc="8146BC86">
      <w:start w:val="199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2"/>
  </w:num>
  <w:num w:numId="5">
    <w:abstractNumId w:val="6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18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4"/>
  </w:num>
  <w:num w:numId="16">
    <w:abstractNumId w:val="19"/>
  </w:num>
  <w:num w:numId="17">
    <w:abstractNumId w:val="1"/>
  </w:num>
  <w:num w:numId="18">
    <w:abstractNumId w:val="12"/>
  </w:num>
  <w:num w:numId="19">
    <w:abstractNumId w:val="7"/>
  </w:num>
  <w:num w:numId="20">
    <w:abstractNumId w:val="17"/>
  </w:num>
  <w:num w:numId="21">
    <w:abstractNumId w:val="0"/>
  </w:num>
  <w:num w:numId="22">
    <w:abstractNumId w:val="5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9D"/>
    <w:rsid w:val="00003FAA"/>
    <w:rsid w:val="00020048"/>
    <w:rsid w:val="00036F0B"/>
    <w:rsid w:val="00045107"/>
    <w:rsid w:val="000513FF"/>
    <w:rsid w:val="00061173"/>
    <w:rsid w:val="00081641"/>
    <w:rsid w:val="00081BB4"/>
    <w:rsid w:val="00082A22"/>
    <w:rsid w:val="000837B0"/>
    <w:rsid w:val="00086F67"/>
    <w:rsid w:val="00095403"/>
    <w:rsid w:val="000A0B75"/>
    <w:rsid w:val="000A7FD7"/>
    <w:rsid w:val="000B6B8F"/>
    <w:rsid w:val="000B7C41"/>
    <w:rsid w:val="000C1367"/>
    <w:rsid w:val="000C2941"/>
    <w:rsid w:val="000C4407"/>
    <w:rsid w:val="000D0EA4"/>
    <w:rsid w:val="000D4EE0"/>
    <w:rsid w:val="000D6843"/>
    <w:rsid w:val="000E04F7"/>
    <w:rsid w:val="000E1805"/>
    <w:rsid w:val="000F47D2"/>
    <w:rsid w:val="000F64D6"/>
    <w:rsid w:val="00104495"/>
    <w:rsid w:val="00106D72"/>
    <w:rsid w:val="00130C30"/>
    <w:rsid w:val="00145B0C"/>
    <w:rsid w:val="00154EE9"/>
    <w:rsid w:val="0015539A"/>
    <w:rsid w:val="00155E0C"/>
    <w:rsid w:val="001560EE"/>
    <w:rsid w:val="0016721F"/>
    <w:rsid w:val="00181F9B"/>
    <w:rsid w:val="001821A2"/>
    <w:rsid w:val="00191991"/>
    <w:rsid w:val="001A532F"/>
    <w:rsid w:val="001B2FAD"/>
    <w:rsid w:val="001B35B0"/>
    <w:rsid w:val="001B79AE"/>
    <w:rsid w:val="001C4412"/>
    <w:rsid w:val="001D063B"/>
    <w:rsid w:val="001D4470"/>
    <w:rsid w:val="001E4A89"/>
    <w:rsid w:val="001E500F"/>
    <w:rsid w:val="001E656F"/>
    <w:rsid w:val="00202869"/>
    <w:rsid w:val="002115DA"/>
    <w:rsid w:val="002245F2"/>
    <w:rsid w:val="00225FAD"/>
    <w:rsid w:val="0023666D"/>
    <w:rsid w:val="0024085F"/>
    <w:rsid w:val="00244FE0"/>
    <w:rsid w:val="002469F1"/>
    <w:rsid w:val="00261FAB"/>
    <w:rsid w:val="00264B60"/>
    <w:rsid w:val="0027263C"/>
    <w:rsid w:val="00273825"/>
    <w:rsid w:val="002754B0"/>
    <w:rsid w:val="00276B48"/>
    <w:rsid w:val="002776FB"/>
    <w:rsid w:val="00282E5C"/>
    <w:rsid w:val="00283772"/>
    <w:rsid w:val="00297505"/>
    <w:rsid w:val="002A6EEB"/>
    <w:rsid w:val="002B6DE2"/>
    <w:rsid w:val="002C0D0E"/>
    <w:rsid w:val="002C5304"/>
    <w:rsid w:val="002E5487"/>
    <w:rsid w:val="002F0A52"/>
    <w:rsid w:val="002F424C"/>
    <w:rsid w:val="002F4252"/>
    <w:rsid w:val="00300FBA"/>
    <w:rsid w:val="00303CC2"/>
    <w:rsid w:val="00317229"/>
    <w:rsid w:val="003175EE"/>
    <w:rsid w:val="00340314"/>
    <w:rsid w:val="003433EA"/>
    <w:rsid w:val="00354B26"/>
    <w:rsid w:val="003616A1"/>
    <w:rsid w:val="00374A73"/>
    <w:rsid w:val="00383407"/>
    <w:rsid w:val="00383D06"/>
    <w:rsid w:val="003917E5"/>
    <w:rsid w:val="003A2912"/>
    <w:rsid w:val="003A50A1"/>
    <w:rsid w:val="003B0349"/>
    <w:rsid w:val="003B4458"/>
    <w:rsid w:val="003B44A8"/>
    <w:rsid w:val="003B73AE"/>
    <w:rsid w:val="003C4401"/>
    <w:rsid w:val="003D5028"/>
    <w:rsid w:val="003E35C6"/>
    <w:rsid w:val="003E544F"/>
    <w:rsid w:val="003F6380"/>
    <w:rsid w:val="00403CC4"/>
    <w:rsid w:val="00410F08"/>
    <w:rsid w:val="00412788"/>
    <w:rsid w:val="004207EE"/>
    <w:rsid w:val="004211C6"/>
    <w:rsid w:val="00423D91"/>
    <w:rsid w:val="0043137E"/>
    <w:rsid w:val="004410FE"/>
    <w:rsid w:val="00447A06"/>
    <w:rsid w:val="00450F35"/>
    <w:rsid w:val="004625CB"/>
    <w:rsid w:val="00464615"/>
    <w:rsid w:val="00480A3F"/>
    <w:rsid w:val="00487526"/>
    <w:rsid w:val="0049083C"/>
    <w:rsid w:val="0049199D"/>
    <w:rsid w:val="00496512"/>
    <w:rsid w:val="00496E24"/>
    <w:rsid w:val="004B2F7D"/>
    <w:rsid w:val="004B6637"/>
    <w:rsid w:val="004C59D8"/>
    <w:rsid w:val="004C7BDD"/>
    <w:rsid w:val="004D092A"/>
    <w:rsid w:val="004D7043"/>
    <w:rsid w:val="004E2DC1"/>
    <w:rsid w:val="004E32DE"/>
    <w:rsid w:val="004E39DC"/>
    <w:rsid w:val="004E6444"/>
    <w:rsid w:val="004E678A"/>
    <w:rsid w:val="004E6828"/>
    <w:rsid w:val="004F4DC9"/>
    <w:rsid w:val="004F581A"/>
    <w:rsid w:val="00512BF4"/>
    <w:rsid w:val="00513DDD"/>
    <w:rsid w:val="0052224D"/>
    <w:rsid w:val="00527B8E"/>
    <w:rsid w:val="0053027E"/>
    <w:rsid w:val="00530BD9"/>
    <w:rsid w:val="00536230"/>
    <w:rsid w:val="00556BA5"/>
    <w:rsid w:val="00557C81"/>
    <w:rsid w:val="0057350A"/>
    <w:rsid w:val="005748E5"/>
    <w:rsid w:val="00575A43"/>
    <w:rsid w:val="00575FEF"/>
    <w:rsid w:val="005778E2"/>
    <w:rsid w:val="00577B47"/>
    <w:rsid w:val="005817EF"/>
    <w:rsid w:val="00587EBF"/>
    <w:rsid w:val="0059597B"/>
    <w:rsid w:val="005A3234"/>
    <w:rsid w:val="005A5921"/>
    <w:rsid w:val="005A6B37"/>
    <w:rsid w:val="005C3834"/>
    <w:rsid w:val="0060181B"/>
    <w:rsid w:val="00602B08"/>
    <w:rsid w:val="006048A3"/>
    <w:rsid w:val="00605F3A"/>
    <w:rsid w:val="00620A36"/>
    <w:rsid w:val="00627E7C"/>
    <w:rsid w:val="006327B8"/>
    <w:rsid w:val="00633BFB"/>
    <w:rsid w:val="00642BC0"/>
    <w:rsid w:val="006441BF"/>
    <w:rsid w:val="0064775C"/>
    <w:rsid w:val="0065389B"/>
    <w:rsid w:val="006548BD"/>
    <w:rsid w:val="00657745"/>
    <w:rsid w:val="00666C7F"/>
    <w:rsid w:val="00677289"/>
    <w:rsid w:val="00682502"/>
    <w:rsid w:val="00691E90"/>
    <w:rsid w:val="00695356"/>
    <w:rsid w:val="006C1CA3"/>
    <w:rsid w:val="006D5D77"/>
    <w:rsid w:val="006D6C6A"/>
    <w:rsid w:val="006D6D06"/>
    <w:rsid w:val="006E0377"/>
    <w:rsid w:val="006F0D8B"/>
    <w:rsid w:val="007005DF"/>
    <w:rsid w:val="007013FE"/>
    <w:rsid w:val="0070268D"/>
    <w:rsid w:val="0070644F"/>
    <w:rsid w:val="00710544"/>
    <w:rsid w:val="00712666"/>
    <w:rsid w:val="0072394E"/>
    <w:rsid w:val="00730E41"/>
    <w:rsid w:val="00731330"/>
    <w:rsid w:val="007316A3"/>
    <w:rsid w:val="00731BBB"/>
    <w:rsid w:val="00753780"/>
    <w:rsid w:val="00764BD0"/>
    <w:rsid w:val="00765341"/>
    <w:rsid w:val="007728CF"/>
    <w:rsid w:val="00777592"/>
    <w:rsid w:val="00780297"/>
    <w:rsid w:val="00780C04"/>
    <w:rsid w:val="00785E61"/>
    <w:rsid w:val="00786BE0"/>
    <w:rsid w:val="00787995"/>
    <w:rsid w:val="00787FF9"/>
    <w:rsid w:val="00790F1A"/>
    <w:rsid w:val="00792BDF"/>
    <w:rsid w:val="00793410"/>
    <w:rsid w:val="007A2874"/>
    <w:rsid w:val="007A311D"/>
    <w:rsid w:val="007A3B68"/>
    <w:rsid w:val="007A5C82"/>
    <w:rsid w:val="007D041B"/>
    <w:rsid w:val="007D7A05"/>
    <w:rsid w:val="007E15CF"/>
    <w:rsid w:val="00804520"/>
    <w:rsid w:val="00804FE9"/>
    <w:rsid w:val="00807C4D"/>
    <w:rsid w:val="0081258B"/>
    <w:rsid w:val="00840F69"/>
    <w:rsid w:val="00844E1F"/>
    <w:rsid w:val="00851D52"/>
    <w:rsid w:val="00852981"/>
    <w:rsid w:val="0085450C"/>
    <w:rsid w:val="00857789"/>
    <w:rsid w:val="0086006B"/>
    <w:rsid w:val="00875D16"/>
    <w:rsid w:val="00892FD2"/>
    <w:rsid w:val="008A4FC1"/>
    <w:rsid w:val="008A62F0"/>
    <w:rsid w:val="008B3C2D"/>
    <w:rsid w:val="008C4C5C"/>
    <w:rsid w:val="008D1908"/>
    <w:rsid w:val="008D3FAC"/>
    <w:rsid w:val="008D7470"/>
    <w:rsid w:val="008D754F"/>
    <w:rsid w:val="008F1450"/>
    <w:rsid w:val="008F5D6E"/>
    <w:rsid w:val="0092655C"/>
    <w:rsid w:val="00937997"/>
    <w:rsid w:val="00942534"/>
    <w:rsid w:val="0094716C"/>
    <w:rsid w:val="009616C1"/>
    <w:rsid w:val="00966C35"/>
    <w:rsid w:val="009679BB"/>
    <w:rsid w:val="00971D0D"/>
    <w:rsid w:val="00975822"/>
    <w:rsid w:val="009767F9"/>
    <w:rsid w:val="0098039D"/>
    <w:rsid w:val="00982D8E"/>
    <w:rsid w:val="00985C65"/>
    <w:rsid w:val="00986DC2"/>
    <w:rsid w:val="009A487D"/>
    <w:rsid w:val="009B13EA"/>
    <w:rsid w:val="009D5D3B"/>
    <w:rsid w:val="009D64AF"/>
    <w:rsid w:val="009E7497"/>
    <w:rsid w:val="009F54C9"/>
    <w:rsid w:val="00A01D5C"/>
    <w:rsid w:val="00A04A06"/>
    <w:rsid w:val="00A05A1F"/>
    <w:rsid w:val="00A14161"/>
    <w:rsid w:val="00A2308D"/>
    <w:rsid w:val="00A3184F"/>
    <w:rsid w:val="00A40442"/>
    <w:rsid w:val="00A41ED1"/>
    <w:rsid w:val="00A42E91"/>
    <w:rsid w:val="00A502E5"/>
    <w:rsid w:val="00A52B27"/>
    <w:rsid w:val="00A600D6"/>
    <w:rsid w:val="00A629DC"/>
    <w:rsid w:val="00A72929"/>
    <w:rsid w:val="00A73D5E"/>
    <w:rsid w:val="00A76C84"/>
    <w:rsid w:val="00A77E9B"/>
    <w:rsid w:val="00A81BEE"/>
    <w:rsid w:val="00AA1351"/>
    <w:rsid w:val="00AA221B"/>
    <w:rsid w:val="00AA664A"/>
    <w:rsid w:val="00AA6DE8"/>
    <w:rsid w:val="00AA76DA"/>
    <w:rsid w:val="00AB03C6"/>
    <w:rsid w:val="00AB53CA"/>
    <w:rsid w:val="00AD0221"/>
    <w:rsid w:val="00AD379E"/>
    <w:rsid w:val="00AE1E21"/>
    <w:rsid w:val="00AF23CA"/>
    <w:rsid w:val="00AF7D6B"/>
    <w:rsid w:val="00B12DCD"/>
    <w:rsid w:val="00B3223B"/>
    <w:rsid w:val="00B360CC"/>
    <w:rsid w:val="00B41D5F"/>
    <w:rsid w:val="00B52FE5"/>
    <w:rsid w:val="00B54B3F"/>
    <w:rsid w:val="00B65CB6"/>
    <w:rsid w:val="00B70EEC"/>
    <w:rsid w:val="00B72EE0"/>
    <w:rsid w:val="00B84A2E"/>
    <w:rsid w:val="00BA506C"/>
    <w:rsid w:val="00BA59B5"/>
    <w:rsid w:val="00BA7AF5"/>
    <w:rsid w:val="00BD0662"/>
    <w:rsid w:val="00BD3671"/>
    <w:rsid w:val="00BD372B"/>
    <w:rsid w:val="00BE02C6"/>
    <w:rsid w:val="00BE17D1"/>
    <w:rsid w:val="00BE78EE"/>
    <w:rsid w:val="00C052FB"/>
    <w:rsid w:val="00C06D65"/>
    <w:rsid w:val="00C31EFF"/>
    <w:rsid w:val="00C32C8A"/>
    <w:rsid w:val="00C3325A"/>
    <w:rsid w:val="00C52B42"/>
    <w:rsid w:val="00C54210"/>
    <w:rsid w:val="00C769BD"/>
    <w:rsid w:val="00C92923"/>
    <w:rsid w:val="00C92BB4"/>
    <w:rsid w:val="00CA53B3"/>
    <w:rsid w:val="00CA6A7F"/>
    <w:rsid w:val="00CC5F15"/>
    <w:rsid w:val="00CC6438"/>
    <w:rsid w:val="00CD37FA"/>
    <w:rsid w:val="00CD6074"/>
    <w:rsid w:val="00CD6F5D"/>
    <w:rsid w:val="00CE0C33"/>
    <w:rsid w:val="00CE5BAF"/>
    <w:rsid w:val="00CF253D"/>
    <w:rsid w:val="00CF5468"/>
    <w:rsid w:val="00CF5C51"/>
    <w:rsid w:val="00D13DAA"/>
    <w:rsid w:val="00D14A39"/>
    <w:rsid w:val="00D20378"/>
    <w:rsid w:val="00D22CB4"/>
    <w:rsid w:val="00D2522B"/>
    <w:rsid w:val="00D262C6"/>
    <w:rsid w:val="00D273F9"/>
    <w:rsid w:val="00D452F4"/>
    <w:rsid w:val="00D57BD9"/>
    <w:rsid w:val="00D614F8"/>
    <w:rsid w:val="00D7524A"/>
    <w:rsid w:val="00D81FBC"/>
    <w:rsid w:val="00D924A3"/>
    <w:rsid w:val="00DA1C09"/>
    <w:rsid w:val="00DA2552"/>
    <w:rsid w:val="00DA3970"/>
    <w:rsid w:val="00DA7663"/>
    <w:rsid w:val="00DC1280"/>
    <w:rsid w:val="00DC2105"/>
    <w:rsid w:val="00DC7049"/>
    <w:rsid w:val="00DD1B20"/>
    <w:rsid w:val="00DD51CD"/>
    <w:rsid w:val="00DE4D0B"/>
    <w:rsid w:val="00DF0683"/>
    <w:rsid w:val="00DF1778"/>
    <w:rsid w:val="00DF2648"/>
    <w:rsid w:val="00DF2A01"/>
    <w:rsid w:val="00DF43D2"/>
    <w:rsid w:val="00E05C86"/>
    <w:rsid w:val="00E06EEE"/>
    <w:rsid w:val="00E2585E"/>
    <w:rsid w:val="00E356BE"/>
    <w:rsid w:val="00E40AA1"/>
    <w:rsid w:val="00E40B83"/>
    <w:rsid w:val="00E42311"/>
    <w:rsid w:val="00E42C8E"/>
    <w:rsid w:val="00E43F9E"/>
    <w:rsid w:val="00E445FE"/>
    <w:rsid w:val="00E51E03"/>
    <w:rsid w:val="00E5215A"/>
    <w:rsid w:val="00E526C0"/>
    <w:rsid w:val="00E660E8"/>
    <w:rsid w:val="00E6726E"/>
    <w:rsid w:val="00E73BAE"/>
    <w:rsid w:val="00E832F2"/>
    <w:rsid w:val="00E92394"/>
    <w:rsid w:val="00E97C3B"/>
    <w:rsid w:val="00E97F56"/>
    <w:rsid w:val="00EA7701"/>
    <w:rsid w:val="00EB4B72"/>
    <w:rsid w:val="00EC75C9"/>
    <w:rsid w:val="00EC76D2"/>
    <w:rsid w:val="00EE47B4"/>
    <w:rsid w:val="00F17611"/>
    <w:rsid w:val="00F178AC"/>
    <w:rsid w:val="00F43ADB"/>
    <w:rsid w:val="00F44E55"/>
    <w:rsid w:val="00F57D2E"/>
    <w:rsid w:val="00F7291A"/>
    <w:rsid w:val="00F84F82"/>
    <w:rsid w:val="00F87449"/>
    <w:rsid w:val="00F97F9C"/>
    <w:rsid w:val="00FA07D8"/>
    <w:rsid w:val="00FA21C1"/>
    <w:rsid w:val="00FB079E"/>
    <w:rsid w:val="00FD144B"/>
    <w:rsid w:val="00FE211D"/>
    <w:rsid w:val="00FE4261"/>
    <w:rsid w:val="00FF2F1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6AB97"/>
  <w15:docId w15:val="{E8DC5803-D28E-4E4B-A778-32B348B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9D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039D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39D"/>
    <w:rPr>
      <w:rFonts w:ascii="New York" w:eastAsia="Times New Roman" w:hAnsi="New York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rsid w:val="00980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039D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rsid w:val="00980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39D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98039D"/>
  </w:style>
  <w:style w:type="paragraph" w:styleId="BodyText">
    <w:name w:val="Body Text"/>
    <w:basedOn w:val="Normal"/>
    <w:link w:val="BodyTextChar"/>
    <w:rsid w:val="0098039D"/>
    <w:rPr>
      <w:sz w:val="20"/>
    </w:rPr>
  </w:style>
  <w:style w:type="character" w:customStyle="1" w:styleId="BodyTextChar">
    <w:name w:val="Body Text Char"/>
    <w:basedOn w:val="DefaultParagraphFont"/>
    <w:link w:val="BodyText"/>
    <w:rsid w:val="0098039D"/>
    <w:rPr>
      <w:rFonts w:ascii="New York" w:eastAsia="Times New Roman" w:hAnsi="New York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8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039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8039D"/>
    <w:pPr>
      <w:jc w:val="center"/>
    </w:pPr>
    <w:rPr>
      <w:rFonts w:ascii="Times New Roman" w:hAnsi="Times New Roman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8039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rmal1">
    <w:name w:val="Normal1"/>
    <w:basedOn w:val="Normal"/>
    <w:rsid w:val="0098039D"/>
    <w:pPr>
      <w:spacing w:after="200" w:line="260" w:lineRule="atLeast"/>
    </w:pPr>
    <w:rPr>
      <w:rFonts w:ascii="Calibri" w:hAnsi="Calibri"/>
      <w:sz w:val="22"/>
      <w:szCs w:val="22"/>
      <w:lang w:val="es-ES" w:eastAsia="es-ES"/>
    </w:rPr>
  </w:style>
  <w:style w:type="character" w:customStyle="1" w:styleId="normalchar1">
    <w:name w:val="normal__char1"/>
    <w:rsid w:val="0098039D"/>
    <w:rPr>
      <w:rFonts w:ascii="Calibri" w:hAnsi="Calibri" w:hint="default"/>
      <w:sz w:val="22"/>
      <w:szCs w:val="22"/>
    </w:rPr>
  </w:style>
  <w:style w:type="character" w:customStyle="1" w:styleId="yshortcuts">
    <w:name w:val="yshortcuts"/>
    <w:basedOn w:val="DefaultParagraphFont"/>
    <w:rsid w:val="0098039D"/>
  </w:style>
  <w:style w:type="paragraph" w:styleId="PlainText">
    <w:name w:val="Plain Text"/>
    <w:basedOn w:val="Normal"/>
    <w:link w:val="PlainTextChar"/>
    <w:uiPriority w:val="99"/>
    <w:rsid w:val="0098039D"/>
    <w:rPr>
      <w:rFonts w:ascii="Courier New" w:hAnsi="Courier New"/>
      <w:sz w:val="20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98039D"/>
    <w:rPr>
      <w:rFonts w:ascii="Courier New" w:eastAsia="Times New Roman" w:hAnsi="Courier New" w:cs="Times New Roman"/>
      <w:sz w:val="20"/>
      <w:szCs w:val="20"/>
      <w:lang w:val="de-DE"/>
    </w:rPr>
  </w:style>
  <w:style w:type="character" w:styleId="Emphasis">
    <w:name w:val="Emphasis"/>
    <w:uiPriority w:val="20"/>
    <w:qFormat/>
    <w:rsid w:val="0098039D"/>
    <w:rPr>
      <w:i/>
      <w:iCs/>
    </w:rPr>
  </w:style>
  <w:style w:type="paragraph" w:customStyle="1" w:styleId="Default">
    <w:name w:val="Default"/>
    <w:rsid w:val="0098039D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  <w:style w:type="character" w:styleId="Hyperlink">
    <w:name w:val="Hyperlink"/>
    <w:rsid w:val="0098039D"/>
    <w:rPr>
      <w:color w:val="0000FF"/>
      <w:u w:val="single"/>
    </w:rPr>
  </w:style>
  <w:style w:type="character" w:customStyle="1" w:styleId="slug-doi">
    <w:name w:val="slug-doi"/>
    <w:rsid w:val="0098039D"/>
  </w:style>
  <w:style w:type="character" w:customStyle="1" w:styleId="slug-pub-date3">
    <w:name w:val="slug-pub-date3"/>
    <w:rsid w:val="0098039D"/>
    <w:rPr>
      <w:b/>
      <w:bCs/>
    </w:rPr>
  </w:style>
  <w:style w:type="character" w:customStyle="1" w:styleId="slug-vol">
    <w:name w:val="slug-vol"/>
    <w:rsid w:val="0098039D"/>
  </w:style>
  <w:style w:type="character" w:customStyle="1" w:styleId="slug-issue">
    <w:name w:val="slug-issue"/>
    <w:rsid w:val="0098039D"/>
  </w:style>
  <w:style w:type="character" w:customStyle="1" w:styleId="slug-pages3">
    <w:name w:val="slug-pages3"/>
    <w:rsid w:val="0098039D"/>
    <w:rPr>
      <w:b/>
      <w:bCs/>
    </w:rPr>
  </w:style>
  <w:style w:type="character" w:customStyle="1" w:styleId="apple-converted-space">
    <w:name w:val="apple-converted-space"/>
    <w:basedOn w:val="DefaultParagraphFont"/>
    <w:rsid w:val="000F64D6"/>
  </w:style>
  <w:style w:type="character" w:customStyle="1" w:styleId="EndNoteBibliographyChar">
    <w:name w:val="EndNote Bibliography Char"/>
    <w:basedOn w:val="DefaultParagraphFont"/>
    <w:link w:val="EndNoteBibliography"/>
    <w:locked/>
    <w:rsid w:val="0094716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4716C"/>
    <w:rPr>
      <w:rFonts w:ascii="Times New Roman" w:eastAsiaTheme="minorHAnsi" w:hAnsi="Times New Roman"/>
      <w:noProof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85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85E"/>
    <w:rPr>
      <w:rFonts w:ascii="New York" w:eastAsia="Times New Roman" w:hAnsi="New York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58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581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32F"/>
    <w:pPr>
      <w:ind w:left="720"/>
      <w:contextualSpacing/>
    </w:pPr>
  </w:style>
  <w:style w:type="character" w:customStyle="1" w:styleId="st1">
    <w:name w:val="st1"/>
    <w:basedOn w:val="DefaultParagraphFont"/>
    <w:rsid w:val="00E6726E"/>
  </w:style>
  <w:style w:type="character" w:customStyle="1" w:styleId="current-selection">
    <w:name w:val="current-selection"/>
    <w:basedOn w:val="DefaultParagraphFont"/>
    <w:rsid w:val="0070644F"/>
  </w:style>
  <w:style w:type="character" w:customStyle="1" w:styleId="a">
    <w:name w:val="_"/>
    <w:basedOn w:val="DefaultParagraphFont"/>
    <w:rsid w:val="0070644F"/>
  </w:style>
  <w:style w:type="character" w:styleId="Strong">
    <w:name w:val="Strong"/>
    <w:basedOn w:val="DefaultParagraphFont"/>
    <w:uiPriority w:val="22"/>
    <w:qFormat/>
    <w:rsid w:val="004B2F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">
    <w:name w:val="il"/>
    <w:basedOn w:val="DefaultParagraphFont"/>
    <w:rsid w:val="00FA07D8"/>
  </w:style>
  <w:style w:type="character" w:customStyle="1" w:styleId="acopre">
    <w:name w:val="acopre"/>
    <w:basedOn w:val="DefaultParagraphFont"/>
    <w:rsid w:val="0097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modl.12097" TargetMode="External"/><Relationship Id="rId18" Type="http://schemas.openxmlformats.org/officeDocument/2006/relationships/hyperlink" Target="https://doi.org/10.1111/j.1467-9922.2009.00556.x" TargetMode="External"/><Relationship Id="rId26" Type="http://schemas.openxmlformats.org/officeDocument/2006/relationships/hyperlink" Target="https://doi.org/10.3102/0091732X07309426" TargetMode="External"/><Relationship Id="rId39" Type="http://schemas.openxmlformats.org/officeDocument/2006/relationships/hyperlink" Target="https://doi.org/10.1093/applin/18.2.141" TargetMode="External"/><Relationship Id="rId21" Type="http://schemas.openxmlformats.org/officeDocument/2006/relationships/hyperlink" Target="https://doi.org/10.1111/j.1467-9922.2009.00533.x" TargetMode="External"/><Relationship Id="rId34" Type="http://schemas.openxmlformats.org/officeDocument/2006/relationships/hyperlink" Target="https://doi.org/10.1002/j.1949-3533.2002.tb00102.x" TargetMode="External"/><Relationship Id="rId42" Type="http://schemas.openxmlformats.org/officeDocument/2006/relationships/hyperlink" Target="https://doi.org/10.2307/3587466" TargetMode="External"/><Relationship Id="rId47" Type="http://schemas.openxmlformats.org/officeDocument/2006/relationships/hyperlink" Target="https://eric.ed.gov/?id=ED273145" TargetMode="External"/><Relationship Id="rId50" Type="http://schemas.openxmlformats.org/officeDocument/2006/relationships/hyperlink" Target="https://doi.org/10.1111/j.1467-1770.1977.tb00296.x" TargetMode="External"/><Relationship Id="rId55" Type="http://schemas.openxmlformats.org/officeDocument/2006/relationships/hyperlink" Target="https://eric.ed.gov/?id=ED1028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7/S0261444814000019" TargetMode="External"/><Relationship Id="rId17" Type="http://schemas.openxmlformats.org/officeDocument/2006/relationships/hyperlink" Target="https://doi.org/10.1017/S0261444811000061" TargetMode="External"/><Relationship Id="rId25" Type="http://schemas.openxmlformats.org/officeDocument/2006/relationships/hyperlink" Target="https://doi.org/10.1111/j.1540-4781.2008.00714.x" TargetMode="External"/><Relationship Id="rId33" Type="http://schemas.openxmlformats.org/officeDocument/2006/relationships/hyperlink" Target="http://www.jstor.org/stable/3588590" TargetMode="External"/><Relationship Id="rId38" Type="http://schemas.openxmlformats.org/officeDocument/2006/relationships/hyperlink" Target="https://doi.org/10.1111/0023-8333.00058" TargetMode="External"/><Relationship Id="rId46" Type="http://schemas.openxmlformats.org/officeDocument/2006/relationships/hyperlink" Target="https://www.ets.org/research/policy_research_reports/publications/report/1986/hya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mericanenglish.state.gov/files/ae/resource_files/50_2_5_reflectionspp21-27.pdf" TargetMode="External"/><Relationship Id="rId20" Type="http://schemas.openxmlformats.org/officeDocument/2006/relationships/hyperlink" Target="https://doi.org/10.1111/j.1467-9922.2009.00537.x" TargetMode="External"/><Relationship Id="rId29" Type="http://schemas.openxmlformats.org/officeDocument/2006/relationships/hyperlink" Target="https://doi.org/10.1017/S136672890600277X" TargetMode="External"/><Relationship Id="rId41" Type="http://schemas.openxmlformats.org/officeDocument/2006/relationships/hyperlink" Target="https://doi.org/10.1002/j.2333-8504.1992.tb01490.x" TargetMode="External"/><Relationship Id="rId54" Type="http://schemas.openxmlformats.org/officeDocument/2006/relationships/hyperlink" Target="https://doi.org/10.2307/35856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7/S0261444814000408" TargetMode="External"/><Relationship Id="rId24" Type="http://schemas.openxmlformats.org/officeDocument/2006/relationships/hyperlink" Target="https://doi.org/10.1002/j.1545-7249.2008.tb00120.x" TargetMode="External"/><Relationship Id="rId32" Type="http://schemas.openxmlformats.org/officeDocument/2006/relationships/hyperlink" Target="http://www.tesolanz.org.nz/Site/CLESOL/CLESOL_2004.aspx" TargetMode="External"/><Relationship Id="rId37" Type="http://schemas.openxmlformats.org/officeDocument/2006/relationships/hyperlink" Target="https://eric.ed.gov/?q=ED476595&amp;id=ED476595" TargetMode="External"/><Relationship Id="rId40" Type="http://schemas.openxmlformats.org/officeDocument/2006/relationships/hyperlink" Target="http://www.ericdigests.org/1997-4/grammar.htm" TargetMode="External"/><Relationship Id="rId45" Type="http://schemas.openxmlformats.org/officeDocument/2006/relationships/hyperlink" Target="https://eric.ed.gov/?id=EJ982846" TargetMode="External"/><Relationship Id="rId53" Type="http://schemas.openxmlformats.org/officeDocument/2006/relationships/hyperlink" Target="https://doi.org/10.1111/j.1467-1770.1975.tb00243.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15/applirev-2012-0009" TargetMode="External"/><Relationship Id="rId23" Type="http://schemas.openxmlformats.org/officeDocument/2006/relationships/hyperlink" Target="https://doi.org/10.1558/japl.v3.i3.281" TargetMode="External"/><Relationship Id="rId28" Type="http://schemas.openxmlformats.org/officeDocument/2006/relationships/hyperlink" Target="https://doi.org/10.1111/j.1473-4192.2007.00148.x" TargetMode="External"/><Relationship Id="rId36" Type="http://schemas.openxmlformats.org/officeDocument/2006/relationships/hyperlink" Target="https://doi.org/10.1017/S026719050020010X" TargetMode="External"/><Relationship Id="rId49" Type="http://schemas.openxmlformats.org/officeDocument/2006/relationships/hyperlink" Target="https://doi.org/10.1075/itl.39-40.06lar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doi.org/10.1111/modl.12301" TargetMode="External"/><Relationship Id="rId19" Type="http://schemas.openxmlformats.org/officeDocument/2006/relationships/hyperlink" Target="https://doi.org/10.1093/applin/amp043" TargetMode="External"/><Relationship Id="rId31" Type="http://schemas.openxmlformats.org/officeDocument/2006/relationships/hyperlink" Target="https://doi.org/10.1093/applin/aml029" TargetMode="External"/><Relationship Id="rId44" Type="http://schemas.openxmlformats.org/officeDocument/2006/relationships/hyperlink" Target="https://doi.org/10.2307/3586995" TargetMode="External"/><Relationship Id="rId52" Type="http://schemas.openxmlformats.org/officeDocument/2006/relationships/hyperlink" Target="https://doi.org/10.1111/j.1467-1770.1976.tb00264.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4746/ssllt.2016.6.3.2" TargetMode="External"/><Relationship Id="rId14" Type="http://schemas.openxmlformats.org/officeDocument/2006/relationships/hyperlink" Target="https://doi.org/10.1111/j.1467-9922.2012.00740.x" TargetMode="External"/><Relationship Id="rId22" Type="http://schemas.openxmlformats.org/officeDocument/2006/relationships/hyperlink" Target="https://doi.org/10.1002/9781444315783" TargetMode="External"/><Relationship Id="rId27" Type="http://schemas.openxmlformats.org/officeDocument/2006/relationships/hyperlink" Target="https://doi.org/10.1111/j.1540-4781.2007.00668.x" TargetMode="External"/><Relationship Id="rId30" Type="http://schemas.openxmlformats.org/officeDocument/2006/relationships/hyperlink" Target="https://doi.org/10.1093/applin/aml028" TargetMode="External"/><Relationship Id="rId35" Type="http://schemas.openxmlformats.org/officeDocument/2006/relationships/hyperlink" Target="https://doi.org/10.1017/S0272263102002127" TargetMode="External"/><Relationship Id="rId43" Type="http://schemas.openxmlformats.org/officeDocument/2006/relationships/hyperlink" Target="https://doi.org/10.1017/S026719050000129X" TargetMode="External"/><Relationship Id="rId48" Type="http://schemas.openxmlformats.org/officeDocument/2006/relationships/hyperlink" Target="https://doi.org/10.2307/3586142" TargetMode="External"/><Relationship Id="rId56" Type="http://schemas.openxmlformats.org/officeDocument/2006/relationships/header" Target="header1.xml"/><Relationship Id="rId8" Type="http://schemas.openxmlformats.org/officeDocument/2006/relationships/hyperlink" Target="https://doi.org/10.1515/CJAL-2019-0017" TargetMode="External"/><Relationship Id="rId51" Type="http://schemas.openxmlformats.org/officeDocument/2006/relationships/hyperlink" Target="https://eric.ed.gov/?id=ED1871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3EB7-1A6E-41BA-AA1A-F8815D98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10293</TotalTime>
  <Pages>1</Pages>
  <Words>11228</Words>
  <Characters>64001</Characters>
  <Application>Microsoft Office Word</Application>
  <DocSecurity>0</DocSecurity>
  <Lines>533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2020		Korea TESOL Gwangju Conference 2020, February</vt:lpstr>
      <vt:lpstr>Apprendimento linguistico e la Teoria della complessità, Rome, Italy</vt:lpstr>
      <vt:lpstr>PROFESSIONAL SERVICE:  Editorial</vt:lpstr>
      <vt:lpstr/>
      <vt:lpstr>NATIONAL COMMITTEE/BOARD MEMBERSHIPS</vt:lpstr>
    </vt:vector>
  </TitlesOfParts>
  <Company/>
  <LinksUpToDate>false</LinksUpToDate>
  <CharactersWithSpaces>75079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Larsen-Freeman</dc:creator>
  <cp:lastModifiedBy>Larsen-Freeman, Diane E</cp:lastModifiedBy>
  <cp:revision>136</cp:revision>
  <dcterms:created xsi:type="dcterms:W3CDTF">2017-02-14T18:13:00Z</dcterms:created>
  <dcterms:modified xsi:type="dcterms:W3CDTF">2023-12-22T19:55:00Z</dcterms:modified>
</cp:coreProperties>
</file>