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21CC" w:rsidRPr="008A21CC" w:rsidRDefault="00296E47" w:rsidP="008A21CC">
      <w:pPr>
        <w:rPr>
          <w:b/>
        </w:rPr>
      </w:pPr>
      <w:r>
        <w:rPr>
          <w:rFonts w:ascii="Verdana" w:eastAsia="Verdana" w:hAnsi="Verdana" w:cs="Verdana"/>
          <w:b/>
          <w:color w:val="003399"/>
          <w:sz w:val="28"/>
        </w:rPr>
        <w:t xml:space="preserve">Budget Categories for </w:t>
      </w:r>
      <w:r>
        <w:rPr>
          <w:rFonts w:ascii="Verdana" w:eastAsia="Verdana" w:hAnsi="Verdana" w:cs="Verdana"/>
          <w:b/>
          <w:color w:val="003399"/>
          <w:sz w:val="28"/>
          <w:highlight w:val="white"/>
        </w:rPr>
        <w:t>Cost-Sharing (Training)</w:t>
      </w:r>
      <w:r w:rsidR="008A21CC" w:rsidRPr="008A21CC">
        <w:rPr>
          <w:rFonts w:eastAsia="Times New Roman"/>
          <w:color w:val="333333"/>
          <w:szCs w:val="22"/>
        </w:rPr>
        <w:t xml:space="preserve"> </w:t>
      </w:r>
      <w:r w:rsidR="008A21CC" w:rsidRPr="00DD75D4">
        <w:rPr>
          <w:rFonts w:eastAsia="Times New Roman"/>
          <w:color w:val="333333"/>
          <w:szCs w:val="22"/>
        </w:rPr>
        <w:t>The budget justification is a narrative that should fully explain the relationship of costs to the proposed activity, and the basis for cost estimates</w:t>
      </w:r>
      <w:r>
        <w:rPr>
          <w:rFonts w:eastAsia="Times New Roman"/>
          <w:color w:val="333333"/>
          <w:szCs w:val="22"/>
        </w:rPr>
        <w:t>.</w:t>
      </w:r>
      <w:r w:rsidR="008A21CC">
        <w:rPr>
          <w:rFonts w:eastAsia="Times New Roman"/>
          <w:b/>
          <w:color w:val="333333"/>
          <w:szCs w:val="22"/>
        </w:rPr>
        <w:t xml:space="preserve">  LSA will only cover its portion of the actual shortfall.</w:t>
      </w:r>
    </w:p>
    <w:p w:rsidR="00B63225" w:rsidRDefault="00B63225"/>
    <w:p w:rsidR="00B63225" w:rsidRDefault="00B63225"/>
    <w:p w:rsidR="00296E47" w:rsidRDefault="00296E47"/>
    <w:p w:rsidR="00296E47" w:rsidRDefault="00296E47"/>
    <w:p w:rsidR="00B63225" w:rsidRDefault="00B63225"/>
    <w:p w:rsidR="00B63225" w:rsidRPr="00296E47" w:rsidRDefault="00296E47">
      <w:pPr>
        <w:rPr>
          <w:b/>
          <w:sz w:val="28"/>
          <w:szCs w:val="28"/>
          <w:u w:val="single"/>
        </w:rPr>
      </w:pPr>
      <w:proofErr w:type="spellStart"/>
      <w:r w:rsidRPr="00296E47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Gradcare</w:t>
      </w:r>
      <w:proofErr w:type="spellEnd"/>
      <w:r w:rsidRPr="00296E47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:</w:t>
      </w:r>
    </w:p>
    <w:p w:rsidR="00B63225" w:rsidRPr="00296E47" w:rsidRDefault="00B63225">
      <w:pPr>
        <w:rPr>
          <w:b/>
          <w:sz w:val="28"/>
          <w:szCs w:val="28"/>
          <w:u w:val="single"/>
        </w:rPr>
      </w:pPr>
    </w:p>
    <w:p w:rsidR="00B63225" w:rsidRPr="00296E47" w:rsidRDefault="00B63225">
      <w:pPr>
        <w:rPr>
          <w:b/>
          <w:sz w:val="28"/>
          <w:szCs w:val="28"/>
          <w:u w:val="single"/>
        </w:rPr>
      </w:pPr>
    </w:p>
    <w:p w:rsidR="00296E47" w:rsidRPr="00296E47" w:rsidRDefault="00296E47">
      <w:pPr>
        <w:rPr>
          <w:b/>
          <w:sz w:val="28"/>
          <w:szCs w:val="28"/>
          <w:u w:val="single"/>
        </w:rPr>
      </w:pPr>
    </w:p>
    <w:p w:rsidR="00296E47" w:rsidRPr="00296E47" w:rsidRDefault="00296E47">
      <w:pPr>
        <w:rPr>
          <w:b/>
          <w:sz w:val="28"/>
          <w:szCs w:val="28"/>
          <w:u w:val="single"/>
        </w:rPr>
      </w:pPr>
    </w:p>
    <w:p w:rsidR="00B63225" w:rsidRPr="00296E47" w:rsidRDefault="00B63225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B63225" w:rsidRPr="00296E47" w:rsidRDefault="00296E47">
      <w:pPr>
        <w:rPr>
          <w:b/>
          <w:sz w:val="28"/>
          <w:szCs w:val="28"/>
          <w:u w:val="single"/>
        </w:rPr>
      </w:pPr>
      <w:r w:rsidRPr="00296E47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Tuition:</w:t>
      </w:r>
    </w:p>
    <w:p w:rsidR="00B63225" w:rsidRDefault="00B63225"/>
    <w:p w:rsidR="00B63225" w:rsidRDefault="00B63225"/>
    <w:p w:rsidR="00B63225" w:rsidRDefault="00B63225"/>
    <w:p w:rsidR="00B63225" w:rsidRDefault="00B63225"/>
    <w:p w:rsidR="00B63225" w:rsidRDefault="00B63225"/>
    <w:sectPr w:rsidR="00B632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3A1E"/>
    <w:multiLevelType w:val="multilevel"/>
    <w:tmpl w:val="7BC0E6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24A6F62"/>
    <w:multiLevelType w:val="hybridMultilevel"/>
    <w:tmpl w:val="A812253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734766A"/>
    <w:multiLevelType w:val="multilevel"/>
    <w:tmpl w:val="1A28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E087E"/>
    <w:multiLevelType w:val="multilevel"/>
    <w:tmpl w:val="09E4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3225"/>
    <w:rsid w:val="000C01C2"/>
    <w:rsid w:val="00296E47"/>
    <w:rsid w:val="00353C79"/>
    <w:rsid w:val="003D389C"/>
    <w:rsid w:val="00775F89"/>
    <w:rsid w:val="008A21CC"/>
    <w:rsid w:val="00B63225"/>
    <w:rsid w:val="00C33447"/>
    <w:rsid w:val="00D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77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77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Beach, Steven</dc:creator>
  <cp:lastModifiedBy>Beach, Steven</cp:lastModifiedBy>
  <cp:revision>2</cp:revision>
  <dcterms:created xsi:type="dcterms:W3CDTF">2015-04-20T13:23:00Z</dcterms:created>
  <dcterms:modified xsi:type="dcterms:W3CDTF">2015-04-20T13:23:00Z</dcterms:modified>
</cp:coreProperties>
</file>