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90" w:rsidRDefault="00DA58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Gregory Evans Dowd</w:t>
      </w:r>
    </w:p>
    <w:p w:rsidR="00DA5890" w:rsidRDefault="00DA58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History/Program in American Culture</w:t>
      </w:r>
    </w:p>
    <w:p w:rsidR="00DA5890" w:rsidRDefault="00DA58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3700 Haven Hall</w:t>
      </w:r>
    </w:p>
    <w:p w:rsidR="00DA5890" w:rsidRDefault="00DA58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Michigan, Ann </w:t>
      </w:r>
      <w:proofErr w:type="spellStart"/>
      <w:r>
        <w:rPr>
          <w:rFonts w:ascii="Times New Roman" w:hAnsi="Times New Roman" w:cs="Times New Roman"/>
        </w:rPr>
        <w:t>Arbor</w:t>
      </w:r>
      <w:proofErr w:type="spellEnd"/>
      <w:r>
        <w:rPr>
          <w:rFonts w:ascii="Times New Roman" w:hAnsi="Times New Roman" w:cs="Times New Roman"/>
        </w:rPr>
        <w:t>, 48109-1045</w:t>
      </w:r>
    </w:p>
    <w:p w:rsidR="00DA5890" w:rsidRDefault="00DA5890">
      <w:pPr>
        <w:jc w:val="center"/>
        <w:rPr>
          <w:rFonts w:ascii="Times New Roman" w:hAnsi="Times New Roman" w:cs="Times New Roman"/>
        </w:rPr>
      </w:pPr>
    </w:p>
    <w:p w:rsidR="00DA5890" w:rsidRDefault="00BD79E9">
      <w:pPr>
        <w:jc w:val="center"/>
        <w:rPr>
          <w:rFonts w:ascii="Times New Roman" w:hAnsi="Times New Roman" w:cs="Times New Roman"/>
        </w:rPr>
      </w:pPr>
      <w:hyperlink r:id="rId7" w:history="1">
        <w:r w:rsidR="00DA5890">
          <w:rPr>
            <w:rStyle w:val="Hyperlink"/>
            <w:lang w:eastAsia="en-US"/>
          </w:rPr>
          <w:t>dowdg@umich.edu</w:t>
        </w:r>
      </w:hyperlink>
    </w:p>
    <w:p w:rsidR="00DA5890" w:rsidRDefault="00DA58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734-</w:t>
      </w:r>
      <w:r w:rsidR="0018610F">
        <w:rPr>
          <w:rFonts w:ascii="Times New Roman" w:hAnsi="Times New Roman" w:cs="Times New Roman"/>
        </w:rPr>
        <w:t>763-1460</w:t>
      </w:r>
    </w:p>
    <w:p w:rsidR="00DA5890" w:rsidRDefault="00DA5890">
      <w:pPr>
        <w:rPr>
          <w:rFonts w:ascii="Times New Roman" w:hAnsi="Times New Roman" w:cs="Times New Roman"/>
          <w:b/>
          <w:bCs/>
        </w:rPr>
      </w:pP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EMPLOYMENT</w:t>
      </w:r>
    </w:p>
    <w:p w:rsidR="00DF34E1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</w:t>
      </w:r>
      <w:r w:rsidR="00E9354F">
        <w:rPr>
          <w:rFonts w:ascii="Times New Roman" w:hAnsi="Times New Roman" w:cs="Times New Roman"/>
        </w:rPr>
        <w:t>of History and American Culture:</w:t>
      </w:r>
      <w:r>
        <w:rPr>
          <w:rFonts w:ascii="Times New Roman" w:hAnsi="Times New Roman" w:cs="Times New Roman"/>
        </w:rPr>
        <w:t xml:space="preserve"> University of Michigan, Ann </w:t>
      </w:r>
      <w:proofErr w:type="spellStart"/>
      <w:r>
        <w:rPr>
          <w:rFonts w:ascii="Times New Roman" w:hAnsi="Times New Roman" w:cs="Times New Roman"/>
        </w:rPr>
        <w:t>Arbor</w:t>
      </w:r>
      <w:proofErr w:type="spellEnd"/>
      <w:r>
        <w:rPr>
          <w:rFonts w:ascii="Times New Roman" w:hAnsi="Times New Roman" w:cs="Times New Roman"/>
        </w:rPr>
        <w:t>, 2002-pr</w:t>
      </w:r>
      <w:r w:rsidR="00DF34E1">
        <w:rPr>
          <w:rFonts w:ascii="Times New Roman" w:hAnsi="Times New Roman" w:cs="Times New Roman"/>
        </w:rPr>
        <w:t xml:space="preserve">esent </w:t>
      </w:r>
    </w:p>
    <w:p w:rsidR="00DA5890" w:rsidRDefault="00DF34E1" w:rsidP="00DF34E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Chair, Department of American Culture, July 2007-Dec. 2013</w:t>
      </w:r>
    </w:p>
    <w:p w:rsidR="005948D5" w:rsidRDefault="00DA5890" w:rsidP="005948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Director of Native American Studies in the Program in American Cultur</w:t>
      </w:r>
      <w:r w:rsidR="005948D5">
        <w:rPr>
          <w:rFonts w:ascii="Times New Roman" w:hAnsi="Times New Roman" w:cs="Times New Roman"/>
        </w:rPr>
        <w:t xml:space="preserve">e, 2002-2005, </w:t>
      </w:r>
      <w:proofErr w:type="gramStart"/>
      <w:r w:rsidR="005948D5">
        <w:rPr>
          <w:rFonts w:ascii="Times New Roman" w:hAnsi="Times New Roman" w:cs="Times New Roman"/>
        </w:rPr>
        <w:t>Fall</w:t>
      </w:r>
      <w:proofErr w:type="gramEnd"/>
      <w:r w:rsidR="005948D5">
        <w:rPr>
          <w:rFonts w:ascii="Times New Roman" w:hAnsi="Times New Roman" w:cs="Times New Roman"/>
        </w:rPr>
        <w:t xml:space="preserve">, 2006 </w:t>
      </w:r>
    </w:p>
    <w:p w:rsidR="00DA5890" w:rsidRDefault="005948D5" w:rsidP="00594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Professor: History, University of Notre Dame, 1993-2002</w:t>
      </w:r>
    </w:p>
    <w:p w:rsidR="00DA5890" w:rsidRDefault="00DA5890" w:rsidP="005948D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Dean for Undergraduate Studies: College of Arts and Letters, University of Notre Dame, 2001- 2002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Professor: History, University of Notre Dame, 1987-1993 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Visiting Associate Professor, History, University of Connecticut, Storrs, 1996-1997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Lecturer: History, Princeton University, 1986-1987</w:t>
      </w:r>
    </w:p>
    <w:p w:rsidR="00DA5890" w:rsidRDefault="00DA5890">
      <w:pPr>
        <w:rPr>
          <w:rFonts w:ascii="Times New Roman" w:hAnsi="Times New Roman" w:cs="Times New Roman"/>
        </w:rPr>
      </w:pP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EDUCATION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Princeton University: Ph.D., 1986; </w:t>
      </w:r>
      <w:r w:rsidR="000D083E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>A., 1982, John M. Murrin, advisor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Connecticut: BA. (</w:t>
      </w:r>
      <w:proofErr w:type="spellStart"/>
      <w:r>
        <w:rPr>
          <w:rFonts w:ascii="Times New Roman" w:hAnsi="Times New Roman" w:cs="Times New Roman"/>
        </w:rPr>
        <w:t>Honors</w:t>
      </w:r>
      <w:proofErr w:type="spellEnd"/>
      <w:r>
        <w:rPr>
          <w:rFonts w:ascii="Times New Roman" w:hAnsi="Times New Roman" w:cs="Times New Roman"/>
        </w:rPr>
        <w:t xml:space="preserve"> Program), 1978</w:t>
      </w:r>
    </w:p>
    <w:p w:rsidR="00DA5890" w:rsidRDefault="00DA5890">
      <w:pPr>
        <w:rPr>
          <w:rFonts w:ascii="Times New Roman" w:hAnsi="Times New Roman" w:cs="Times New Roman"/>
        </w:rPr>
      </w:pP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MAJOR PUBLICATIONS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>BOOKS</w:t>
      </w:r>
      <w:r>
        <w:rPr>
          <w:rFonts w:ascii="Times New Roman" w:hAnsi="Times New Roman" w:cs="Times New Roman"/>
        </w:rPr>
        <w:t xml:space="preserve"> </w:t>
      </w:r>
    </w:p>
    <w:p w:rsidR="00771270" w:rsidRPr="00771270" w:rsidRDefault="007E694A" w:rsidP="0077127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Groundless: </w:t>
      </w:r>
      <w:proofErr w:type="spellStart"/>
      <w:r>
        <w:rPr>
          <w:rFonts w:ascii="Times New Roman" w:hAnsi="Times New Roman" w:cs="Times New Roman"/>
          <w:i/>
        </w:rPr>
        <w:t>Rumors</w:t>
      </w:r>
      <w:proofErr w:type="spellEnd"/>
      <w:r>
        <w:rPr>
          <w:rFonts w:ascii="Times New Roman" w:hAnsi="Times New Roman" w:cs="Times New Roman"/>
          <w:i/>
        </w:rPr>
        <w:t xml:space="preserve">, Legends, and Hoaxes on the Early American Frontier </w:t>
      </w:r>
      <w:r>
        <w:rPr>
          <w:rFonts w:ascii="Times New Roman" w:hAnsi="Times New Roman" w:cs="Times New Roman"/>
        </w:rPr>
        <w:t>(Baltimore: Johns Hopkins Univ</w:t>
      </w:r>
      <w:r w:rsidR="00184157">
        <w:rPr>
          <w:rFonts w:ascii="Times New Roman" w:hAnsi="Times New Roman" w:cs="Times New Roman"/>
        </w:rPr>
        <w:t>ersity Press, 2015)</w:t>
      </w:r>
    </w:p>
    <w:p w:rsidR="00DA5890" w:rsidRDefault="00DA5890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War under Heaven: Pontiac, The Indian Nations, and the British Empire </w:t>
      </w:r>
      <w:r>
        <w:rPr>
          <w:rFonts w:ascii="Times New Roman" w:hAnsi="Times New Roman" w:cs="Times New Roman"/>
        </w:rPr>
        <w:t>(Baltimore: Johns Hopkins University Press, 2002), pape</w:t>
      </w:r>
      <w:r w:rsidR="00DB035C">
        <w:rPr>
          <w:rFonts w:ascii="Times New Roman" w:hAnsi="Times New Roman" w:cs="Times New Roman"/>
        </w:rPr>
        <w:t>rback, 2003</w:t>
      </w:r>
      <w:r w:rsidR="00404B8E">
        <w:rPr>
          <w:rFonts w:ascii="Times New Roman" w:hAnsi="Times New Roman" w:cs="Times New Roman"/>
        </w:rPr>
        <w:t xml:space="preserve">. Reviewed in </w:t>
      </w:r>
      <w:r w:rsidR="00404B8E" w:rsidRPr="00404B8E">
        <w:rPr>
          <w:rFonts w:ascii="Times New Roman" w:hAnsi="Times New Roman" w:cs="Times New Roman"/>
          <w:i/>
        </w:rPr>
        <w:t>TLS</w:t>
      </w:r>
      <w:r w:rsidR="00404B8E">
        <w:rPr>
          <w:rFonts w:ascii="Times New Roman" w:hAnsi="Times New Roman" w:cs="Times New Roman"/>
        </w:rPr>
        <w:t xml:space="preserve"> and </w:t>
      </w:r>
      <w:proofErr w:type="gramStart"/>
      <w:r w:rsidR="00404B8E" w:rsidRPr="00404B8E">
        <w:rPr>
          <w:rFonts w:ascii="Times New Roman" w:hAnsi="Times New Roman" w:cs="Times New Roman"/>
          <w:i/>
        </w:rPr>
        <w:t>The</w:t>
      </w:r>
      <w:proofErr w:type="gramEnd"/>
      <w:r w:rsidR="00404B8E" w:rsidRPr="00404B8E">
        <w:rPr>
          <w:rFonts w:ascii="Times New Roman" w:hAnsi="Times New Roman" w:cs="Times New Roman"/>
          <w:i/>
        </w:rPr>
        <w:t xml:space="preserve"> Atlantic</w:t>
      </w:r>
    </w:p>
    <w:p w:rsidR="00DA5890" w:rsidRDefault="00DA5890">
      <w:pPr>
        <w:tabs>
          <w:tab w:val="left" w:pos="0"/>
        </w:tabs>
        <w:ind w:left="7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  <w:t>A Spirited Resistance: The North American Indian Struggle for Unity, 1745-1815</w:t>
      </w:r>
      <w:r>
        <w:rPr>
          <w:rFonts w:ascii="Times New Roman" w:hAnsi="Times New Roman" w:cs="Times New Roman"/>
        </w:rPr>
        <w:t xml:space="preserve"> (Baltimore: Johns Hopkins University Press, 1</w:t>
      </w:r>
      <w:r w:rsidR="00DB035C">
        <w:rPr>
          <w:rFonts w:ascii="Times New Roman" w:hAnsi="Times New Roman" w:cs="Times New Roman"/>
        </w:rPr>
        <w:t xml:space="preserve">992).  </w:t>
      </w:r>
      <w:proofErr w:type="gramStart"/>
      <w:r w:rsidR="00DB035C">
        <w:rPr>
          <w:rFonts w:ascii="Times New Roman" w:hAnsi="Times New Roman" w:cs="Times New Roman"/>
        </w:rPr>
        <w:t>Paperback edition, 1993</w:t>
      </w:r>
      <w:r w:rsidR="00404B8E">
        <w:rPr>
          <w:rFonts w:ascii="Times New Roman" w:hAnsi="Times New Roman" w:cs="Times New Roman"/>
        </w:rPr>
        <w:t>.</w:t>
      </w:r>
      <w:proofErr w:type="gramEnd"/>
      <w:r w:rsidR="00404B8E">
        <w:rPr>
          <w:rFonts w:ascii="Times New Roman" w:hAnsi="Times New Roman" w:cs="Times New Roman"/>
        </w:rPr>
        <w:t xml:space="preserve"> Reviewed in </w:t>
      </w:r>
      <w:proofErr w:type="gramStart"/>
      <w:r w:rsidR="00404B8E" w:rsidRPr="00404B8E">
        <w:rPr>
          <w:rFonts w:ascii="Times New Roman" w:hAnsi="Times New Roman" w:cs="Times New Roman"/>
          <w:i/>
        </w:rPr>
        <w:t>The</w:t>
      </w:r>
      <w:proofErr w:type="gramEnd"/>
      <w:r w:rsidR="00404B8E" w:rsidRPr="00404B8E">
        <w:rPr>
          <w:rFonts w:ascii="Times New Roman" w:hAnsi="Times New Roman" w:cs="Times New Roman"/>
          <w:i/>
        </w:rPr>
        <w:t xml:space="preserve"> New York Times Book Review</w:t>
      </w:r>
      <w:r>
        <w:rPr>
          <w:rFonts w:ascii="Times New Roman" w:hAnsi="Times New Roman" w:cs="Times New Roman"/>
        </w:rPr>
        <w:t xml:space="preserve"> </w:t>
      </w:r>
    </w:p>
    <w:p w:rsidR="00DA5890" w:rsidRDefault="00DA589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 Indians of New Jersey</w:t>
      </w:r>
      <w:r>
        <w:rPr>
          <w:rFonts w:ascii="Times New Roman" w:hAnsi="Times New Roman" w:cs="Times New Roman"/>
        </w:rPr>
        <w:t xml:space="preserve">, Stanley N. </w:t>
      </w:r>
      <w:proofErr w:type="spellStart"/>
      <w:r>
        <w:rPr>
          <w:rFonts w:ascii="Times New Roman" w:hAnsi="Times New Roman" w:cs="Times New Roman"/>
        </w:rPr>
        <w:t>Worton</w:t>
      </w:r>
      <w:proofErr w:type="spellEnd"/>
      <w:r>
        <w:rPr>
          <w:rFonts w:ascii="Times New Roman" w:hAnsi="Times New Roman" w:cs="Times New Roman"/>
        </w:rPr>
        <w:t xml:space="preserve"> and Mary R. Murrin, general editors, </w:t>
      </w:r>
      <w:r>
        <w:rPr>
          <w:rFonts w:ascii="Times New Roman" w:hAnsi="Times New Roman" w:cs="Times New Roman"/>
          <w:i/>
          <w:iCs/>
        </w:rPr>
        <w:t>New</w:t>
      </w:r>
    </w:p>
    <w:p w:rsidR="00DA5890" w:rsidRPr="00EE497D" w:rsidRDefault="00DA5890" w:rsidP="00771270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>Jersey History Series</w:t>
      </w:r>
      <w:r>
        <w:rPr>
          <w:rFonts w:ascii="Times New Roman" w:hAnsi="Times New Roman" w:cs="Times New Roman"/>
        </w:rPr>
        <w:t>, volume 3 (Trenton: New Jersey Histori</w:t>
      </w:r>
      <w:r w:rsidR="00DB035C">
        <w:rPr>
          <w:rFonts w:ascii="Times New Roman" w:hAnsi="Times New Roman" w:cs="Times New Roman"/>
        </w:rPr>
        <w:t>cal Commission, 1992)</w:t>
      </w:r>
    </w:p>
    <w:p w:rsidR="00DA5890" w:rsidRDefault="00DA5890">
      <w:pPr>
        <w:rPr>
          <w:rFonts w:ascii="Times New Roman" w:hAnsi="Times New Roman" w:cs="Times New Roman"/>
        </w:rPr>
      </w:pPr>
    </w:p>
    <w:p w:rsidR="00562228" w:rsidRDefault="00562228" w:rsidP="0056222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EDITED VOLUME</w:t>
      </w:r>
    </w:p>
    <w:p w:rsidR="00562228" w:rsidRDefault="00562228" w:rsidP="0056222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Co-ed. with Peter Bartlett and David Cohen, </w:t>
      </w:r>
      <w:proofErr w:type="spellStart"/>
      <w:r>
        <w:rPr>
          <w:rFonts w:ascii="Times New Roman" w:hAnsi="Times New Roman" w:cs="Times New Roman"/>
          <w:i/>
          <w:iCs/>
        </w:rPr>
        <w:t>Folklife</w:t>
      </w:r>
      <w:proofErr w:type="spellEnd"/>
      <w:r>
        <w:rPr>
          <w:rFonts w:ascii="Times New Roman" w:hAnsi="Times New Roman" w:cs="Times New Roman"/>
          <w:i/>
          <w:iCs/>
        </w:rPr>
        <w:t xml:space="preserve"> Resources in New Jersey</w:t>
      </w:r>
      <w:r>
        <w:rPr>
          <w:rFonts w:ascii="Times New Roman" w:hAnsi="Times New Roman" w:cs="Times New Roman"/>
        </w:rPr>
        <w:t xml:space="preserve"> (</w:t>
      </w:r>
      <w:r w:rsidR="00C14225">
        <w:rPr>
          <w:rFonts w:ascii="Times New Roman" w:hAnsi="Times New Roman" w:cs="Times New Roman"/>
        </w:rPr>
        <w:t xml:space="preserve">Washington, D.C. and </w:t>
      </w:r>
      <w:r>
        <w:rPr>
          <w:rFonts w:ascii="Times New Roman" w:hAnsi="Times New Roman" w:cs="Times New Roman"/>
        </w:rPr>
        <w:t>Tren</w:t>
      </w:r>
      <w:r w:rsidR="00C14225">
        <w:rPr>
          <w:rFonts w:ascii="Times New Roman" w:hAnsi="Times New Roman" w:cs="Times New Roman"/>
        </w:rPr>
        <w:t>ton, N.J.</w:t>
      </w:r>
      <w:r>
        <w:rPr>
          <w:rFonts w:ascii="Times New Roman" w:hAnsi="Times New Roman" w:cs="Times New Roman"/>
        </w:rPr>
        <w:t>: U.S. Library of Congress and N. J. Historical Commission</w:t>
      </w:r>
      <w:proofErr w:type="gramStart"/>
      <w:r>
        <w:rPr>
          <w:rFonts w:ascii="Times New Roman" w:hAnsi="Times New Roman" w:cs="Times New Roman"/>
        </w:rPr>
        <w:t>,1984</w:t>
      </w:r>
      <w:proofErr w:type="gramEnd"/>
      <w:r>
        <w:rPr>
          <w:rFonts w:ascii="Times New Roman" w:hAnsi="Times New Roman" w:cs="Times New Roman"/>
        </w:rPr>
        <w:t>)</w:t>
      </w:r>
    </w:p>
    <w:p w:rsidR="00562228" w:rsidRDefault="00562228" w:rsidP="00562228">
      <w:pPr>
        <w:rPr>
          <w:rFonts w:ascii="Times New Roman" w:hAnsi="Times New Roman" w:cs="Times New Roman"/>
        </w:rPr>
      </w:pPr>
    </w:p>
    <w:p w:rsidR="00DA5890" w:rsidRDefault="00562228" w:rsidP="00815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5890">
        <w:rPr>
          <w:rFonts w:ascii="Times New Roman" w:hAnsi="Times New Roman" w:cs="Times New Roman"/>
          <w:b/>
          <w:bCs/>
          <w:i/>
          <w:iCs/>
        </w:rPr>
        <w:t>ESSAYS AND ARTICLES</w:t>
      </w:r>
    </w:p>
    <w:p w:rsidR="00815C1B" w:rsidRDefault="001E22BD" w:rsidP="00815C1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815C1B">
        <w:rPr>
          <w:rFonts w:ascii="Times New Roman" w:hAnsi="Times New Roman" w:cs="Times New Roman"/>
        </w:rPr>
        <w:t xml:space="preserve">Indigenous Catholicism and St. Joseph Potawatomi Resistance in </w:t>
      </w:r>
      <w:r>
        <w:rPr>
          <w:rFonts w:ascii="Times New Roman" w:hAnsi="Times New Roman" w:cs="Times New Roman"/>
        </w:rPr>
        <w:t>'</w:t>
      </w:r>
      <w:r w:rsidR="00815C1B">
        <w:rPr>
          <w:rFonts w:ascii="Times New Roman" w:hAnsi="Times New Roman" w:cs="Times New Roman"/>
        </w:rPr>
        <w:t>Pontiac</w:t>
      </w:r>
      <w:r>
        <w:rPr>
          <w:rFonts w:ascii="Times New Roman" w:hAnsi="Times New Roman" w:cs="Times New Roman"/>
        </w:rPr>
        <w:t>'</w:t>
      </w:r>
      <w:r w:rsidR="00815C1B">
        <w:rPr>
          <w:rFonts w:ascii="Times New Roman" w:hAnsi="Times New Roman" w:cs="Times New Roman"/>
        </w:rPr>
        <w:t>s War,</w:t>
      </w:r>
      <w:r>
        <w:rPr>
          <w:rFonts w:ascii="Times New Roman" w:hAnsi="Times New Roman" w:cs="Times New Roman"/>
        </w:rPr>
        <w:t>'</w:t>
      </w:r>
      <w:r w:rsidR="00815C1B">
        <w:rPr>
          <w:rFonts w:ascii="Times New Roman" w:hAnsi="Times New Roman" w:cs="Times New Roman"/>
        </w:rPr>
        <w:t xml:space="preserve"> 1763-1766,</w:t>
      </w:r>
      <w:r>
        <w:rPr>
          <w:rFonts w:ascii="Times New Roman" w:hAnsi="Times New Roman" w:cs="Times New Roman"/>
        </w:rPr>
        <w:t>"</w:t>
      </w:r>
      <w:r w:rsidR="00815C1B">
        <w:rPr>
          <w:rFonts w:ascii="Times New Roman" w:hAnsi="Times New Roman" w:cs="Times New Roman"/>
        </w:rPr>
        <w:t xml:space="preserve"> </w:t>
      </w:r>
      <w:proofErr w:type="spellStart"/>
      <w:r w:rsidR="00815C1B">
        <w:rPr>
          <w:rFonts w:ascii="Times New Roman" w:hAnsi="Times New Roman" w:cs="Times New Roman"/>
          <w:i/>
        </w:rPr>
        <w:t>Ethnohistory</w:t>
      </w:r>
      <w:proofErr w:type="spellEnd"/>
      <w:r w:rsidR="00184157">
        <w:rPr>
          <w:rFonts w:ascii="Times New Roman" w:hAnsi="Times New Roman" w:cs="Times New Roman"/>
        </w:rPr>
        <w:t xml:space="preserve"> 63 (</w:t>
      </w:r>
      <w:r w:rsidR="00CC4512">
        <w:rPr>
          <w:rFonts w:ascii="Times New Roman" w:hAnsi="Times New Roman" w:cs="Times New Roman"/>
        </w:rPr>
        <w:t>2016</w:t>
      </w:r>
      <w:r w:rsidR="00815C1B">
        <w:rPr>
          <w:rFonts w:ascii="Times New Roman" w:hAnsi="Times New Roman" w:cs="Times New Roman"/>
        </w:rPr>
        <w:t>)</w:t>
      </w:r>
      <w:r w:rsidR="00184157">
        <w:rPr>
          <w:rFonts w:ascii="Times New Roman" w:hAnsi="Times New Roman" w:cs="Times New Roman"/>
        </w:rPr>
        <w:t xml:space="preserve"> 143-166</w:t>
      </w:r>
    </w:p>
    <w:p w:rsidR="005E4906" w:rsidRPr="005E4906" w:rsidRDefault="001E22BD" w:rsidP="00815C1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5E4906" w:rsidRPr="005E4906">
        <w:rPr>
          <w:rFonts w:ascii="Times New Roman" w:hAnsi="Times New Roman" w:cs="Times New Roman"/>
        </w:rPr>
        <w:t>Thinking Outside the Circle: Tecumseh</w:t>
      </w:r>
      <w:r>
        <w:rPr>
          <w:rFonts w:ascii="Times New Roman" w:hAnsi="Times New Roman" w:cs="Times New Roman"/>
        </w:rPr>
        <w:t>'</w:t>
      </w:r>
      <w:r w:rsidR="005E4906" w:rsidRPr="005E4906">
        <w:rPr>
          <w:rFonts w:ascii="Times New Roman" w:hAnsi="Times New Roman" w:cs="Times New Roman"/>
        </w:rPr>
        <w:t>s 1811 Mission</w:t>
      </w:r>
      <w:r w:rsidR="005E49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"</w:t>
      </w:r>
      <w:r w:rsidR="005E4906">
        <w:rPr>
          <w:rFonts w:ascii="Times New Roman" w:hAnsi="Times New Roman" w:cs="Times New Roman"/>
        </w:rPr>
        <w:t xml:space="preserve"> Kathryn E. Holland </w:t>
      </w:r>
      <w:proofErr w:type="spellStart"/>
      <w:r w:rsidR="005E4906">
        <w:rPr>
          <w:rFonts w:ascii="Times New Roman" w:hAnsi="Times New Roman" w:cs="Times New Roman"/>
        </w:rPr>
        <w:t>Braund</w:t>
      </w:r>
      <w:proofErr w:type="spellEnd"/>
      <w:r w:rsidR="005E4906">
        <w:rPr>
          <w:rFonts w:ascii="Times New Roman" w:hAnsi="Times New Roman" w:cs="Times New Roman"/>
        </w:rPr>
        <w:t xml:space="preserve">, ed., </w:t>
      </w:r>
      <w:proofErr w:type="gramStart"/>
      <w:r w:rsidR="005E4906" w:rsidRPr="005E4906">
        <w:rPr>
          <w:rFonts w:ascii="Times New Roman" w:hAnsi="Times New Roman" w:cs="Times New Roman"/>
          <w:i/>
        </w:rPr>
        <w:t>The</w:t>
      </w:r>
      <w:proofErr w:type="gramEnd"/>
      <w:r w:rsidR="005E4906" w:rsidRPr="005E4906">
        <w:rPr>
          <w:rFonts w:ascii="Times New Roman" w:hAnsi="Times New Roman" w:cs="Times New Roman"/>
          <w:i/>
        </w:rPr>
        <w:t xml:space="preserve"> Creek War and War of 1812 in Alabama: Essays in </w:t>
      </w:r>
      <w:proofErr w:type="spellStart"/>
      <w:r w:rsidR="005E4906" w:rsidRPr="005E4906">
        <w:rPr>
          <w:rFonts w:ascii="Times New Roman" w:hAnsi="Times New Roman" w:cs="Times New Roman"/>
          <w:i/>
        </w:rPr>
        <w:t>Honor</w:t>
      </w:r>
      <w:proofErr w:type="spellEnd"/>
      <w:r w:rsidR="005E4906" w:rsidRPr="005E4906">
        <w:rPr>
          <w:rFonts w:ascii="Times New Roman" w:hAnsi="Times New Roman" w:cs="Times New Roman"/>
          <w:i/>
        </w:rPr>
        <w:t xml:space="preserve"> of the 50</w:t>
      </w:r>
      <w:r w:rsidR="005E4906" w:rsidRPr="005E4906">
        <w:rPr>
          <w:rFonts w:ascii="Times New Roman" w:hAnsi="Times New Roman" w:cs="Times New Roman"/>
          <w:i/>
          <w:vertAlign w:val="superscript"/>
        </w:rPr>
        <w:t>th</w:t>
      </w:r>
      <w:r w:rsidR="005E4906" w:rsidRPr="005E4906">
        <w:rPr>
          <w:rFonts w:ascii="Times New Roman" w:hAnsi="Times New Roman" w:cs="Times New Roman"/>
          <w:i/>
        </w:rPr>
        <w:t xml:space="preserve"> Anniversary of the Establishment of Horseshoe Bend National Military Park</w:t>
      </w:r>
      <w:r w:rsidR="00815C1B">
        <w:rPr>
          <w:rFonts w:ascii="Times New Roman" w:hAnsi="Times New Roman" w:cs="Times New Roman"/>
        </w:rPr>
        <w:t xml:space="preserve"> (Univ.</w:t>
      </w:r>
      <w:r w:rsidR="005C6BD3">
        <w:rPr>
          <w:rFonts w:ascii="Times New Roman" w:hAnsi="Times New Roman" w:cs="Times New Roman"/>
        </w:rPr>
        <w:t xml:space="preserve"> of Alabama Press, 2012</w:t>
      </w:r>
      <w:r w:rsidR="005E4906">
        <w:rPr>
          <w:rFonts w:ascii="Times New Roman" w:hAnsi="Times New Roman" w:cs="Times New Roman"/>
        </w:rPr>
        <w:t>)</w:t>
      </w:r>
      <w:r w:rsidR="00EF4C6B">
        <w:rPr>
          <w:rFonts w:ascii="Times New Roman" w:hAnsi="Times New Roman" w:cs="Times New Roman"/>
        </w:rPr>
        <w:t>.</w:t>
      </w:r>
    </w:p>
    <w:p w:rsidR="00DA5890" w:rsidRDefault="001E22BD" w:rsidP="00815C1B">
      <w:pPr>
        <w:ind w:left="720" w:hanging="720"/>
        <w:rPr>
          <w:rFonts w:ascii="New York" w:hAnsi="New York" w:cs="New York"/>
        </w:rPr>
      </w:pPr>
      <w:r>
        <w:rPr>
          <w:rFonts w:ascii="Times New Roman" w:hAnsi="Times New Roman" w:cs="Times New Roman"/>
        </w:rPr>
        <w:lastRenderedPageBreak/>
        <w:t>"</w:t>
      </w:r>
      <w:r w:rsidR="00DA5890">
        <w:rPr>
          <w:rFonts w:ascii="Times New Roman" w:hAnsi="Times New Roman" w:cs="Times New Roman"/>
        </w:rPr>
        <w:t xml:space="preserve">Michigan Murder Mysteries: Death and </w:t>
      </w:r>
      <w:proofErr w:type="spellStart"/>
      <w:r w:rsidR="00DA5890">
        <w:rPr>
          <w:rFonts w:ascii="Times New Roman" w:hAnsi="Times New Roman" w:cs="Times New Roman"/>
        </w:rPr>
        <w:t>Rumor</w:t>
      </w:r>
      <w:proofErr w:type="spellEnd"/>
      <w:r w:rsidR="00DA5890">
        <w:rPr>
          <w:rFonts w:ascii="Times New Roman" w:hAnsi="Times New Roman" w:cs="Times New Roman"/>
        </w:rPr>
        <w:t xml:space="preserve"> in the Age of Indian Removal,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</w:t>
      </w:r>
      <w:r w:rsidR="00DA5890">
        <w:rPr>
          <w:rFonts w:ascii="New York" w:hAnsi="New York" w:cs="New York"/>
        </w:rPr>
        <w:t>R. David Edmunds,</w:t>
      </w:r>
      <w:r w:rsidR="005E4906">
        <w:rPr>
          <w:rFonts w:ascii="New York" w:hAnsi="New York" w:cs="New York"/>
        </w:rPr>
        <w:t xml:space="preserve"> ed.,</w:t>
      </w:r>
      <w:r w:rsidR="00DA5890">
        <w:rPr>
          <w:rFonts w:ascii="New York" w:hAnsi="New York" w:cs="New York"/>
        </w:rPr>
        <w:t xml:space="preserve"> </w:t>
      </w:r>
      <w:r w:rsidR="00DA5890">
        <w:rPr>
          <w:rFonts w:ascii="New York" w:hAnsi="New York" w:cs="New York"/>
          <w:i/>
          <w:iCs/>
        </w:rPr>
        <w:t>Enduring Nations: Native Americans in the Midwest,</w:t>
      </w:r>
      <w:r w:rsidR="00DA5890">
        <w:rPr>
          <w:rFonts w:ascii="New York" w:hAnsi="New York" w:cs="New York"/>
        </w:rPr>
        <w:t xml:space="preserve"> (University of Illinois Press, 2008) 124-159.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New York" w:hAnsi="New York" w:cs="New York"/>
        </w:rPr>
        <w:t>"</w:t>
      </w:r>
      <w:r w:rsidR="00DA5890">
        <w:rPr>
          <w:rFonts w:ascii="New York" w:hAnsi="New York" w:cs="New York"/>
        </w:rPr>
        <w:t>We are heirs-apparent to the Romans</w:t>
      </w:r>
      <w:r>
        <w:rPr>
          <w:rFonts w:ascii="New York" w:hAnsi="New York" w:cs="New York"/>
        </w:rPr>
        <w:t>"</w:t>
      </w:r>
      <w:r w:rsidR="00DA5890">
        <w:rPr>
          <w:rFonts w:ascii="New York" w:hAnsi="New York" w:cs="New York"/>
        </w:rPr>
        <w:t>: Imperial Myths and Indigenous Status,</w:t>
      </w:r>
      <w:r>
        <w:rPr>
          <w:rFonts w:ascii="New York" w:hAnsi="New York" w:cs="New York"/>
        </w:rPr>
        <w:t>"</w:t>
      </w:r>
      <w:r w:rsidR="00DA5890">
        <w:rPr>
          <w:rFonts w:ascii="New York" w:hAnsi="New York" w:cs="New York"/>
        </w:rPr>
        <w:t xml:space="preserve"> </w:t>
      </w:r>
      <w:r w:rsidR="00DA5890">
        <w:rPr>
          <w:rFonts w:ascii="New York" w:hAnsi="New York" w:cs="New York"/>
          <w:i/>
          <w:iCs/>
        </w:rPr>
        <w:t>Empire and Dissent: The United States and Latin America,</w:t>
      </w:r>
      <w:r w:rsidR="00DA5890">
        <w:rPr>
          <w:rFonts w:ascii="New York" w:hAnsi="New York" w:cs="New York"/>
        </w:rPr>
        <w:t xml:space="preserve"> ed. Fred Rosen, in collaboration with the </w:t>
      </w:r>
      <w:proofErr w:type="gramStart"/>
      <w:r w:rsidR="00DA5890">
        <w:rPr>
          <w:rFonts w:ascii="New York" w:hAnsi="New York" w:cs="New York"/>
        </w:rPr>
        <w:t>Social Science Research Council, (Duke University Press, 2008) series editors Gilbert Joseph and Emily S. Rosenberg.</w:t>
      </w:r>
      <w:proofErr w:type="gramEnd"/>
      <w:r w:rsidR="00DA5890">
        <w:rPr>
          <w:rFonts w:ascii="New York" w:hAnsi="New York" w:cs="New York"/>
        </w:rPr>
        <w:t xml:space="preserve"> </w:t>
      </w:r>
    </w:p>
    <w:p w:rsidR="00454AEC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Domestic, Dependent Nations: The Colonial Origins of a Paradox,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in </w:t>
      </w:r>
      <w:r w:rsidR="00DA5890">
        <w:rPr>
          <w:rFonts w:ascii="Times New Roman" w:hAnsi="Times New Roman" w:cs="Times New Roman"/>
          <w:i/>
          <w:iCs/>
        </w:rPr>
        <w:t>Backcountry Crucibles: The Lehigh Valley from Settlement to Steel,</w:t>
      </w:r>
      <w:r w:rsidR="00DA5890">
        <w:rPr>
          <w:rFonts w:ascii="Times New Roman" w:hAnsi="Times New Roman" w:cs="Times New Roman"/>
        </w:rPr>
        <w:t xml:space="preserve"> ed. Jean R. </w:t>
      </w:r>
      <w:proofErr w:type="spellStart"/>
      <w:r w:rsidR="00DA5890">
        <w:rPr>
          <w:rFonts w:ascii="Times New Roman" w:hAnsi="Times New Roman" w:cs="Times New Roman"/>
        </w:rPr>
        <w:t>Soderlund</w:t>
      </w:r>
      <w:proofErr w:type="spellEnd"/>
      <w:r w:rsidR="00DA5890">
        <w:rPr>
          <w:rFonts w:ascii="Times New Roman" w:hAnsi="Times New Roman" w:cs="Times New Roman"/>
        </w:rPr>
        <w:t xml:space="preserve"> and Catherine S. </w:t>
      </w:r>
      <w:proofErr w:type="spellStart"/>
      <w:r w:rsidR="00DA5890">
        <w:rPr>
          <w:rFonts w:ascii="Times New Roman" w:hAnsi="Times New Roman" w:cs="Times New Roman"/>
        </w:rPr>
        <w:t>Parzynski</w:t>
      </w:r>
      <w:proofErr w:type="spellEnd"/>
      <w:r w:rsidR="00DA5890">
        <w:rPr>
          <w:rFonts w:ascii="Times New Roman" w:hAnsi="Times New Roman" w:cs="Times New Roman"/>
        </w:rPr>
        <w:t xml:space="preserve"> (Bethlehem, Pa.: Lehigh University Press, 2008) 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The American Revolution to the Mid-Nineteenth Century,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in Raymond </w:t>
      </w:r>
      <w:proofErr w:type="spellStart"/>
      <w:r w:rsidR="00DA5890">
        <w:rPr>
          <w:rFonts w:ascii="Times New Roman" w:hAnsi="Times New Roman" w:cs="Times New Roman"/>
        </w:rPr>
        <w:t>Fogelson</w:t>
      </w:r>
      <w:proofErr w:type="spellEnd"/>
      <w:r w:rsidR="00DA5890">
        <w:rPr>
          <w:rFonts w:ascii="Times New Roman" w:hAnsi="Times New Roman" w:cs="Times New Roman"/>
        </w:rPr>
        <w:t xml:space="preserve">, ed. </w:t>
      </w:r>
      <w:r w:rsidR="00DA5890">
        <w:rPr>
          <w:rFonts w:ascii="Times New Roman" w:hAnsi="Times New Roman" w:cs="Times New Roman"/>
          <w:i/>
          <w:iCs/>
        </w:rPr>
        <w:t>Handbook of the North American Indians</w:t>
      </w:r>
      <w:r w:rsidR="00DA5890">
        <w:rPr>
          <w:rFonts w:ascii="Times New Roman" w:hAnsi="Times New Roman" w:cs="Times New Roman"/>
        </w:rPr>
        <w:t>:</w:t>
      </w:r>
      <w:r w:rsidR="00DA5890">
        <w:rPr>
          <w:rFonts w:ascii="Times New Roman" w:hAnsi="Times New Roman" w:cs="Times New Roman"/>
          <w:i/>
          <w:iCs/>
        </w:rPr>
        <w:t xml:space="preserve"> volume 14, Southeast</w:t>
      </w:r>
      <w:r w:rsidR="00DA5890">
        <w:rPr>
          <w:rFonts w:ascii="Times New Roman" w:hAnsi="Times New Roman" w:cs="Times New Roman"/>
        </w:rPr>
        <w:t>, gen. ed. William Sturtevant (Washington, D.C.: Smithsonian Institution, 2004), 139-152.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Featured Program: 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Native American Studies in the Program in American Culture, University of Michigan, Ann </w:t>
      </w:r>
      <w:proofErr w:type="spellStart"/>
      <w:r>
        <w:rPr>
          <w:rFonts w:ascii="Times New Roman" w:hAnsi="Times New Roman" w:cs="Times New Roman"/>
        </w:rPr>
        <w:t>Arbor</w:t>
      </w:r>
      <w:proofErr w:type="spellEnd"/>
      <w:r>
        <w:rPr>
          <w:rFonts w:ascii="Times New Roman" w:hAnsi="Times New Roman" w:cs="Times New Roman"/>
        </w:rPr>
        <w:t>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Indigenous Nations Studies Journal</w:t>
      </w:r>
      <w:r>
        <w:rPr>
          <w:rFonts w:ascii="Times New Roman" w:hAnsi="Times New Roman" w:cs="Times New Roman"/>
        </w:rPr>
        <w:t xml:space="preserve"> 4 (2003), 93-106.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5890" w:rsidRDefault="001E22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Spinning Wheel Revolution,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in James Horn, Jan Lewis, and Peter </w:t>
      </w:r>
      <w:proofErr w:type="spellStart"/>
      <w:r w:rsidR="00DA5890">
        <w:rPr>
          <w:rFonts w:ascii="Times New Roman" w:hAnsi="Times New Roman" w:cs="Times New Roman"/>
        </w:rPr>
        <w:t>Onuf</w:t>
      </w:r>
      <w:proofErr w:type="spellEnd"/>
      <w:r w:rsidR="00DA5890">
        <w:rPr>
          <w:rFonts w:ascii="Times New Roman" w:hAnsi="Times New Roman" w:cs="Times New Roman"/>
        </w:rPr>
        <w:t xml:space="preserve">, eds., </w:t>
      </w:r>
      <w:proofErr w:type="gramStart"/>
      <w:r w:rsidR="00DA5890">
        <w:rPr>
          <w:rFonts w:ascii="Times New Roman" w:hAnsi="Times New Roman" w:cs="Times New Roman"/>
          <w:i/>
          <w:iCs/>
        </w:rPr>
        <w:t>The</w:t>
      </w:r>
      <w:proofErr w:type="gramEnd"/>
      <w:r w:rsidR="00DA5890">
        <w:rPr>
          <w:rFonts w:ascii="Times New Roman" w:hAnsi="Times New Roman" w:cs="Times New Roman"/>
          <w:i/>
          <w:iCs/>
        </w:rPr>
        <w:t xml:space="preserve"> Revolution of 1800</w:t>
      </w:r>
      <w:r w:rsidR="00DA5890">
        <w:rPr>
          <w:rFonts w:ascii="Times New Roman" w:hAnsi="Times New Roman" w:cs="Times New Roman"/>
        </w:rPr>
        <w:t xml:space="preserve"> (Charlottesville: University Press of Virginia, 2003)</w:t>
      </w:r>
      <w:r w:rsidR="00DA5890">
        <w:rPr>
          <w:rFonts w:ascii="Times New Roman" w:hAnsi="Times New Roman" w:cs="Times New Roman"/>
        </w:rPr>
        <w:tab/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Little Turtle and the Origins of a Great American Indian Debate,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</w:t>
      </w:r>
      <w:r w:rsidR="00DA5890">
        <w:rPr>
          <w:rFonts w:ascii="Times New Roman" w:hAnsi="Times New Roman" w:cs="Times New Roman"/>
          <w:i/>
          <w:iCs/>
        </w:rPr>
        <w:t>Northwest Ohio Historical Quarterly</w:t>
      </w:r>
      <w:r w:rsidR="00DA5890">
        <w:rPr>
          <w:rFonts w:ascii="Times New Roman" w:hAnsi="Times New Roman" w:cs="Times New Roman"/>
        </w:rPr>
        <w:t xml:space="preserve"> (2002)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Wag the Imperial Dog: Indians and Empires, 1600-1776,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in Neal Salisbury and Philip J. </w:t>
      </w:r>
      <w:proofErr w:type="spellStart"/>
      <w:r w:rsidR="00DA5890">
        <w:rPr>
          <w:rFonts w:ascii="Times New Roman" w:hAnsi="Times New Roman" w:cs="Times New Roman"/>
        </w:rPr>
        <w:t>Deloria</w:t>
      </w:r>
      <w:proofErr w:type="spellEnd"/>
      <w:r w:rsidR="00DA5890">
        <w:rPr>
          <w:rFonts w:ascii="Times New Roman" w:hAnsi="Times New Roman" w:cs="Times New Roman"/>
        </w:rPr>
        <w:t xml:space="preserve">, eds., </w:t>
      </w:r>
      <w:proofErr w:type="gramStart"/>
      <w:r w:rsidR="00DA5890">
        <w:rPr>
          <w:rFonts w:ascii="Times New Roman" w:hAnsi="Times New Roman" w:cs="Times New Roman"/>
          <w:i/>
          <w:iCs/>
        </w:rPr>
        <w:t>A</w:t>
      </w:r>
      <w:proofErr w:type="gramEnd"/>
      <w:r w:rsidR="00DA5890">
        <w:rPr>
          <w:rFonts w:ascii="Times New Roman" w:hAnsi="Times New Roman" w:cs="Times New Roman"/>
          <w:i/>
          <w:iCs/>
        </w:rPr>
        <w:t xml:space="preserve"> Companion to American Indian History</w:t>
      </w:r>
      <w:r w:rsidR="00DA5890">
        <w:rPr>
          <w:rFonts w:ascii="Times New Roman" w:hAnsi="Times New Roman" w:cs="Times New Roman"/>
        </w:rPr>
        <w:t xml:space="preserve"> (Malden, Mass. and Oxford, U.K.: Blackwell Publishers, 2002)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"'</w:t>
      </w:r>
      <w:r w:rsidR="00DA5890">
        <w:rPr>
          <w:rFonts w:ascii="Times New Roman" w:hAnsi="Times New Roman" w:cs="Times New Roman"/>
        </w:rPr>
        <w:t>Insidious Friends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>: Gift Giving and the Cherokee-British Alliance in the Seven Years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 xml:space="preserve"> War,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in </w:t>
      </w:r>
      <w:proofErr w:type="spellStart"/>
      <w:r w:rsidR="00DA5890">
        <w:rPr>
          <w:rFonts w:ascii="Times New Roman" w:hAnsi="Times New Roman" w:cs="Times New Roman"/>
        </w:rPr>
        <w:t>Fredrika</w:t>
      </w:r>
      <w:proofErr w:type="spellEnd"/>
      <w:r w:rsidR="00DA5890">
        <w:rPr>
          <w:rFonts w:ascii="Times New Roman" w:hAnsi="Times New Roman" w:cs="Times New Roman"/>
        </w:rPr>
        <w:t xml:space="preserve"> </w:t>
      </w:r>
      <w:proofErr w:type="spellStart"/>
      <w:r w:rsidR="00DA5890">
        <w:rPr>
          <w:rFonts w:ascii="Times New Roman" w:hAnsi="Times New Roman" w:cs="Times New Roman"/>
        </w:rPr>
        <w:t>Teute</w:t>
      </w:r>
      <w:proofErr w:type="spellEnd"/>
      <w:r w:rsidR="00DA5890">
        <w:rPr>
          <w:rFonts w:ascii="Times New Roman" w:hAnsi="Times New Roman" w:cs="Times New Roman"/>
        </w:rPr>
        <w:t xml:space="preserve"> and Andrew R. L. </w:t>
      </w:r>
      <w:proofErr w:type="spellStart"/>
      <w:r w:rsidR="00DA5890">
        <w:rPr>
          <w:rFonts w:ascii="Times New Roman" w:hAnsi="Times New Roman" w:cs="Times New Roman"/>
        </w:rPr>
        <w:t>Cayton</w:t>
      </w:r>
      <w:proofErr w:type="spellEnd"/>
      <w:r w:rsidR="00DA5890">
        <w:rPr>
          <w:rFonts w:ascii="Times New Roman" w:hAnsi="Times New Roman" w:cs="Times New Roman"/>
        </w:rPr>
        <w:t xml:space="preserve">, eds., </w:t>
      </w:r>
      <w:r w:rsidR="00DA5890">
        <w:rPr>
          <w:rFonts w:ascii="Times New Roman" w:hAnsi="Times New Roman" w:cs="Times New Roman"/>
          <w:i/>
          <w:iCs/>
        </w:rPr>
        <w:t xml:space="preserve">Contact Points: American Frontiers </w:t>
      </w:r>
      <w:proofErr w:type="gramStart"/>
      <w:r w:rsidR="00DA5890">
        <w:rPr>
          <w:rFonts w:ascii="Times New Roman" w:hAnsi="Times New Roman" w:cs="Times New Roman"/>
          <w:i/>
          <w:iCs/>
        </w:rPr>
        <w:t>From</w:t>
      </w:r>
      <w:proofErr w:type="gramEnd"/>
      <w:r w:rsidR="00DA5890">
        <w:rPr>
          <w:rFonts w:ascii="Times New Roman" w:hAnsi="Times New Roman" w:cs="Times New Roman"/>
          <w:i/>
          <w:iCs/>
        </w:rPr>
        <w:t xml:space="preserve"> the Mohawk Valley to the Mississippi, 1750-1830</w:t>
      </w:r>
      <w:r w:rsidR="00DA5890">
        <w:rPr>
          <w:rFonts w:ascii="Times New Roman" w:hAnsi="Times New Roman" w:cs="Times New Roman"/>
        </w:rPr>
        <w:t xml:space="preserve"> (Chapel Hill: Institute of Early American History and Culture and University of North Carolina Press, 1998)</w:t>
      </w:r>
    </w:p>
    <w:p w:rsidR="00DA5890" w:rsidRDefault="001E22B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The Panic of 1751: </w:t>
      </w:r>
      <w:proofErr w:type="spellStart"/>
      <w:r w:rsidR="00DA5890">
        <w:rPr>
          <w:rFonts w:ascii="Times New Roman" w:hAnsi="Times New Roman" w:cs="Times New Roman"/>
        </w:rPr>
        <w:t>Rumors</w:t>
      </w:r>
      <w:proofErr w:type="spellEnd"/>
      <w:r w:rsidR="00DA5890">
        <w:rPr>
          <w:rFonts w:ascii="Times New Roman" w:hAnsi="Times New Roman" w:cs="Times New Roman"/>
        </w:rPr>
        <w:t xml:space="preserve"> on the Cherokee-South Carolina Frontier,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</w:t>
      </w:r>
      <w:r w:rsidR="00DA5890">
        <w:rPr>
          <w:rFonts w:ascii="Times New Roman" w:hAnsi="Times New Roman" w:cs="Times New Roman"/>
          <w:i/>
          <w:iCs/>
        </w:rPr>
        <w:t>William and Mary</w:t>
      </w:r>
    </w:p>
    <w:p w:rsidR="00DA5890" w:rsidRDefault="00DA58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Quarterly</w:t>
      </w:r>
      <w:r>
        <w:rPr>
          <w:rFonts w:ascii="Times New Roman" w:hAnsi="Times New Roman" w:cs="Times New Roman"/>
        </w:rPr>
        <w:t xml:space="preserve"> 3rd Series, 53 (1996)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Pontiac and </w:t>
      </w:r>
      <w:proofErr w:type="spellStart"/>
      <w:r w:rsidR="00DA5890">
        <w:rPr>
          <w:rFonts w:ascii="Times New Roman" w:hAnsi="Times New Roman" w:cs="Times New Roman"/>
        </w:rPr>
        <w:t>Neolin</w:t>
      </w:r>
      <w:proofErr w:type="spellEnd"/>
      <w:r w:rsidR="00DA5890">
        <w:rPr>
          <w:rFonts w:ascii="Times New Roman" w:hAnsi="Times New Roman" w:cs="Times New Roman"/>
        </w:rPr>
        <w:t>: Challenging a Triumphant Empire,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in Mari Jo </w:t>
      </w:r>
      <w:proofErr w:type="spellStart"/>
      <w:r w:rsidR="00DA5890">
        <w:rPr>
          <w:rFonts w:ascii="Times New Roman" w:hAnsi="Times New Roman" w:cs="Times New Roman"/>
        </w:rPr>
        <w:t>Buhle</w:t>
      </w:r>
      <w:proofErr w:type="spellEnd"/>
      <w:r w:rsidR="00DA5890">
        <w:rPr>
          <w:rFonts w:ascii="Times New Roman" w:hAnsi="Times New Roman" w:cs="Times New Roman"/>
        </w:rPr>
        <w:t xml:space="preserve">, Paul </w:t>
      </w:r>
      <w:proofErr w:type="spellStart"/>
      <w:r w:rsidR="00DA5890">
        <w:rPr>
          <w:rFonts w:ascii="Times New Roman" w:hAnsi="Times New Roman" w:cs="Times New Roman"/>
        </w:rPr>
        <w:t>Buhle</w:t>
      </w:r>
      <w:proofErr w:type="spellEnd"/>
      <w:r w:rsidR="00DA5890">
        <w:rPr>
          <w:rFonts w:ascii="Times New Roman" w:hAnsi="Times New Roman" w:cs="Times New Roman"/>
        </w:rPr>
        <w:t xml:space="preserve"> &amp; Harvey J. Kaye, eds., </w:t>
      </w:r>
      <w:proofErr w:type="gramStart"/>
      <w:r w:rsidR="00DA5890">
        <w:rPr>
          <w:rFonts w:ascii="Times New Roman" w:hAnsi="Times New Roman" w:cs="Times New Roman"/>
          <w:i/>
          <w:iCs/>
        </w:rPr>
        <w:t>The</w:t>
      </w:r>
      <w:proofErr w:type="gramEnd"/>
      <w:r w:rsidR="00DA5890">
        <w:rPr>
          <w:rFonts w:ascii="Times New Roman" w:hAnsi="Times New Roman" w:cs="Times New Roman"/>
          <w:i/>
          <w:iCs/>
        </w:rPr>
        <w:t xml:space="preserve"> American Radical</w:t>
      </w:r>
      <w:r w:rsidR="00DA5890">
        <w:rPr>
          <w:rFonts w:ascii="Times New Roman" w:hAnsi="Times New Roman" w:cs="Times New Roman"/>
        </w:rPr>
        <w:t xml:space="preserve"> (New York and London: Routledge, 1994)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Thinking and Believing: Nativism and Unity in the Ages of Pontiac and Tecumseh,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</w:t>
      </w:r>
      <w:r w:rsidR="00DA5890">
        <w:rPr>
          <w:rFonts w:ascii="Times New Roman" w:hAnsi="Times New Roman" w:cs="Times New Roman"/>
          <w:i/>
          <w:iCs/>
        </w:rPr>
        <w:t>American Indian Quarterly</w:t>
      </w:r>
      <w:r w:rsidR="00DA5890">
        <w:rPr>
          <w:rFonts w:ascii="Times New Roman" w:hAnsi="Times New Roman" w:cs="Times New Roman"/>
        </w:rPr>
        <w:t xml:space="preserve"> 16 (1992), </w:t>
      </w:r>
      <w:r w:rsidR="00DA5890">
        <w:rPr>
          <w:rFonts w:ascii="Times New Roman" w:hAnsi="Times New Roman" w:cs="Times New Roman"/>
          <w:b/>
          <w:bCs/>
        </w:rPr>
        <w:t>anthologized</w:t>
      </w:r>
      <w:r w:rsidR="00DA5890">
        <w:rPr>
          <w:rFonts w:ascii="Times New Roman" w:hAnsi="Times New Roman" w:cs="Times New Roman"/>
        </w:rPr>
        <w:t xml:space="preserve"> in Roger Nichols, ed., </w:t>
      </w:r>
      <w:r w:rsidR="00DA5890">
        <w:rPr>
          <w:rFonts w:ascii="Times New Roman" w:hAnsi="Times New Roman" w:cs="Times New Roman"/>
          <w:i/>
          <w:iCs/>
        </w:rPr>
        <w:t>The American Indian: Past and Present</w:t>
      </w:r>
      <w:r w:rsidR="00DA5890">
        <w:rPr>
          <w:rFonts w:ascii="Times New Roman" w:hAnsi="Times New Roman" w:cs="Times New Roman"/>
        </w:rPr>
        <w:t>, 5</w:t>
      </w:r>
      <w:r w:rsidR="00DA5890">
        <w:rPr>
          <w:rFonts w:ascii="Times New Roman" w:hAnsi="Times New Roman" w:cs="Times New Roman"/>
          <w:vertAlign w:val="superscript"/>
        </w:rPr>
        <w:t>th</w:t>
      </w:r>
      <w:r w:rsidR="00DA5890">
        <w:rPr>
          <w:rFonts w:ascii="Times New Roman" w:hAnsi="Times New Roman" w:cs="Times New Roman"/>
        </w:rPr>
        <w:t xml:space="preserve"> ed</w:t>
      </w:r>
      <w:proofErr w:type="gramStart"/>
      <w:r w:rsidR="00DA5890">
        <w:rPr>
          <w:rFonts w:ascii="Times New Roman" w:hAnsi="Times New Roman" w:cs="Times New Roman"/>
        </w:rPr>
        <w:t>.(</w:t>
      </w:r>
      <w:proofErr w:type="gramEnd"/>
      <w:r w:rsidR="00DA5890">
        <w:rPr>
          <w:rFonts w:ascii="Times New Roman" w:hAnsi="Times New Roman" w:cs="Times New Roman"/>
        </w:rPr>
        <w:t>New York: McGraw-Hill College, 1999) and several other collections</w:t>
      </w:r>
      <w:r w:rsidR="00DB035C">
        <w:rPr>
          <w:rFonts w:ascii="Times New Roman" w:hAnsi="Times New Roman" w:cs="Times New Roman"/>
        </w:rPr>
        <w:t xml:space="preserve"> 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The French King Wakes Up in Detroit: 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>Pontiac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>s War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 xml:space="preserve"> in </w:t>
      </w:r>
      <w:proofErr w:type="spellStart"/>
      <w:r w:rsidR="00DA5890">
        <w:rPr>
          <w:rFonts w:ascii="Times New Roman" w:hAnsi="Times New Roman" w:cs="Times New Roman"/>
        </w:rPr>
        <w:t>Rumor</w:t>
      </w:r>
      <w:proofErr w:type="spellEnd"/>
      <w:r w:rsidR="00DA5890">
        <w:rPr>
          <w:rFonts w:ascii="Times New Roman" w:hAnsi="Times New Roman" w:cs="Times New Roman"/>
        </w:rPr>
        <w:t xml:space="preserve"> and History,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</w:t>
      </w:r>
      <w:proofErr w:type="spellStart"/>
      <w:r w:rsidR="00DA5890">
        <w:rPr>
          <w:rFonts w:ascii="Times New Roman" w:hAnsi="Times New Roman" w:cs="Times New Roman"/>
          <w:i/>
          <w:iCs/>
        </w:rPr>
        <w:t>Ethnohistory</w:t>
      </w:r>
      <w:proofErr w:type="spellEnd"/>
      <w:r w:rsidR="00DA5890">
        <w:rPr>
          <w:rFonts w:ascii="Times New Roman" w:hAnsi="Times New Roman" w:cs="Times New Roman"/>
        </w:rPr>
        <w:t xml:space="preserve"> 37 (1990), </w:t>
      </w:r>
      <w:r w:rsidR="00DA5890">
        <w:rPr>
          <w:rFonts w:ascii="Times New Roman" w:hAnsi="Times New Roman" w:cs="Times New Roman"/>
          <w:b/>
          <w:bCs/>
        </w:rPr>
        <w:t>anthologized</w:t>
      </w:r>
      <w:r w:rsidR="00DA5890">
        <w:rPr>
          <w:rFonts w:ascii="Times New Roman" w:hAnsi="Times New Roman" w:cs="Times New Roman"/>
        </w:rPr>
        <w:t xml:space="preserve"> in Douglas M. Peers, ed., </w:t>
      </w:r>
      <w:r w:rsidR="00DA5890">
        <w:rPr>
          <w:rFonts w:ascii="Times New Roman" w:hAnsi="Times New Roman" w:cs="Times New Roman"/>
          <w:i/>
          <w:iCs/>
        </w:rPr>
        <w:t>Warfare and Empires: Contact and Conflict between European and Non-European Military and Maritime Forces and Cultures</w:t>
      </w:r>
      <w:r w:rsidR="00DA5890">
        <w:rPr>
          <w:rFonts w:ascii="Times New Roman" w:hAnsi="Times New Roman" w:cs="Times New Roman"/>
        </w:rPr>
        <w:t xml:space="preserve"> in the series, John Russell-Wood, gen. ed., </w:t>
      </w:r>
      <w:r w:rsidR="00DA5890">
        <w:rPr>
          <w:rFonts w:ascii="Times New Roman" w:hAnsi="Times New Roman" w:cs="Times New Roman"/>
          <w:i/>
          <w:iCs/>
        </w:rPr>
        <w:t>An Expanding World: The European Impact on World History, 1450-1800</w:t>
      </w:r>
      <w:r w:rsidR="00DA5890">
        <w:rPr>
          <w:rFonts w:ascii="Times New Roman" w:hAnsi="Times New Roman" w:cs="Times New Roman"/>
        </w:rPr>
        <w:t xml:space="preserve"> (Aldershot, England: Variorum, 1998)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North American Indian Slaveholding and the Colonization of Gender: The Southeast </w:t>
      </w:r>
      <w:proofErr w:type="gramStart"/>
      <w:r w:rsidR="00DA5890">
        <w:rPr>
          <w:rFonts w:ascii="Times New Roman" w:hAnsi="Times New Roman" w:cs="Times New Roman"/>
        </w:rPr>
        <w:t>Before</w:t>
      </w:r>
      <w:proofErr w:type="gramEnd"/>
      <w:r w:rsidR="00DA5890">
        <w:rPr>
          <w:rFonts w:ascii="Times New Roman" w:hAnsi="Times New Roman" w:cs="Times New Roman"/>
        </w:rPr>
        <w:t xml:space="preserve"> Removal,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</w:t>
      </w:r>
      <w:r w:rsidR="00DA5890">
        <w:rPr>
          <w:rFonts w:ascii="Times New Roman" w:hAnsi="Times New Roman" w:cs="Times New Roman"/>
          <w:i/>
          <w:iCs/>
        </w:rPr>
        <w:t>Critical Matrix: Princeton Working Papers in Women</w:t>
      </w:r>
      <w:r>
        <w:rPr>
          <w:rFonts w:ascii="Times New Roman" w:hAnsi="Times New Roman" w:cs="Times New Roman"/>
          <w:i/>
          <w:iCs/>
        </w:rPr>
        <w:t>'</w:t>
      </w:r>
      <w:r w:rsidR="00DA5890">
        <w:rPr>
          <w:rFonts w:ascii="Times New Roman" w:hAnsi="Times New Roman" w:cs="Times New Roman"/>
          <w:i/>
          <w:iCs/>
        </w:rPr>
        <w:t>s Studies</w:t>
      </w:r>
      <w:r w:rsidR="00DA5890">
        <w:rPr>
          <w:rFonts w:ascii="Times New Roman" w:hAnsi="Times New Roman" w:cs="Times New Roman"/>
        </w:rPr>
        <w:t xml:space="preserve"> 3 (1987)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Declarations of Dependence: War and Inequality in Revolutionary New Jersey,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</w:t>
      </w:r>
      <w:r w:rsidR="00DA5890">
        <w:rPr>
          <w:rFonts w:ascii="Times New Roman" w:hAnsi="Times New Roman" w:cs="Times New Roman"/>
          <w:i/>
          <w:iCs/>
        </w:rPr>
        <w:t>New Jersey History</w:t>
      </w:r>
      <w:r w:rsidR="00DA5890">
        <w:rPr>
          <w:rFonts w:ascii="Times New Roman" w:hAnsi="Times New Roman" w:cs="Times New Roman"/>
        </w:rPr>
        <w:t xml:space="preserve"> 103 (1985), </w:t>
      </w:r>
      <w:r w:rsidR="00DA5890">
        <w:rPr>
          <w:rFonts w:ascii="Times New Roman" w:hAnsi="Times New Roman" w:cs="Times New Roman"/>
          <w:b/>
          <w:bCs/>
        </w:rPr>
        <w:t>anthologized</w:t>
      </w:r>
      <w:r w:rsidR="00DA5890">
        <w:rPr>
          <w:rFonts w:ascii="Times New Roman" w:hAnsi="Times New Roman" w:cs="Times New Roman"/>
        </w:rPr>
        <w:t xml:space="preserve"> in Maxine N. Lurie, ed., </w:t>
      </w:r>
      <w:r w:rsidR="00DA5890">
        <w:rPr>
          <w:rFonts w:ascii="Times New Roman" w:hAnsi="Times New Roman" w:cs="Times New Roman"/>
          <w:i/>
          <w:iCs/>
        </w:rPr>
        <w:t>A New Jersey Anthology</w:t>
      </w:r>
      <w:r w:rsidR="00DA5890">
        <w:rPr>
          <w:rFonts w:ascii="Times New Roman" w:hAnsi="Times New Roman" w:cs="Times New Roman"/>
        </w:rPr>
        <w:t xml:space="preserve"> (Newark: New Jersey Historical Society, 1994)</w:t>
      </w:r>
    </w:p>
    <w:p w:rsidR="005948D5" w:rsidRDefault="005948D5">
      <w:pPr>
        <w:ind w:left="720" w:hanging="720"/>
        <w:rPr>
          <w:rFonts w:ascii="Times New Roman" w:hAnsi="Times New Roman" w:cs="Times New Roman"/>
        </w:rPr>
      </w:pPr>
    </w:p>
    <w:p w:rsidR="00DA5890" w:rsidRDefault="00DA5890" w:rsidP="00562228">
      <w:pPr>
        <w:ind w:firstLine="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REVIEW ESSAYS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Indian Removal Acts,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</w:t>
      </w:r>
      <w:r w:rsidR="00DA5890">
        <w:rPr>
          <w:rFonts w:ascii="Times New Roman" w:hAnsi="Times New Roman" w:cs="Times New Roman"/>
          <w:i/>
          <w:iCs/>
        </w:rPr>
        <w:t>Reviews in American History</w:t>
      </w:r>
      <w:r w:rsidR="00DA5890">
        <w:rPr>
          <w:rFonts w:ascii="Times New Roman" w:hAnsi="Times New Roman" w:cs="Times New Roman"/>
        </w:rPr>
        <w:t xml:space="preserve"> 33 (2005): 350-358, a review based on </w:t>
      </w:r>
      <w:r w:rsidR="00DA5890">
        <w:rPr>
          <w:rFonts w:ascii="Times New Roman" w:hAnsi="Times New Roman" w:cs="Times New Roman"/>
        </w:rPr>
        <w:lastRenderedPageBreak/>
        <w:t xml:space="preserve">Steven Conn, </w:t>
      </w:r>
      <w:r w:rsidR="00DA5890">
        <w:rPr>
          <w:rFonts w:ascii="Times New Roman" w:hAnsi="Times New Roman" w:cs="Times New Roman"/>
          <w:i/>
          <w:iCs/>
        </w:rPr>
        <w:t>History</w:t>
      </w:r>
      <w:r>
        <w:rPr>
          <w:rFonts w:ascii="Times New Roman" w:hAnsi="Times New Roman" w:cs="Times New Roman"/>
          <w:i/>
          <w:iCs/>
        </w:rPr>
        <w:t>'</w:t>
      </w:r>
      <w:r w:rsidR="00DA5890">
        <w:rPr>
          <w:rFonts w:ascii="Times New Roman" w:hAnsi="Times New Roman" w:cs="Times New Roman"/>
          <w:i/>
          <w:iCs/>
        </w:rPr>
        <w:t>s Shadow: Native Americans and Historical Consciousness in the Nineteenth Century</w:t>
      </w:r>
      <w:r w:rsidR="00DA5890">
        <w:rPr>
          <w:rFonts w:ascii="Times New Roman" w:hAnsi="Times New Roman" w:cs="Times New Roman"/>
        </w:rPr>
        <w:t xml:space="preserve"> 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North American Baroque: Fred Anderson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 xml:space="preserve">s </w:t>
      </w:r>
      <w:r w:rsidR="00DA5890">
        <w:rPr>
          <w:rFonts w:ascii="Times New Roman" w:hAnsi="Times New Roman" w:cs="Times New Roman"/>
          <w:u w:val="single"/>
        </w:rPr>
        <w:t>The Crucible of War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</w:t>
      </w:r>
      <w:r w:rsidR="00DA5890">
        <w:rPr>
          <w:rFonts w:ascii="Times New Roman" w:hAnsi="Times New Roman" w:cs="Times New Roman"/>
          <w:i/>
          <w:iCs/>
        </w:rPr>
        <w:t>Canadian Journal of History/</w:t>
      </w:r>
      <w:proofErr w:type="spellStart"/>
      <w:r w:rsidR="00DA5890">
        <w:rPr>
          <w:rFonts w:ascii="Times New Roman" w:hAnsi="Times New Roman" w:cs="Times New Roman"/>
          <w:i/>
          <w:iCs/>
        </w:rPr>
        <w:t>Annales</w:t>
      </w:r>
      <w:proofErr w:type="spellEnd"/>
      <w:r w:rsidR="00DA589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A5890">
        <w:rPr>
          <w:rFonts w:ascii="Times New Roman" w:hAnsi="Times New Roman" w:cs="Times New Roman"/>
          <w:i/>
          <w:iCs/>
        </w:rPr>
        <w:t>canadiennes</w:t>
      </w:r>
      <w:proofErr w:type="spellEnd"/>
      <w:r w:rsidR="00DA589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A5890"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</w:rPr>
        <w:t>'</w:t>
      </w:r>
      <w:r w:rsidR="00DA5890">
        <w:rPr>
          <w:rFonts w:ascii="Times New Roman" w:hAnsi="Times New Roman" w:cs="Times New Roman"/>
          <w:i/>
          <w:iCs/>
        </w:rPr>
        <w:t>histoire</w:t>
      </w:r>
      <w:proofErr w:type="spellEnd"/>
      <w:r w:rsidR="00DA5890">
        <w:rPr>
          <w:rFonts w:ascii="Times New Roman" w:hAnsi="Times New Roman" w:cs="Times New Roman"/>
        </w:rPr>
        <w:t xml:space="preserve"> 25 (2000)</w:t>
      </w:r>
      <w:r w:rsidR="00DB035C">
        <w:rPr>
          <w:rFonts w:ascii="Times New Roman" w:hAnsi="Times New Roman" w:cs="Times New Roman"/>
        </w:rPr>
        <w:t>, 483-486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Correction for Sins of Omission: the Historians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 xml:space="preserve"> Removal and New Indian Historians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 xml:space="preserve"> Retrieval of New England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>s Indian History,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</w:t>
      </w:r>
      <w:r w:rsidR="00DA5890">
        <w:rPr>
          <w:rFonts w:ascii="Times New Roman" w:hAnsi="Times New Roman" w:cs="Times New Roman"/>
          <w:i/>
          <w:iCs/>
        </w:rPr>
        <w:t>Connecticut History</w:t>
      </w:r>
      <w:r w:rsidR="00DB035C">
        <w:rPr>
          <w:rFonts w:ascii="Times New Roman" w:hAnsi="Times New Roman" w:cs="Times New Roman"/>
        </w:rPr>
        <w:t xml:space="preserve"> 39 (2000), 94-102</w:t>
      </w:r>
      <w:r w:rsidR="00DA5890">
        <w:rPr>
          <w:rFonts w:ascii="Times New Roman" w:hAnsi="Times New Roman" w:cs="Times New Roman"/>
        </w:rPr>
        <w:tab/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Exhibition Review: 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>In the Presence of the Past: The Miami Indians of Indiana</w:t>
      </w:r>
      <w:r w:rsidR="00DB03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'"</w:t>
      </w:r>
      <w:r w:rsidR="00DA5890">
        <w:rPr>
          <w:rFonts w:ascii="Times New Roman" w:hAnsi="Times New Roman" w:cs="Times New Roman"/>
        </w:rPr>
        <w:t xml:space="preserve"> </w:t>
      </w:r>
      <w:proofErr w:type="spellStart"/>
      <w:r w:rsidR="00DA5890">
        <w:rPr>
          <w:rFonts w:ascii="Times New Roman" w:hAnsi="Times New Roman" w:cs="Times New Roman"/>
        </w:rPr>
        <w:t>Eideljorg</w:t>
      </w:r>
      <w:proofErr w:type="spellEnd"/>
      <w:r w:rsidR="00DA5890">
        <w:rPr>
          <w:rFonts w:ascii="Times New Roman" w:hAnsi="Times New Roman" w:cs="Times New Roman"/>
        </w:rPr>
        <w:t xml:space="preserve"> Museum, Indianapolis, for</w:t>
      </w:r>
      <w:r w:rsidR="00DA5890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DA5890">
        <w:rPr>
          <w:rFonts w:ascii="Times New Roman" w:hAnsi="Times New Roman" w:cs="Times New Roman"/>
          <w:i/>
          <w:iCs/>
        </w:rPr>
        <w:t>The</w:t>
      </w:r>
      <w:proofErr w:type="gramEnd"/>
      <w:r w:rsidR="00DA5890">
        <w:rPr>
          <w:rFonts w:ascii="Times New Roman" w:hAnsi="Times New Roman" w:cs="Times New Roman"/>
          <w:i/>
          <w:iCs/>
        </w:rPr>
        <w:t xml:space="preserve"> Journal of American History</w:t>
      </w:r>
      <w:r w:rsidR="00DA5890">
        <w:rPr>
          <w:rFonts w:ascii="Times New Roman" w:hAnsi="Times New Roman" w:cs="Times New Roman"/>
        </w:rPr>
        <w:t xml:space="preserve"> 85 (1998-1999), 1017-1029</w:t>
      </w:r>
    </w:p>
    <w:p w:rsidR="00DA5890" w:rsidRDefault="00DA5890">
      <w:pPr>
        <w:tabs>
          <w:tab w:val="left" w:pos="720"/>
        </w:tabs>
        <w:ind w:left="7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</w:t>
      </w:r>
      <w:r w:rsidR="001E22BD">
        <w:rPr>
          <w:rFonts w:ascii="Times New Roman" w:hAnsi="Times New Roman" w:cs="Times New Roman"/>
          <w:i/>
          <w:iCs/>
        </w:rPr>
        <w:t>"</w:t>
      </w:r>
      <w:r>
        <w:rPr>
          <w:rFonts w:ascii="Times New Roman" w:hAnsi="Times New Roman" w:cs="Times New Roman"/>
        </w:rPr>
        <w:t xml:space="preserve">The Pen Might </w:t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Mightier than the Sword,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Reviews in American History</w:t>
      </w:r>
      <w:r>
        <w:rPr>
          <w:rFonts w:ascii="Times New Roman" w:hAnsi="Times New Roman" w:cs="Times New Roman"/>
        </w:rPr>
        <w:t xml:space="preserve"> 26 (1998), 656-662, A review based on Jill </w:t>
      </w:r>
      <w:proofErr w:type="spellStart"/>
      <w:r>
        <w:rPr>
          <w:rFonts w:ascii="Times New Roman" w:hAnsi="Times New Roman" w:cs="Times New Roman"/>
        </w:rPr>
        <w:t>Lepore</w:t>
      </w:r>
      <w:proofErr w:type="spellEnd"/>
      <w:r>
        <w:rPr>
          <w:rFonts w:ascii="Times New Roman" w:hAnsi="Times New Roman" w:cs="Times New Roman"/>
        </w:rPr>
        <w:t>, The Name of War: King Philip</w:t>
      </w:r>
      <w:r w:rsidR="001E22BD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>s War and the Orig</w:t>
      </w:r>
      <w:r w:rsidR="00DB035C">
        <w:rPr>
          <w:rFonts w:ascii="Times New Roman" w:hAnsi="Times New Roman" w:cs="Times New Roman"/>
        </w:rPr>
        <w:t>ins of American Identity (1998)</w:t>
      </w:r>
    </w:p>
    <w:p w:rsidR="00DA5890" w:rsidRDefault="00DA5890">
      <w:pPr>
        <w:rPr>
          <w:rFonts w:ascii="Times New Roman" w:hAnsi="Times New Roman" w:cs="Times New Roman"/>
        </w:rPr>
      </w:pPr>
    </w:p>
    <w:p w:rsidR="00DA5890" w:rsidRDefault="00DA589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HONORS AND AWARDS</w:t>
      </w:r>
    </w:p>
    <w:p w:rsidR="007F592F" w:rsidRPr="007F592F" w:rsidRDefault="006A7FC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Senior Fellow, </w:t>
      </w:r>
      <w:r w:rsidR="007F592F">
        <w:rPr>
          <w:rFonts w:ascii="Times New Roman" w:hAnsi="Times New Roman" w:cs="Times New Roman"/>
          <w:bCs/>
        </w:rPr>
        <w:t>Michigan Society of Fellows, 2015- (five-year term)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American Historians, D</w:t>
      </w:r>
      <w:r w:rsidR="00DF34E1">
        <w:rPr>
          <w:rFonts w:ascii="Times New Roman" w:hAnsi="Times New Roman" w:cs="Times New Roman"/>
        </w:rPr>
        <w:t>istinguished Lecturer, 2010-present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Endowment for the Humanities, Summer Institute Instructor, Newberry Library, Chicago, July, 2010</w:t>
      </w:r>
    </w:p>
    <w:p w:rsidR="00DA5890" w:rsidRDefault="00404B8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A5890">
        <w:rPr>
          <w:rFonts w:ascii="Times New Roman" w:hAnsi="Times New Roman" w:cs="Times New Roman"/>
        </w:rPr>
        <w:t>Association of American Publishers</w:t>
      </w:r>
      <w:r w:rsidR="001E22BD"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 xml:space="preserve"> Professional and Scholarly Division: </w:t>
      </w:r>
      <w:proofErr w:type="spellStart"/>
      <w:r w:rsidR="00DA5890">
        <w:rPr>
          <w:rFonts w:ascii="Times New Roman" w:hAnsi="Times New Roman" w:cs="Times New Roman"/>
          <w:i/>
          <w:iCs/>
        </w:rPr>
        <w:t>Honorable</w:t>
      </w:r>
      <w:proofErr w:type="spellEnd"/>
      <w:r w:rsidR="00DA5890">
        <w:rPr>
          <w:rFonts w:ascii="Times New Roman" w:hAnsi="Times New Roman" w:cs="Times New Roman"/>
          <w:i/>
          <w:iCs/>
        </w:rPr>
        <w:t xml:space="preserve"> Mention</w:t>
      </w:r>
      <w:r w:rsidR="00DA5890">
        <w:rPr>
          <w:rFonts w:ascii="Times New Roman" w:hAnsi="Times New Roman" w:cs="Times New Roman"/>
        </w:rPr>
        <w:t xml:space="preserve"> in History, for </w:t>
      </w:r>
      <w:r w:rsidR="00DA5890">
        <w:rPr>
          <w:rFonts w:ascii="Times New Roman" w:hAnsi="Times New Roman" w:cs="Times New Roman"/>
          <w:i/>
          <w:iCs/>
        </w:rPr>
        <w:t xml:space="preserve">War under Heaven, </w:t>
      </w:r>
      <w:r w:rsidR="00DA5890">
        <w:rPr>
          <w:rFonts w:ascii="Times New Roman" w:hAnsi="Times New Roman" w:cs="Times New Roman"/>
        </w:rPr>
        <w:t>2003</w:t>
      </w:r>
    </w:p>
    <w:p w:rsidR="00DA5890" w:rsidRDefault="00404B8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A5890">
        <w:rPr>
          <w:rFonts w:ascii="Times New Roman" w:hAnsi="Times New Roman" w:cs="Times New Roman"/>
        </w:rPr>
        <w:t xml:space="preserve">Inaugural </w:t>
      </w:r>
      <w:proofErr w:type="spellStart"/>
      <w:r w:rsidR="00DA5890">
        <w:rPr>
          <w:rFonts w:ascii="Times New Roman" w:hAnsi="Times New Roman" w:cs="Times New Roman"/>
        </w:rPr>
        <w:t>Kaneb</w:t>
      </w:r>
      <w:proofErr w:type="spellEnd"/>
      <w:r w:rsidR="00DA5890">
        <w:rPr>
          <w:rFonts w:ascii="Times New Roman" w:hAnsi="Times New Roman" w:cs="Times New Roman"/>
        </w:rPr>
        <w:t xml:space="preserve"> Teaching Award winner, University of Notre Dame, 1999</w:t>
      </w:r>
    </w:p>
    <w:p w:rsidR="00DA5890" w:rsidRDefault="00404B8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A5890">
        <w:rPr>
          <w:rFonts w:ascii="Times New Roman" w:hAnsi="Times New Roman" w:cs="Times New Roman"/>
        </w:rPr>
        <w:t xml:space="preserve">Inaugural </w:t>
      </w:r>
      <w:proofErr w:type="spellStart"/>
      <w:r w:rsidR="00DA5890">
        <w:rPr>
          <w:rFonts w:ascii="Times New Roman" w:hAnsi="Times New Roman" w:cs="Times New Roman"/>
        </w:rPr>
        <w:t>Arrell</w:t>
      </w:r>
      <w:proofErr w:type="spellEnd"/>
      <w:r w:rsidR="00DA5890">
        <w:rPr>
          <w:rFonts w:ascii="Times New Roman" w:hAnsi="Times New Roman" w:cs="Times New Roman"/>
        </w:rPr>
        <w:t xml:space="preserve"> M. Gibson Award for </w:t>
      </w:r>
      <w:r w:rsidR="001E22BD"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best essay on the history of Native Americans,</w:t>
      </w:r>
      <w:r w:rsidR="001E22BD"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Western History Association, 1997, for </w:t>
      </w:r>
      <w:r w:rsidR="001E22BD"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The Panic of 1751: The Significance of </w:t>
      </w:r>
      <w:proofErr w:type="spellStart"/>
      <w:r w:rsidR="00DA5890">
        <w:rPr>
          <w:rFonts w:ascii="Times New Roman" w:hAnsi="Times New Roman" w:cs="Times New Roman"/>
        </w:rPr>
        <w:t>Rumors</w:t>
      </w:r>
      <w:proofErr w:type="spellEnd"/>
      <w:r w:rsidR="00DA5890">
        <w:rPr>
          <w:rFonts w:ascii="Times New Roman" w:hAnsi="Times New Roman" w:cs="Times New Roman"/>
        </w:rPr>
        <w:t xml:space="preserve"> on the South Carolina-Cherokee Frontier</w:t>
      </w:r>
      <w:r w:rsidR="001E22BD"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</w:t>
      </w:r>
    </w:p>
    <w:p w:rsidR="00DA5890" w:rsidRDefault="00404B8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A5890">
        <w:rPr>
          <w:rFonts w:ascii="Times New Roman" w:hAnsi="Times New Roman" w:cs="Times New Roman"/>
        </w:rPr>
        <w:t xml:space="preserve">Outstanding Book on the Subject of Human Rights in the United States, </w:t>
      </w:r>
      <w:proofErr w:type="spellStart"/>
      <w:r w:rsidR="00DA5890">
        <w:rPr>
          <w:rFonts w:ascii="Times New Roman" w:hAnsi="Times New Roman" w:cs="Times New Roman"/>
        </w:rPr>
        <w:t>Gustavus</w:t>
      </w:r>
      <w:proofErr w:type="spellEnd"/>
      <w:r w:rsidR="00DA5890">
        <w:rPr>
          <w:rFonts w:ascii="Times New Roman" w:hAnsi="Times New Roman" w:cs="Times New Roman"/>
        </w:rPr>
        <w:t xml:space="preserve"> Myers </w:t>
      </w:r>
      <w:proofErr w:type="spellStart"/>
      <w:r w:rsidR="00DA5890">
        <w:rPr>
          <w:rFonts w:ascii="Times New Roman" w:hAnsi="Times New Roman" w:cs="Times New Roman"/>
        </w:rPr>
        <w:t>Center</w:t>
      </w:r>
      <w:proofErr w:type="spellEnd"/>
      <w:r w:rsidR="00DA5890">
        <w:rPr>
          <w:rFonts w:ascii="Times New Roman" w:hAnsi="Times New Roman" w:cs="Times New Roman"/>
        </w:rPr>
        <w:t xml:space="preserve"> for the Study of Human Rights in the United States, 1993, for </w:t>
      </w:r>
      <w:proofErr w:type="gramStart"/>
      <w:r w:rsidR="00DA5890">
        <w:rPr>
          <w:rFonts w:ascii="Times New Roman" w:hAnsi="Times New Roman" w:cs="Times New Roman"/>
          <w:i/>
          <w:iCs/>
        </w:rPr>
        <w:t>A</w:t>
      </w:r>
      <w:proofErr w:type="gramEnd"/>
      <w:r w:rsidR="00DA5890">
        <w:rPr>
          <w:rFonts w:ascii="Times New Roman" w:hAnsi="Times New Roman" w:cs="Times New Roman"/>
          <w:i/>
          <w:iCs/>
        </w:rPr>
        <w:t xml:space="preserve"> Spirited Resistance</w:t>
      </w:r>
    </w:p>
    <w:p w:rsidR="00DA5890" w:rsidRDefault="00404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A5890">
        <w:rPr>
          <w:rFonts w:ascii="Times New Roman" w:hAnsi="Times New Roman" w:cs="Times New Roman"/>
        </w:rPr>
        <w:t xml:space="preserve">History Book Club Selection for </w:t>
      </w:r>
      <w:proofErr w:type="gramStart"/>
      <w:r w:rsidR="00DA5890">
        <w:rPr>
          <w:rFonts w:ascii="Times New Roman" w:hAnsi="Times New Roman" w:cs="Times New Roman"/>
          <w:i/>
          <w:iCs/>
        </w:rPr>
        <w:t>A</w:t>
      </w:r>
      <w:proofErr w:type="gramEnd"/>
      <w:r w:rsidR="00DA5890">
        <w:rPr>
          <w:rFonts w:ascii="Times New Roman" w:hAnsi="Times New Roman" w:cs="Times New Roman"/>
          <w:i/>
          <w:iCs/>
        </w:rPr>
        <w:t xml:space="preserve"> Spirited Resistance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Inclusion in the </w:t>
      </w:r>
      <w:proofErr w:type="spellStart"/>
      <w:r>
        <w:rPr>
          <w:rFonts w:ascii="Times New Roman" w:hAnsi="Times New Roman" w:cs="Times New Roman"/>
        </w:rPr>
        <w:t>Bibliographie</w:t>
      </w:r>
      <w:proofErr w:type="spellEnd"/>
      <w:r>
        <w:rPr>
          <w:rFonts w:ascii="Times New Roman" w:hAnsi="Times New Roman" w:cs="Times New Roman"/>
        </w:rPr>
        <w:t xml:space="preserve"> Internationale </w:t>
      </w:r>
      <w:proofErr w:type="spellStart"/>
      <w:r>
        <w:rPr>
          <w:rFonts w:ascii="Times New Roman" w:hAnsi="Times New Roman" w:cs="Times New Roman"/>
        </w:rPr>
        <w:t>d</w:t>
      </w:r>
      <w:r w:rsidR="001E22BD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>Histoire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Militaire</w:t>
      </w:r>
      <w:proofErr w:type="spellEnd"/>
      <w:r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  <w:i/>
          <w:iCs/>
        </w:rPr>
        <w:t>A Spirited Resistance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 Beta Kappa (Epsilon Chapter, University of Connecticut, 1978)</w:t>
      </w:r>
    </w:p>
    <w:p w:rsidR="00DA5890" w:rsidRDefault="00DA5890">
      <w:pPr>
        <w:rPr>
          <w:rFonts w:ascii="Times New Roman" w:hAnsi="Times New Roman" w:cs="Times New Roman"/>
        </w:rPr>
      </w:pP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FELLOWSHIPS</w:t>
      </w:r>
    </w:p>
    <w:p w:rsidR="00DA5890" w:rsidRDefault="001E2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Helmut F. Stern Professor,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Institute for the Humanities Faculty Fellowship, University of</w:t>
      </w:r>
      <w:r w:rsidR="00DB035C">
        <w:rPr>
          <w:rFonts w:ascii="Times New Roman" w:hAnsi="Times New Roman" w:cs="Times New Roman"/>
        </w:rPr>
        <w:t xml:space="preserve"> Michigan, Ann </w:t>
      </w:r>
      <w:proofErr w:type="spellStart"/>
      <w:r w:rsidR="00DB035C">
        <w:rPr>
          <w:rFonts w:ascii="Times New Roman" w:hAnsi="Times New Roman" w:cs="Times New Roman"/>
        </w:rPr>
        <w:t>Arbor</w:t>
      </w:r>
      <w:proofErr w:type="spellEnd"/>
      <w:r w:rsidR="00DB035C">
        <w:rPr>
          <w:rFonts w:ascii="Times New Roman" w:hAnsi="Times New Roman" w:cs="Times New Roman"/>
        </w:rPr>
        <w:t>, 2005-2006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Newberry Library NEH/Lloyd Lewis Fellowship, Chicago, Illinois, 1999-2000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Fulbright Senior Scholar, University of the Witwatersrand, Johannesburg, South Africa, calendar year, 1994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Smithsonian Institution Post-doctoral Research Fellowship, Department of Anthropology, academic year, 1990-1991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Philadelphia </w:t>
      </w:r>
      <w:proofErr w:type="spellStart"/>
      <w:r>
        <w:rPr>
          <w:rFonts w:ascii="Times New Roman" w:hAnsi="Times New Roman" w:cs="Times New Roman"/>
        </w:rPr>
        <w:t>Center</w:t>
      </w:r>
      <w:proofErr w:type="spellEnd"/>
      <w:r>
        <w:rPr>
          <w:rFonts w:ascii="Times New Roman" w:hAnsi="Times New Roman" w:cs="Times New Roman"/>
        </w:rPr>
        <w:t xml:space="preserve"> for Early American Studies Dissertation Year Fellowship, University of </w:t>
      </w:r>
      <w:r>
        <w:rPr>
          <w:rFonts w:ascii="Times New Roman" w:hAnsi="Times New Roman" w:cs="Times New Roman"/>
        </w:rPr>
        <w:tab/>
        <w:t>Pennsylvania, 1985-1986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Newberry Library Short-Term Fellowship,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>, 1984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Princeton University, Department of History, Rollins Prize, 1983-1985</w:t>
      </w:r>
    </w:p>
    <w:p w:rsidR="00855958" w:rsidRDefault="00855958">
      <w:pPr>
        <w:rPr>
          <w:rFonts w:ascii="Times New Roman" w:hAnsi="Times New Roman" w:cs="Times New Roman"/>
        </w:rPr>
      </w:pPr>
    </w:p>
    <w:p w:rsidR="00DA5890" w:rsidRDefault="00855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MINOR</w:t>
      </w:r>
      <w:r w:rsidR="00DA5890">
        <w:rPr>
          <w:rFonts w:ascii="Times New Roman" w:hAnsi="Times New Roman" w:cs="Times New Roman"/>
          <w:b/>
          <w:bCs/>
        </w:rPr>
        <w:t xml:space="preserve"> PUBLICATIONS</w:t>
      </w:r>
    </w:p>
    <w:p w:rsidR="00DA5890" w:rsidRDefault="00DA58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</w:rPr>
        <w:tab/>
        <w:t>REVIEWS OF BOOKS</w:t>
      </w:r>
    </w:p>
    <w:p w:rsidR="00DA5890" w:rsidRDefault="00DA5890">
      <w:pPr>
        <w:ind w:left="720" w:hanging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American Historical Review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4C6B">
        <w:rPr>
          <w:rFonts w:ascii="Times New Roman" w:hAnsi="Times New Roman" w:cs="Times New Roman"/>
          <w:sz w:val="20"/>
          <w:szCs w:val="20"/>
        </w:rPr>
        <w:t xml:space="preserve">2011, </w:t>
      </w:r>
      <w:r>
        <w:rPr>
          <w:rFonts w:ascii="Times New Roman" w:hAnsi="Times New Roman" w:cs="Times New Roman"/>
          <w:sz w:val="20"/>
          <w:szCs w:val="20"/>
        </w:rPr>
        <w:t>2008, 2001, 1998, 1997, 1993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DA5890" w:rsidRDefault="00DA5890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The American Indian Quarterly</w:t>
      </w:r>
      <w:r>
        <w:rPr>
          <w:rFonts w:ascii="Times New Roman" w:hAnsi="Times New Roman" w:cs="Times New Roman"/>
          <w:sz w:val="20"/>
          <w:szCs w:val="20"/>
        </w:rPr>
        <w:t xml:space="preserve"> 1996, 1993, 1990</w:t>
      </w:r>
    </w:p>
    <w:p w:rsidR="00DB1096" w:rsidRDefault="00DA5890" w:rsidP="00DB1096">
      <w:pPr>
        <w:ind w:left="720" w:hanging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American Indian Religions: An Interdisciplinary Journal</w:t>
      </w:r>
      <w:r>
        <w:rPr>
          <w:rFonts w:ascii="Times New Roman" w:hAnsi="Times New Roman" w:cs="Times New Roman"/>
          <w:sz w:val="20"/>
          <w:szCs w:val="20"/>
        </w:rPr>
        <w:t xml:space="preserve"> 1994</w:t>
      </w:r>
      <w:r w:rsidR="00DB1096" w:rsidRPr="00DB109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DA5890" w:rsidRDefault="00DB1096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Borderland Studies, 2016</w:t>
      </w:r>
    </w:p>
    <w:p w:rsidR="00DA5890" w:rsidRDefault="00DA5890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Culture Front: New York Journal of the Humanities</w:t>
      </w:r>
      <w:r>
        <w:rPr>
          <w:rFonts w:ascii="Times New Roman" w:hAnsi="Times New Roman" w:cs="Times New Roman"/>
          <w:sz w:val="20"/>
          <w:szCs w:val="20"/>
        </w:rPr>
        <w:t xml:space="preserve"> 2000</w:t>
      </w:r>
    </w:p>
    <w:p w:rsidR="00DA5890" w:rsidRDefault="00DA5890">
      <w:p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Ethnohistory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2008, 2004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DA5890" w:rsidRDefault="00DA58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Gulf Historical Journal </w:t>
      </w:r>
      <w:r>
        <w:rPr>
          <w:rFonts w:ascii="Times New Roman" w:hAnsi="Times New Roman" w:cs="Times New Roman"/>
          <w:sz w:val="20"/>
          <w:szCs w:val="20"/>
        </w:rPr>
        <w:t>1999</w:t>
      </w:r>
    </w:p>
    <w:p w:rsidR="00DA5890" w:rsidRDefault="00DA5890">
      <w:pPr>
        <w:ind w:left="720" w:hanging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The Historian</w:t>
      </w:r>
      <w:r>
        <w:rPr>
          <w:rFonts w:ascii="Times New Roman" w:hAnsi="Times New Roman" w:cs="Times New Roman"/>
          <w:sz w:val="20"/>
          <w:szCs w:val="20"/>
        </w:rPr>
        <w:t xml:space="preserve"> 1991, 1989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DA5890" w:rsidRDefault="00DA5890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H-Net</w:t>
      </w:r>
      <w:r>
        <w:rPr>
          <w:rFonts w:ascii="Times New Roman" w:hAnsi="Times New Roman" w:cs="Times New Roman"/>
          <w:sz w:val="20"/>
          <w:szCs w:val="20"/>
        </w:rPr>
        <w:t xml:space="preserve"> 2000</w:t>
      </w:r>
    </w:p>
    <w:p w:rsidR="00DA5890" w:rsidRDefault="00DA5890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The International History Review</w:t>
      </w:r>
      <w:r>
        <w:rPr>
          <w:rFonts w:ascii="Times New Roman" w:hAnsi="Times New Roman" w:cs="Times New Roman"/>
          <w:sz w:val="20"/>
          <w:szCs w:val="20"/>
        </w:rPr>
        <w:t xml:space="preserve"> 1997, 1993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DA5890" w:rsidRDefault="00DA58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The Journal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of  American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History</w:t>
      </w:r>
      <w:r>
        <w:rPr>
          <w:rFonts w:ascii="Times New Roman" w:hAnsi="Times New Roman" w:cs="Times New Roman"/>
          <w:sz w:val="20"/>
          <w:szCs w:val="20"/>
        </w:rPr>
        <w:t xml:space="preserve"> 1993, 1992</w:t>
      </w:r>
    </w:p>
    <w:p w:rsidR="00DA5890" w:rsidRDefault="00DA58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The Journal of the Early Republic</w:t>
      </w:r>
      <w:r>
        <w:rPr>
          <w:rFonts w:ascii="Times New Roman" w:hAnsi="Times New Roman" w:cs="Times New Roman"/>
          <w:sz w:val="20"/>
          <w:szCs w:val="20"/>
        </w:rPr>
        <w:t xml:space="preserve"> 1993</w:t>
      </w:r>
    </w:p>
    <w:p w:rsidR="00DA5890" w:rsidRDefault="00DA58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The Journal of Interdisciplinary History</w:t>
      </w:r>
      <w:r>
        <w:rPr>
          <w:rFonts w:ascii="Times New Roman" w:hAnsi="Times New Roman" w:cs="Times New Roman"/>
          <w:sz w:val="20"/>
          <w:szCs w:val="20"/>
        </w:rPr>
        <w:t xml:space="preserve"> 1999, 1998</w:t>
      </w:r>
    </w:p>
    <w:p w:rsidR="002C5D60" w:rsidRDefault="002C5D60">
      <w:pPr>
        <w:rPr>
          <w:rFonts w:ascii="Times New Roman" w:hAnsi="Times New Roman" w:cs="Times New Roman"/>
          <w:sz w:val="20"/>
          <w:szCs w:val="20"/>
        </w:rPr>
      </w:pPr>
      <w:r w:rsidRPr="002C5D60">
        <w:rPr>
          <w:rFonts w:ascii="Times New Roman" w:hAnsi="Times New Roman" w:cs="Times New Roman"/>
          <w:i/>
          <w:sz w:val="20"/>
          <w:szCs w:val="20"/>
        </w:rPr>
        <w:t>The New England Quarterly</w:t>
      </w:r>
      <w:r>
        <w:rPr>
          <w:rFonts w:ascii="Times New Roman" w:hAnsi="Times New Roman" w:cs="Times New Roman"/>
          <w:sz w:val="20"/>
          <w:szCs w:val="20"/>
        </w:rPr>
        <w:t>, 2013</w:t>
      </w:r>
    </w:p>
    <w:p w:rsidR="00DA5890" w:rsidRDefault="00DA5890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North Carolina Historical Review</w:t>
      </w:r>
      <w:r>
        <w:rPr>
          <w:rFonts w:ascii="Times New Roman" w:hAnsi="Times New Roman" w:cs="Times New Roman"/>
          <w:sz w:val="20"/>
          <w:szCs w:val="20"/>
        </w:rPr>
        <w:t xml:space="preserve"> 2006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DA5890" w:rsidRDefault="00DA58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Pacific Historical Review</w:t>
      </w:r>
      <w:r>
        <w:rPr>
          <w:rFonts w:ascii="Times New Roman" w:hAnsi="Times New Roman" w:cs="Times New Roman"/>
          <w:sz w:val="20"/>
          <w:szCs w:val="20"/>
        </w:rPr>
        <w:t xml:space="preserve"> 1993</w:t>
      </w:r>
    </w:p>
    <w:p w:rsidR="00DA5890" w:rsidRDefault="00DA58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Pennsylvania Magazine of History and Biography</w:t>
      </w:r>
      <w:r>
        <w:rPr>
          <w:rFonts w:ascii="Times New Roman" w:hAnsi="Times New Roman" w:cs="Times New Roman"/>
          <w:sz w:val="20"/>
          <w:szCs w:val="20"/>
        </w:rPr>
        <w:t xml:space="preserve"> 2002, 1988</w:t>
      </w:r>
    </w:p>
    <w:p w:rsidR="00DA5890" w:rsidRDefault="00DA58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Western Historical Quarterly</w:t>
      </w:r>
      <w:r>
        <w:rPr>
          <w:rFonts w:ascii="Times New Roman" w:hAnsi="Times New Roman" w:cs="Times New Roman"/>
          <w:sz w:val="20"/>
          <w:szCs w:val="20"/>
        </w:rPr>
        <w:t xml:space="preserve"> 2004, 1992</w:t>
      </w:r>
    </w:p>
    <w:p w:rsidR="00DA5890" w:rsidRDefault="00DA58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William and Mary Quarterly</w:t>
      </w:r>
      <w:r>
        <w:rPr>
          <w:rFonts w:ascii="Times New Roman" w:hAnsi="Times New Roman" w:cs="Times New Roman"/>
          <w:sz w:val="20"/>
          <w:szCs w:val="20"/>
        </w:rPr>
        <w:t xml:space="preserve"> 2007, 1999, 1996, 1993</w:t>
      </w:r>
    </w:p>
    <w:p w:rsidR="00DA5890" w:rsidRDefault="00DA5890">
      <w:pPr>
        <w:rPr>
          <w:rFonts w:ascii="Times New Roman" w:hAnsi="Times New Roman" w:cs="Times New Roman"/>
        </w:rPr>
      </w:pP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ab/>
        <w:t>ESSAYS FOR QUICK REFERENCE</w:t>
      </w:r>
    </w:p>
    <w:p w:rsidR="00DA5890" w:rsidRDefault="001E22BD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="00DA5890">
        <w:rPr>
          <w:rFonts w:ascii="Times New Roman" w:hAnsi="Times New Roman" w:cs="Times New Roman"/>
          <w:sz w:val="20"/>
          <w:szCs w:val="20"/>
        </w:rPr>
        <w:t>Susquehannock</w:t>
      </w:r>
      <w:proofErr w:type="spellEnd"/>
      <w:r w:rsidR="00DA589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"</w:t>
      </w:r>
      <w:r w:rsidR="00DA58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</w:t>
      </w:r>
      <w:r w:rsidR="00DA5890">
        <w:rPr>
          <w:rFonts w:ascii="Times New Roman" w:hAnsi="Times New Roman" w:cs="Times New Roman"/>
          <w:sz w:val="20"/>
          <w:szCs w:val="20"/>
        </w:rPr>
        <w:t>Fort Sandusky</w:t>
      </w:r>
      <w:r>
        <w:rPr>
          <w:rFonts w:ascii="Times New Roman" w:hAnsi="Times New Roman" w:cs="Times New Roman"/>
          <w:sz w:val="20"/>
          <w:szCs w:val="20"/>
        </w:rPr>
        <w:t>"</w:t>
      </w:r>
      <w:r w:rsidR="00DA5890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"</w:t>
      </w:r>
      <w:r w:rsidR="00DA5890">
        <w:rPr>
          <w:rFonts w:ascii="Times New Roman" w:hAnsi="Times New Roman" w:cs="Times New Roman"/>
          <w:sz w:val="20"/>
          <w:szCs w:val="20"/>
        </w:rPr>
        <w:t>Walking Purchase,</w:t>
      </w:r>
      <w:r>
        <w:rPr>
          <w:rFonts w:ascii="Times New Roman" w:hAnsi="Times New Roman" w:cs="Times New Roman"/>
          <w:sz w:val="20"/>
          <w:szCs w:val="20"/>
        </w:rPr>
        <w:t>"</w:t>
      </w:r>
      <w:r w:rsidR="00DA5890">
        <w:rPr>
          <w:rFonts w:ascii="Times New Roman" w:hAnsi="Times New Roman" w:cs="Times New Roman"/>
          <w:sz w:val="20"/>
          <w:szCs w:val="20"/>
        </w:rPr>
        <w:t xml:space="preserve"> for </w:t>
      </w:r>
      <w:r w:rsidR="00DA5890">
        <w:rPr>
          <w:rFonts w:ascii="Times New Roman" w:hAnsi="Times New Roman" w:cs="Times New Roman"/>
          <w:i/>
          <w:iCs/>
          <w:sz w:val="20"/>
          <w:szCs w:val="20"/>
        </w:rPr>
        <w:t>Colonial Wars of North America, 1512-1763, an Encyclopaedia</w:t>
      </w:r>
      <w:r w:rsidR="00DA5890">
        <w:rPr>
          <w:rFonts w:ascii="Times New Roman" w:hAnsi="Times New Roman" w:cs="Times New Roman"/>
          <w:sz w:val="20"/>
          <w:szCs w:val="20"/>
        </w:rPr>
        <w:t xml:space="preserve"> (New York: Garland, 1996)</w:t>
      </w:r>
    </w:p>
    <w:p w:rsidR="00DA5890" w:rsidRDefault="001E22BD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r w:rsidR="00DA5890">
        <w:rPr>
          <w:rFonts w:ascii="Times New Roman" w:hAnsi="Times New Roman" w:cs="Times New Roman"/>
          <w:sz w:val="20"/>
          <w:szCs w:val="20"/>
        </w:rPr>
        <w:t>Yamasee War,</w:t>
      </w:r>
      <w:r>
        <w:rPr>
          <w:rFonts w:ascii="Times New Roman" w:hAnsi="Times New Roman" w:cs="Times New Roman"/>
          <w:sz w:val="20"/>
          <w:szCs w:val="20"/>
        </w:rPr>
        <w:t>"</w:t>
      </w:r>
      <w:r w:rsidR="00DA58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</w:t>
      </w:r>
      <w:r w:rsidR="00DA5890">
        <w:rPr>
          <w:rFonts w:ascii="Times New Roman" w:hAnsi="Times New Roman" w:cs="Times New Roman"/>
          <w:sz w:val="20"/>
          <w:szCs w:val="20"/>
        </w:rPr>
        <w:t>Alexander McGillivray,</w:t>
      </w:r>
      <w:r>
        <w:rPr>
          <w:rFonts w:ascii="Times New Roman" w:hAnsi="Times New Roman" w:cs="Times New Roman"/>
          <w:sz w:val="20"/>
          <w:szCs w:val="20"/>
        </w:rPr>
        <w:t>"</w:t>
      </w:r>
      <w:r w:rsidR="00DA58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</w:t>
      </w:r>
      <w:r w:rsidR="005C6BD3">
        <w:rPr>
          <w:rFonts w:ascii="Times New Roman" w:hAnsi="Times New Roman" w:cs="Times New Roman"/>
          <w:sz w:val="20"/>
          <w:szCs w:val="20"/>
        </w:rPr>
        <w:t>Pontiac</w:t>
      </w:r>
      <w:r>
        <w:rPr>
          <w:rFonts w:ascii="Times New Roman" w:hAnsi="Times New Roman" w:cs="Times New Roman"/>
          <w:sz w:val="20"/>
          <w:szCs w:val="20"/>
        </w:rPr>
        <w:t>'</w:t>
      </w:r>
      <w:r w:rsidR="005C6BD3">
        <w:rPr>
          <w:rFonts w:ascii="Times New Roman" w:hAnsi="Times New Roman" w:cs="Times New Roman"/>
          <w:sz w:val="20"/>
          <w:szCs w:val="20"/>
        </w:rPr>
        <w:t>s Rebellion,</w:t>
      </w:r>
      <w:r>
        <w:rPr>
          <w:rFonts w:ascii="Times New Roman" w:hAnsi="Times New Roman" w:cs="Times New Roman"/>
          <w:sz w:val="20"/>
          <w:szCs w:val="20"/>
        </w:rPr>
        <w:t>"</w:t>
      </w:r>
      <w:r w:rsidR="005C6BD3">
        <w:rPr>
          <w:rFonts w:ascii="Times New Roman" w:hAnsi="Times New Roman" w:cs="Times New Roman"/>
          <w:sz w:val="20"/>
          <w:szCs w:val="20"/>
        </w:rPr>
        <w:t xml:space="preserve"> </w:t>
      </w:r>
      <w:r w:rsidR="00DA5890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"</w:t>
      </w:r>
      <w:r w:rsidR="00DA5890">
        <w:rPr>
          <w:rFonts w:ascii="Times New Roman" w:hAnsi="Times New Roman" w:cs="Times New Roman"/>
          <w:sz w:val="20"/>
          <w:szCs w:val="20"/>
        </w:rPr>
        <w:t>Pontiac,</w:t>
      </w:r>
      <w:r>
        <w:rPr>
          <w:rFonts w:ascii="Times New Roman" w:hAnsi="Times New Roman" w:cs="Times New Roman"/>
          <w:sz w:val="20"/>
          <w:szCs w:val="20"/>
        </w:rPr>
        <w:t>"</w:t>
      </w:r>
      <w:r w:rsidR="00DA5890">
        <w:rPr>
          <w:rFonts w:ascii="Times New Roman" w:hAnsi="Times New Roman" w:cs="Times New Roman"/>
          <w:sz w:val="20"/>
          <w:szCs w:val="20"/>
        </w:rPr>
        <w:t xml:space="preserve"> for </w:t>
      </w:r>
      <w:r w:rsidR="00DA5890">
        <w:rPr>
          <w:rFonts w:ascii="Times New Roman" w:hAnsi="Times New Roman" w:cs="Times New Roman"/>
          <w:i/>
          <w:iCs/>
          <w:sz w:val="20"/>
          <w:szCs w:val="20"/>
        </w:rPr>
        <w:t xml:space="preserve">Oxford Companion to American History </w:t>
      </w:r>
      <w:r w:rsidR="00DA5890">
        <w:rPr>
          <w:rFonts w:ascii="Times New Roman" w:hAnsi="Times New Roman" w:cs="Times New Roman"/>
          <w:sz w:val="20"/>
          <w:szCs w:val="20"/>
        </w:rPr>
        <w:t>(New York, Oxford University Press, 2000)</w:t>
      </w:r>
    </w:p>
    <w:p w:rsidR="00DA5890" w:rsidRDefault="001E22BD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r w:rsidR="00DA5890">
        <w:rPr>
          <w:rFonts w:ascii="Times New Roman" w:hAnsi="Times New Roman" w:cs="Times New Roman"/>
          <w:sz w:val="20"/>
          <w:szCs w:val="20"/>
        </w:rPr>
        <w:t>The Mortar, A Creek Chief,</w:t>
      </w:r>
      <w:r>
        <w:rPr>
          <w:rFonts w:ascii="Times New Roman" w:hAnsi="Times New Roman" w:cs="Times New Roman"/>
          <w:sz w:val="20"/>
          <w:szCs w:val="20"/>
        </w:rPr>
        <w:t>"</w:t>
      </w:r>
      <w:r w:rsidR="00DA58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</w:t>
      </w:r>
      <w:r w:rsidR="00DA5890">
        <w:rPr>
          <w:rFonts w:ascii="Times New Roman" w:hAnsi="Times New Roman" w:cs="Times New Roman"/>
          <w:sz w:val="20"/>
          <w:szCs w:val="20"/>
        </w:rPr>
        <w:t>Arthur St. Clair</w:t>
      </w:r>
      <w:r>
        <w:rPr>
          <w:rFonts w:ascii="Times New Roman" w:hAnsi="Times New Roman" w:cs="Times New Roman"/>
          <w:sz w:val="20"/>
          <w:szCs w:val="20"/>
        </w:rPr>
        <w:t>"</w:t>
      </w:r>
      <w:r w:rsidR="00DA5890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"</w:t>
      </w:r>
      <w:r w:rsidR="00DA5890">
        <w:rPr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 w:rsidR="00DA5890">
        <w:rPr>
          <w:rFonts w:ascii="Times New Roman" w:hAnsi="Times New Roman" w:cs="Times New Roman"/>
          <w:sz w:val="20"/>
          <w:szCs w:val="20"/>
        </w:rPr>
        <w:t>Zeisberger</w:t>
      </w:r>
      <w:proofErr w:type="spellEnd"/>
      <w:r w:rsidR="00DA589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"</w:t>
      </w:r>
      <w:r w:rsidR="00DA5890">
        <w:rPr>
          <w:rFonts w:ascii="Times New Roman" w:hAnsi="Times New Roman" w:cs="Times New Roman"/>
          <w:sz w:val="20"/>
          <w:szCs w:val="20"/>
        </w:rPr>
        <w:t xml:space="preserve"> for </w:t>
      </w:r>
      <w:r w:rsidR="00DA5890">
        <w:rPr>
          <w:rFonts w:ascii="Times New Roman" w:hAnsi="Times New Roman" w:cs="Times New Roman"/>
          <w:i/>
          <w:iCs/>
          <w:sz w:val="20"/>
          <w:szCs w:val="20"/>
        </w:rPr>
        <w:t>American National Biography</w:t>
      </w:r>
      <w:r w:rsidR="00DA5890">
        <w:rPr>
          <w:rFonts w:ascii="Times New Roman" w:hAnsi="Times New Roman" w:cs="Times New Roman"/>
          <w:sz w:val="20"/>
          <w:szCs w:val="20"/>
        </w:rPr>
        <w:t xml:space="preserve"> (New York: Oxford University Press, 1999)</w:t>
      </w:r>
    </w:p>
    <w:p w:rsidR="00DA5890" w:rsidRDefault="00DA5890">
      <w:pPr>
        <w:rPr>
          <w:rFonts w:ascii="Times New Roman" w:hAnsi="Times New Roman" w:cs="Times New Roman"/>
        </w:rPr>
      </w:pPr>
    </w:p>
    <w:p w:rsidR="00DA5890" w:rsidRDefault="00DA5890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NON-PRINT MEDIA</w:t>
      </w:r>
    </w:p>
    <w:p w:rsidR="00DA5890" w:rsidRDefault="00DA5890">
      <w:pPr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lang w:val="it-IT"/>
        </w:rPr>
        <w:t>CONTRIBUTOR: FILM AND VIDEO</w:t>
      </w:r>
    </w:p>
    <w:p w:rsidR="00DA5890" w:rsidRDefault="001E2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Fortunes in Furs,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Royal Rule and Religious Revival,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two colonial-period segments </w:t>
      </w:r>
    </w:p>
    <w:p w:rsidR="00DA5890" w:rsidRDefault="00DA5890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New Jersey Legacy. Produced by the New Jersey Channel and the New Jersey Historical Commission, 1992 and 1994</w:t>
      </w:r>
    </w:p>
    <w:p w:rsidR="00DA5890" w:rsidRDefault="00DA5890">
      <w:pPr>
        <w:rPr>
          <w:rFonts w:ascii="Times New Roman" w:hAnsi="Times New Roman" w:cs="Times New Roman"/>
        </w:rPr>
      </w:pPr>
    </w:p>
    <w:p w:rsidR="00DA5890" w:rsidRDefault="00DA5890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6701E">
        <w:rPr>
          <w:rFonts w:ascii="Times New Roman" w:hAnsi="Times New Roman" w:cs="Times New Roman"/>
          <w:b/>
          <w:bCs/>
          <w:i/>
          <w:iCs/>
        </w:rPr>
        <w:t>RADIO/ ON</w:t>
      </w:r>
      <w:r>
        <w:rPr>
          <w:rFonts w:ascii="Times New Roman" w:hAnsi="Times New Roman" w:cs="Times New Roman"/>
          <w:b/>
          <w:bCs/>
          <w:i/>
          <w:iCs/>
        </w:rPr>
        <w:t>LINE MEDIA</w:t>
      </w:r>
    </w:p>
    <w:p w:rsidR="001E22BD" w:rsidRDefault="001E22BD">
      <w:pPr>
        <w:ind w:left="72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Podcast Interview: Liz </w:t>
      </w:r>
      <w:proofErr w:type="spellStart"/>
      <w:r>
        <w:rPr>
          <w:rFonts w:ascii="Times New Roman" w:hAnsi="Times New Roman" w:cs="Times New Roman"/>
          <w:lang w:val="en-US"/>
        </w:rPr>
        <w:t>Covart's</w:t>
      </w:r>
      <w:proofErr w:type="spellEnd"/>
      <w:r>
        <w:rPr>
          <w:rFonts w:ascii="Times New Roman" w:hAnsi="Times New Roman" w:cs="Times New Roman"/>
          <w:lang w:val="en-US"/>
        </w:rPr>
        <w:t xml:space="preserve"> "Ben Franklin's World: A Podcast of Early America," June, 2016</w:t>
      </w:r>
    </w:p>
    <w:p w:rsidR="00DA5890" w:rsidRDefault="00DA5890">
      <w:pPr>
        <w:ind w:left="72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Interviewed by Marjory Lancer for a documentary produced by Atlanta Public Radio, WABE FM, WPBA, FM., Oct. 28, 2004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Stateside: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WWUM, National Public Radio affiliate, interviewed, Jan. 13, 2004. Subject, Pontiac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>s War and Michigan Indians</w:t>
      </w:r>
    </w:p>
    <w:p w:rsidR="00DA5890" w:rsidRDefault="001E22BD">
      <w:pPr>
        <w:ind w:left="72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</w:t>
      </w:r>
      <w:r w:rsidR="00DA5890">
        <w:rPr>
          <w:rFonts w:ascii="Times New Roman" w:hAnsi="Times New Roman" w:cs="Times New Roman"/>
          <w:lang w:val="en-US"/>
        </w:rPr>
        <w:t xml:space="preserve">Two </w:t>
      </w:r>
      <w:proofErr w:type="spellStart"/>
      <w:r w:rsidR="00DA5890">
        <w:rPr>
          <w:rFonts w:ascii="Times New Roman" w:hAnsi="Times New Roman" w:cs="Times New Roman"/>
          <w:lang w:val="en-US"/>
        </w:rPr>
        <w:t>Lenapes</w:t>
      </w:r>
      <w:proofErr w:type="spellEnd"/>
      <w:r w:rsidR="00DA5890">
        <w:rPr>
          <w:rFonts w:ascii="Times New Roman" w:hAnsi="Times New Roman" w:cs="Times New Roman"/>
          <w:lang w:val="en-US"/>
        </w:rPr>
        <w:t>, Two Franklins: Diplomacy, Justice, and Evasive Coexistence, 1737-1787,</w:t>
      </w:r>
      <w:r>
        <w:rPr>
          <w:rFonts w:ascii="Times New Roman" w:hAnsi="Times New Roman" w:cs="Times New Roman"/>
          <w:lang w:val="en-US"/>
        </w:rPr>
        <w:t>"</w:t>
      </w:r>
      <w:r w:rsidR="00DA5890">
        <w:rPr>
          <w:rFonts w:ascii="Times New Roman" w:hAnsi="Times New Roman" w:cs="Times New Roman"/>
          <w:lang w:val="en-US"/>
        </w:rPr>
        <w:t xml:space="preserve"> online lecture at </w:t>
      </w:r>
      <w:r w:rsidR="00DA5890">
        <w:rPr>
          <w:lang w:val="en-US"/>
        </w:rPr>
        <w:fldChar w:fldCharType="begin"/>
      </w:r>
      <w:r w:rsidR="00DA5890">
        <w:rPr>
          <w:lang w:val="en-US"/>
        </w:rPr>
        <w:instrText xml:space="preserve"> GOTOBUTTON BM_1_ </w:instrText>
      </w:r>
      <w:r w:rsidR="00DA5890">
        <w:rPr>
          <w:rFonts w:ascii="Times New Roman" w:hAnsi="Times New Roman" w:cs="Times New Roman"/>
          <w:lang w:val="en-US"/>
        </w:rPr>
        <w:instrText>http://www.njhistorypartnership.org/</w:instrText>
      </w:r>
      <w:r w:rsidR="00DA5890">
        <w:rPr>
          <w:lang w:val="en-US"/>
        </w:rPr>
        <w:fldChar w:fldCharType="end"/>
      </w:r>
      <w:r w:rsidR="00DA5890">
        <w:rPr>
          <w:rFonts w:ascii="Times New Roman" w:hAnsi="Times New Roman" w:cs="Times New Roman"/>
          <w:lang w:val="en-US"/>
        </w:rPr>
        <w:t xml:space="preserve"> (New Jersey History Partnership: 2004)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Mara </w:t>
      </w:r>
      <w:proofErr w:type="spellStart"/>
      <w:r>
        <w:rPr>
          <w:rFonts w:ascii="Times New Roman" w:hAnsi="Times New Roman" w:cs="Times New Roman"/>
        </w:rPr>
        <w:t>Tapp</w:t>
      </w:r>
      <w:proofErr w:type="spellEnd"/>
      <w:r>
        <w:rPr>
          <w:rFonts w:ascii="Times New Roman" w:hAnsi="Times New Roman" w:cs="Times New Roman"/>
        </w:rPr>
        <w:t xml:space="preserve"> Show: WBEZ Chicago, National Public Radio affiliate, interviewed October 1, 1993. Subject: Benjamin Franklin and the Indians</w:t>
      </w:r>
    </w:p>
    <w:p w:rsidR="00DA5890" w:rsidRDefault="00DA5890">
      <w:pPr>
        <w:rPr>
          <w:rFonts w:ascii="Times New Roman" w:hAnsi="Times New Roman" w:cs="Times New Roman"/>
          <w:b/>
          <w:bCs/>
        </w:rPr>
      </w:pP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CONFERENCES</w:t>
      </w:r>
    </w:p>
    <w:p w:rsidR="007E56A8" w:rsidRDefault="00DA5890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>GUEST SPEAKER</w:t>
      </w:r>
    </w:p>
    <w:p w:rsidR="00A44231" w:rsidRPr="00A44231" w:rsidRDefault="001E22BD" w:rsidP="001E22BD">
      <w:pPr>
        <w:ind w:left="72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"</w:t>
      </w:r>
      <w:proofErr w:type="spellStart"/>
      <w:r w:rsidR="00A44231">
        <w:rPr>
          <w:rFonts w:ascii="Times New Roman" w:hAnsi="Times New Roman" w:cs="Times New Roman"/>
          <w:bCs/>
          <w:iCs/>
        </w:rPr>
        <w:t>Fama</w:t>
      </w:r>
      <w:proofErr w:type="spellEnd"/>
      <w:r w:rsidR="00A44231">
        <w:rPr>
          <w:rFonts w:ascii="Times New Roman" w:hAnsi="Times New Roman" w:cs="Times New Roman"/>
          <w:bCs/>
          <w:iCs/>
        </w:rPr>
        <w:t xml:space="preserve"> and the Founding Father: </w:t>
      </w:r>
      <w:proofErr w:type="spellStart"/>
      <w:r w:rsidR="00A44231">
        <w:rPr>
          <w:rFonts w:ascii="Times New Roman" w:hAnsi="Times New Roman" w:cs="Times New Roman"/>
          <w:bCs/>
          <w:iCs/>
        </w:rPr>
        <w:t>Rumor</w:t>
      </w:r>
      <w:proofErr w:type="spellEnd"/>
      <w:r w:rsidR="00A44231">
        <w:rPr>
          <w:rFonts w:ascii="Times New Roman" w:hAnsi="Times New Roman" w:cs="Times New Roman"/>
          <w:bCs/>
          <w:iCs/>
        </w:rPr>
        <w:t xml:space="preserve"> and War in Virginia and Cherokee Country, 1754-1763,</w:t>
      </w:r>
      <w:r>
        <w:rPr>
          <w:rFonts w:ascii="Times New Roman" w:hAnsi="Times New Roman" w:cs="Times New Roman"/>
          <w:bCs/>
          <w:iCs/>
        </w:rPr>
        <w:t>"</w:t>
      </w:r>
      <w:r w:rsidR="00A44231">
        <w:rPr>
          <w:rFonts w:ascii="Times New Roman" w:hAnsi="Times New Roman" w:cs="Times New Roman"/>
          <w:bCs/>
          <w:iCs/>
        </w:rPr>
        <w:t xml:space="preserve">Lehigh University, the Henry Gipson </w:t>
      </w:r>
      <w:proofErr w:type="spellStart"/>
      <w:r w:rsidR="00A44231">
        <w:rPr>
          <w:rFonts w:ascii="Times New Roman" w:hAnsi="Times New Roman" w:cs="Times New Roman"/>
          <w:bCs/>
          <w:iCs/>
        </w:rPr>
        <w:t>Center</w:t>
      </w:r>
      <w:proofErr w:type="spellEnd"/>
      <w:r w:rsidR="00A44231">
        <w:rPr>
          <w:rFonts w:ascii="Times New Roman" w:hAnsi="Times New Roman" w:cs="Times New Roman"/>
          <w:bCs/>
          <w:iCs/>
        </w:rPr>
        <w:t xml:space="preserve"> for Eighteenth Century S</w:t>
      </w:r>
      <w:r>
        <w:rPr>
          <w:rFonts w:ascii="Times New Roman" w:hAnsi="Times New Roman" w:cs="Times New Roman"/>
          <w:bCs/>
          <w:iCs/>
        </w:rPr>
        <w:t>tudies, March, 2016</w:t>
      </w:r>
    </w:p>
    <w:p w:rsidR="007E56A8" w:rsidRDefault="001E22BD" w:rsidP="007E56A8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</w:t>
      </w:r>
      <w:r w:rsidR="007E56A8" w:rsidRPr="007E56A8">
        <w:rPr>
          <w:rFonts w:ascii="Times New Roman" w:hAnsi="Times New Roman" w:cs="Times New Roman"/>
          <w:color w:val="000000"/>
        </w:rPr>
        <w:t>The Blanket Truth: Smallpox and American Indian History,</w:t>
      </w:r>
      <w:r>
        <w:rPr>
          <w:rFonts w:ascii="Times New Roman" w:hAnsi="Times New Roman" w:cs="Times New Roman"/>
          <w:color w:val="000000"/>
        </w:rPr>
        <w:t>"</w:t>
      </w:r>
      <w:r w:rsidR="007E56A8" w:rsidRPr="007E56A8">
        <w:rPr>
          <w:rFonts w:ascii="Times New Roman" w:hAnsi="Times New Roman" w:cs="Times New Roman"/>
          <w:color w:val="000000"/>
        </w:rPr>
        <w:t xml:space="preserve"> Cle</w:t>
      </w:r>
      <w:r w:rsidR="007E56A8">
        <w:rPr>
          <w:rFonts w:ascii="Times New Roman" w:hAnsi="Times New Roman" w:cs="Times New Roman"/>
          <w:color w:val="000000"/>
        </w:rPr>
        <w:t>ments Library, U-M, March, 2014</w:t>
      </w:r>
    </w:p>
    <w:p w:rsidR="007E56A8" w:rsidRPr="007E56A8" w:rsidRDefault="007E56A8" w:rsidP="007E56A8">
      <w:pPr>
        <w:ind w:left="720" w:hanging="720"/>
        <w:rPr>
          <w:rFonts w:ascii="Times New Roman" w:hAnsi="Times New Roman" w:cs="Times New Roman"/>
          <w:b/>
          <w:bCs/>
          <w:iCs/>
        </w:rPr>
      </w:pPr>
      <w:r w:rsidRPr="007E56A8">
        <w:rPr>
          <w:rFonts w:ascii="Times New Roman" w:hAnsi="Times New Roman" w:cs="Times New Roman"/>
          <w:color w:val="000000"/>
        </w:rPr>
        <w:t>Negotiating an Academic Job Offer</w:t>
      </w:r>
      <w:r w:rsidR="001E22BD">
        <w:rPr>
          <w:rFonts w:ascii="Times New Roman" w:hAnsi="Times New Roman" w:cs="Times New Roman"/>
          <w:color w:val="000000"/>
        </w:rPr>
        <w:t>"</w:t>
      </w:r>
      <w:r w:rsidRPr="007E56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E56A8">
        <w:rPr>
          <w:rFonts w:ascii="Times New Roman" w:hAnsi="Times New Roman" w:cs="Times New Roman"/>
          <w:color w:val="000000"/>
        </w:rPr>
        <w:t>Center</w:t>
      </w:r>
      <w:proofErr w:type="spellEnd"/>
      <w:r w:rsidRPr="007E56A8">
        <w:rPr>
          <w:rFonts w:ascii="Times New Roman" w:hAnsi="Times New Roman" w:cs="Times New Roman"/>
          <w:color w:val="000000"/>
        </w:rPr>
        <w:t xml:space="preserve"> for Research on Learning and Teaching, University </w:t>
      </w:r>
      <w:r w:rsidRPr="007E56A8">
        <w:rPr>
          <w:rFonts w:ascii="Times New Roman" w:hAnsi="Times New Roman" w:cs="Times New Roman"/>
          <w:color w:val="000000"/>
        </w:rPr>
        <w:lastRenderedPageBreak/>
        <w:t>of Michigan, Preparing Future Faculty Conference, Sept. 2013</w:t>
      </w:r>
    </w:p>
    <w:p w:rsidR="005C6BD3" w:rsidRDefault="001E22BD" w:rsidP="005C6BD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047AD9">
        <w:rPr>
          <w:rFonts w:ascii="Times New Roman" w:hAnsi="Times New Roman" w:cs="Times New Roman"/>
        </w:rPr>
        <w:t>Blanket Truths: Smallpox and American Indians,</w:t>
      </w:r>
      <w:r>
        <w:rPr>
          <w:rFonts w:ascii="Times New Roman" w:hAnsi="Times New Roman" w:cs="Times New Roman"/>
        </w:rPr>
        <w:t>"</w:t>
      </w:r>
      <w:r w:rsidR="00047AD9">
        <w:rPr>
          <w:rFonts w:ascii="Times New Roman" w:hAnsi="Times New Roman" w:cs="Times New Roman"/>
        </w:rPr>
        <w:t xml:space="preserve"> </w:t>
      </w:r>
      <w:r w:rsidR="005C6BD3">
        <w:rPr>
          <w:rFonts w:ascii="Times New Roman" w:hAnsi="Times New Roman" w:cs="Times New Roman"/>
        </w:rPr>
        <w:t>Conference in Hono</w:t>
      </w:r>
      <w:r w:rsidR="007E56A8">
        <w:rPr>
          <w:rFonts w:ascii="Times New Roman" w:hAnsi="Times New Roman" w:cs="Times New Roman"/>
        </w:rPr>
        <w:t>u</w:t>
      </w:r>
      <w:r w:rsidR="005C6BD3">
        <w:rPr>
          <w:rFonts w:ascii="Times New Roman" w:hAnsi="Times New Roman" w:cs="Times New Roman"/>
        </w:rPr>
        <w:t xml:space="preserve">r of Karen </w:t>
      </w:r>
      <w:proofErr w:type="spellStart"/>
      <w:r w:rsidR="005C6BD3">
        <w:rPr>
          <w:rFonts w:ascii="Times New Roman" w:hAnsi="Times New Roman" w:cs="Times New Roman"/>
        </w:rPr>
        <w:t>Kupperman</w:t>
      </w:r>
      <w:proofErr w:type="spellEnd"/>
      <w:r w:rsidR="005C6BD3">
        <w:rPr>
          <w:rFonts w:ascii="Times New Roman" w:hAnsi="Times New Roman" w:cs="Times New Roman"/>
        </w:rPr>
        <w:t>, New York, New York University, 2013</w:t>
      </w:r>
    </w:p>
    <w:p w:rsidR="005C6BD3" w:rsidRDefault="001E22BD" w:rsidP="005C6BD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5C6BD3">
        <w:rPr>
          <w:rFonts w:ascii="Times New Roman" w:hAnsi="Times New Roman" w:cs="Times New Roman"/>
        </w:rPr>
        <w:t>Tecumseh</w:t>
      </w:r>
      <w:r w:rsidR="00DF34E1">
        <w:rPr>
          <w:rFonts w:ascii="Times New Roman" w:hAnsi="Times New Roman" w:cs="Times New Roman"/>
        </w:rPr>
        <w:t>: The Shawnee Federalist and the Apocalypse of 1812</w:t>
      </w:r>
      <w:r w:rsidR="005C6B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"</w:t>
      </w:r>
      <w:r w:rsidR="005C6BD3">
        <w:rPr>
          <w:rFonts w:ascii="Times New Roman" w:hAnsi="Times New Roman" w:cs="Times New Roman"/>
        </w:rPr>
        <w:t xml:space="preserve"> Miami University, Hamilton, Ohio, Organization of American Historians Distinguished Lecturer Series, 2013</w:t>
      </w:r>
    </w:p>
    <w:p w:rsidR="005C6BD3" w:rsidRDefault="001E22BD" w:rsidP="005C6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5C6BD3">
        <w:rPr>
          <w:rFonts w:ascii="Times New Roman" w:hAnsi="Times New Roman" w:cs="Times New Roman"/>
        </w:rPr>
        <w:t>The War Called Pontiac</w:t>
      </w:r>
      <w:r>
        <w:rPr>
          <w:rFonts w:ascii="Times New Roman" w:hAnsi="Times New Roman" w:cs="Times New Roman"/>
        </w:rPr>
        <w:t>'</w:t>
      </w:r>
      <w:r w:rsidR="005C6BD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"</w:t>
      </w:r>
      <w:r w:rsidR="005C6BD3">
        <w:rPr>
          <w:rFonts w:ascii="Times New Roman" w:hAnsi="Times New Roman" w:cs="Times New Roman"/>
        </w:rPr>
        <w:t xml:space="preserve"> McNeil </w:t>
      </w:r>
      <w:proofErr w:type="spellStart"/>
      <w:r w:rsidR="005C6BD3">
        <w:rPr>
          <w:rFonts w:ascii="Times New Roman" w:hAnsi="Times New Roman" w:cs="Times New Roman"/>
        </w:rPr>
        <w:t>Center</w:t>
      </w:r>
      <w:proofErr w:type="spellEnd"/>
      <w:r w:rsidR="005C6BD3">
        <w:rPr>
          <w:rFonts w:ascii="Times New Roman" w:hAnsi="Times New Roman" w:cs="Times New Roman"/>
        </w:rPr>
        <w:t>, Unive</w:t>
      </w:r>
      <w:r w:rsidR="007E56A8">
        <w:rPr>
          <w:rFonts w:ascii="Times New Roman" w:hAnsi="Times New Roman" w:cs="Times New Roman"/>
        </w:rPr>
        <w:t>r</w:t>
      </w:r>
      <w:r w:rsidR="005C6BD3">
        <w:rPr>
          <w:rFonts w:ascii="Times New Roman" w:hAnsi="Times New Roman" w:cs="Times New Roman"/>
        </w:rPr>
        <w:t>sity of Pennsylvania, 2013</w:t>
      </w:r>
    </w:p>
    <w:p w:rsidR="00063190" w:rsidRDefault="00063190" w:rsidP="000631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22BD"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Earthshaking</w:t>
      </w:r>
      <w:proofErr w:type="spellEnd"/>
      <w:r>
        <w:rPr>
          <w:rFonts w:ascii="Times New Roman" w:hAnsi="Times New Roman" w:cs="Times New Roman"/>
        </w:rPr>
        <w:t xml:space="preserve"> History: Tecumseh, the Red Stick Creeks, and the South,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for 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Public Symposium, Border Troubles and Indian-Anglo Conflict in the War of 1812,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Newberry Library, Chicago, sponsored by the Canadian Consulate and podcast on Chicago Public Radio, 2012</w:t>
      </w:r>
    </w:p>
    <w:p w:rsidR="00DA5890" w:rsidRDefault="001E22BD" w:rsidP="00B2493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Tecumseh in the South, 1811,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Auburn University, Symposium on the Battle of Horseshoe           Bend, Auburn, Alabama, 2009</w:t>
      </w:r>
    </w:p>
    <w:p w:rsidR="00DA5890" w:rsidRDefault="001E22BD" w:rsidP="000631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Contagion: </w:t>
      </w:r>
      <w:proofErr w:type="spellStart"/>
      <w:r w:rsidR="00DA5890">
        <w:rPr>
          <w:rFonts w:ascii="Times New Roman" w:hAnsi="Times New Roman" w:cs="Times New Roman"/>
        </w:rPr>
        <w:t>Rumors</w:t>
      </w:r>
      <w:proofErr w:type="spellEnd"/>
      <w:r w:rsidR="00DA5890">
        <w:rPr>
          <w:rFonts w:ascii="Times New Roman" w:hAnsi="Times New Roman" w:cs="Times New Roman"/>
        </w:rPr>
        <w:t>, Indians, and Disease in Early America,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Princeton University, Early Americanists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 xml:space="preserve"> Group, October, 2008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Speaker, 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Tribe and Prophets in the Woodlands,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Society of Early Americanists, </w:t>
      </w:r>
      <w:r>
        <w:rPr>
          <w:rFonts w:ascii="Times New Roman" w:hAnsi="Times New Roman" w:cs="Times New Roman"/>
        </w:rPr>
        <w:tab/>
        <w:t>Purdue University, April, 2008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Nuggets of Truth: </w:t>
      </w:r>
      <w:proofErr w:type="spellStart"/>
      <w:r w:rsidR="00DA5890">
        <w:rPr>
          <w:rFonts w:ascii="Times New Roman" w:hAnsi="Times New Roman" w:cs="Times New Roman"/>
        </w:rPr>
        <w:t>Rumors</w:t>
      </w:r>
      <w:proofErr w:type="spellEnd"/>
      <w:r w:rsidR="00DA5890">
        <w:rPr>
          <w:rFonts w:ascii="Times New Roman" w:hAnsi="Times New Roman" w:cs="Times New Roman"/>
        </w:rPr>
        <w:t xml:space="preserve"> of Gold in the Southeast, 1500-1850,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Kalamazoo College, American Studies Annual Address, April, 2008, also Institute for the Humanities, Brown Bag Series, University of Michigan, November, 2006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proofErr w:type="spellStart"/>
      <w:r w:rsidR="00DA5890">
        <w:rPr>
          <w:rFonts w:ascii="Times New Roman" w:hAnsi="Times New Roman" w:cs="Times New Roman"/>
        </w:rPr>
        <w:t>Fama</w:t>
      </w:r>
      <w:proofErr w:type="spellEnd"/>
      <w:r w:rsidR="00DA5890">
        <w:rPr>
          <w:rFonts w:ascii="Times New Roman" w:hAnsi="Times New Roman" w:cs="Times New Roman"/>
        </w:rPr>
        <w:t xml:space="preserve"> and the Founding Father: </w:t>
      </w:r>
      <w:proofErr w:type="spellStart"/>
      <w:r w:rsidR="00DA5890">
        <w:rPr>
          <w:rFonts w:ascii="Times New Roman" w:hAnsi="Times New Roman" w:cs="Times New Roman"/>
        </w:rPr>
        <w:t>Rumor</w:t>
      </w:r>
      <w:proofErr w:type="spellEnd"/>
      <w:r w:rsidR="00DA5890">
        <w:rPr>
          <w:rFonts w:ascii="Times New Roman" w:hAnsi="Times New Roman" w:cs="Times New Roman"/>
        </w:rPr>
        <w:t xml:space="preserve"> in the Seven Years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 xml:space="preserve"> War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Alexandrea Lyceum, October, 2005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Columbus and Commemoration,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University of Notre Dame, October, 2005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Indecisive Victories: Ohio and the Status of Indian Nations,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Miami University of Ohio, September, 2004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Captives and Crimes: Pontiac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>s War and the Status of Indian Nations,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University of Toronto, Department of History, 2003; McGill University /SUNY Plattsburgh, Champlain Seminar, Montreal, 2003; Fort </w:t>
      </w:r>
      <w:proofErr w:type="spellStart"/>
      <w:r w:rsidR="00DA5890">
        <w:rPr>
          <w:rFonts w:ascii="Times New Roman" w:hAnsi="Times New Roman" w:cs="Times New Roman"/>
        </w:rPr>
        <w:t>Meigs</w:t>
      </w:r>
      <w:proofErr w:type="spellEnd"/>
      <w:r w:rsidR="00DA5890">
        <w:rPr>
          <w:rFonts w:ascii="Times New Roman" w:hAnsi="Times New Roman" w:cs="Times New Roman"/>
        </w:rPr>
        <w:t xml:space="preserve">/Ohio Frontier Conference, Toledo, 2003; Bushy Run Battlefield Conference, 2004; Ann </w:t>
      </w:r>
      <w:proofErr w:type="spellStart"/>
      <w:r w:rsidR="00DA5890">
        <w:rPr>
          <w:rFonts w:ascii="Times New Roman" w:hAnsi="Times New Roman" w:cs="Times New Roman"/>
        </w:rPr>
        <w:t>Arbor</w:t>
      </w:r>
      <w:proofErr w:type="spellEnd"/>
      <w:r w:rsidR="00DA5890">
        <w:rPr>
          <w:rFonts w:ascii="Times New Roman" w:hAnsi="Times New Roman" w:cs="Times New Roman"/>
        </w:rPr>
        <w:t xml:space="preserve"> District Library, 2004</w:t>
      </w:r>
    </w:p>
    <w:p w:rsidR="00DA5890" w:rsidRDefault="00DA5890">
      <w:pPr>
        <w:tabs>
          <w:tab w:val="left" w:pos="720"/>
        </w:tabs>
        <w:ind w:left="720" w:hanging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1E22BD">
        <w:rPr>
          <w:rFonts w:ascii="Times New Roman" w:hAnsi="Times New Roman" w:cs="Times New Roman"/>
          <w:lang w:val="en-US"/>
        </w:rPr>
        <w:t>"</w:t>
      </w:r>
      <w:r>
        <w:rPr>
          <w:rFonts w:ascii="Times New Roman" w:hAnsi="Times New Roman" w:cs="Times New Roman"/>
          <w:lang w:val="en-US"/>
        </w:rPr>
        <w:t xml:space="preserve">Two </w:t>
      </w:r>
      <w:proofErr w:type="spellStart"/>
      <w:r>
        <w:rPr>
          <w:rFonts w:ascii="Times New Roman" w:hAnsi="Times New Roman" w:cs="Times New Roman"/>
          <w:lang w:val="en-US"/>
        </w:rPr>
        <w:t>Lenapes</w:t>
      </w:r>
      <w:proofErr w:type="spellEnd"/>
      <w:r>
        <w:rPr>
          <w:rFonts w:ascii="Times New Roman" w:hAnsi="Times New Roman" w:cs="Times New Roman"/>
          <w:lang w:val="en-US"/>
        </w:rPr>
        <w:t>, Two Franklins: Diplomacy, Justice, and Evasive Coexistence, 1737 to 1787,</w:t>
      </w:r>
      <w:r w:rsidR="001E22BD">
        <w:rPr>
          <w:rFonts w:ascii="Times New Roman" w:hAnsi="Times New Roman" w:cs="Times New Roman"/>
          <w:lang w:val="en-US"/>
        </w:rPr>
        <w:t>"</w:t>
      </w:r>
      <w:r>
        <w:rPr>
          <w:rFonts w:ascii="Times New Roman" w:hAnsi="Times New Roman" w:cs="Times New Roman"/>
          <w:lang w:val="en-US"/>
        </w:rPr>
        <w:t xml:space="preserve"> New Jersey History Partnership Project,</w:t>
      </w:r>
      <w:r w:rsidR="001E22BD">
        <w:rPr>
          <w:rFonts w:ascii="Times New Roman" w:hAnsi="Times New Roman" w:cs="Times New Roman"/>
          <w:lang w:val="en-US"/>
        </w:rPr>
        <w:t>"</w:t>
      </w:r>
      <w:r>
        <w:rPr>
          <w:rFonts w:ascii="Times New Roman" w:hAnsi="Times New Roman" w:cs="Times New Roman"/>
          <w:lang w:val="en-US"/>
        </w:rPr>
        <w:t xml:space="preserve"> Kean University, 2003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Address: 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The St. Joseph </w:t>
      </w:r>
      <w:proofErr w:type="spellStart"/>
      <w:r>
        <w:rPr>
          <w:rFonts w:ascii="Times New Roman" w:hAnsi="Times New Roman" w:cs="Times New Roman"/>
        </w:rPr>
        <w:t>Potowatomi</w:t>
      </w:r>
      <w:proofErr w:type="spellEnd"/>
      <w:r>
        <w:rPr>
          <w:rFonts w:ascii="Times New Roman" w:hAnsi="Times New Roman" w:cs="Times New Roman"/>
        </w:rPr>
        <w:t xml:space="preserve"> in Pontiac</w:t>
      </w:r>
      <w:r w:rsidR="001E22BD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>s War: Anti-British Warriors in a Period of Catholic Indian Neutrality,</w:t>
      </w:r>
      <w:proofErr w:type="gramStart"/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 National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Center</w:t>
      </w:r>
      <w:proofErr w:type="spellEnd"/>
      <w:r>
        <w:rPr>
          <w:rFonts w:ascii="Times New Roman" w:hAnsi="Times New Roman" w:cs="Times New Roman"/>
        </w:rPr>
        <w:t xml:space="preserve"> for Great Lakes Native American Culture, Fall Conference, Indiana University, South Bend, 2002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Seminar Leader: Treaty of 1817 commemoration, University of Michigan, Ann </w:t>
      </w:r>
      <w:proofErr w:type="spellStart"/>
      <w:r>
        <w:rPr>
          <w:rFonts w:ascii="Times New Roman" w:hAnsi="Times New Roman" w:cs="Times New Roman"/>
        </w:rPr>
        <w:t>Arbor</w:t>
      </w:r>
      <w:proofErr w:type="spellEnd"/>
      <w:r>
        <w:rPr>
          <w:rFonts w:ascii="Times New Roman" w:hAnsi="Times New Roman" w:cs="Times New Roman"/>
        </w:rPr>
        <w:t>, Michigan, 2002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Little Turtle and the Origins of a Great Native American Debate,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Defiance College, Defiance, Ohio, 2001</w:t>
      </w:r>
      <w:r w:rsidR="00DA5890">
        <w:rPr>
          <w:rFonts w:ascii="Times New Roman" w:hAnsi="Times New Roman" w:cs="Times New Roman"/>
        </w:rPr>
        <w:tab/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"'</w:t>
      </w:r>
      <w:r w:rsidR="00DA5890">
        <w:rPr>
          <w:rFonts w:ascii="Times New Roman" w:hAnsi="Times New Roman" w:cs="Times New Roman"/>
        </w:rPr>
        <w:t>The Romans were Triflers to Us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 xml:space="preserve">: British and American Myths of Empire, [a comment on James </w:t>
      </w:r>
      <w:proofErr w:type="spellStart"/>
      <w:r w:rsidR="00DA5890">
        <w:rPr>
          <w:rFonts w:ascii="Times New Roman" w:hAnsi="Times New Roman" w:cs="Times New Roman"/>
        </w:rPr>
        <w:t>Belich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>s</w:t>
      </w:r>
      <w:proofErr w:type="spellEnd"/>
      <w:r w:rsidR="00DA5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>Myth of Empire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Georgetown University Law </w:t>
      </w:r>
      <w:proofErr w:type="spellStart"/>
      <w:r w:rsidR="00DA5890">
        <w:rPr>
          <w:rFonts w:ascii="Times New Roman" w:hAnsi="Times New Roman" w:cs="Times New Roman"/>
        </w:rPr>
        <w:t>Center</w:t>
      </w:r>
      <w:proofErr w:type="spellEnd"/>
      <w:r w:rsidR="00DA5890">
        <w:rPr>
          <w:rFonts w:ascii="Times New Roman" w:hAnsi="Times New Roman" w:cs="Times New Roman"/>
        </w:rPr>
        <w:t xml:space="preserve"> and the Georgetown University </w:t>
      </w:r>
      <w:proofErr w:type="spellStart"/>
      <w:r w:rsidR="00DA5890">
        <w:rPr>
          <w:rFonts w:ascii="Times New Roman" w:hAnsi="Times New Roman" w:cs="Times New Roman"/>
        </w:rPr>
        <w:t>Center</w:t>
      </w:r>
      <w:proofErr w:type="spellEnd"/>
      <w:r w:rsidR="00DA5890">
        <w:rPr>
          <w:rFonts w:ascii="Times New Roman" w:hAnsi="Times New Roman" w:cs="Times New Roman"/>
        </w:rPr>
        <w:t xml:space="preserve"> for the study of Australia and New Zealand, 2000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Dependent Indian Nations: The Colonial background of an American Oxymoron,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Davidson College, October, 1998, Michigan State, 1998, University of Michigan, 1999.</w:t>
      </w:r>
      <w:proofErr w:type="gramEnd"/>
      <w:r w:rsidR="00DA5890">
        <w:rPr>
          <w:rFonts w:ascii="Times New Roman" w:hAnsi="Times New Roman" w:cs="Times New Roman"/>
        </w:rPr>
        <w:t xml:space="preserve">  This paper also presented at the </w:t>
      </w:r>
      <w:proofErr w:type="spellStart"/>
      <w:r w:rsidR="00DA5890">
        <w:rPr>
          <w:rFonts w:ascii="Times New Roman" w:hAnsi="Times New Roman" w:cs="Times New Roman"/>
        </w:rPr>
        <w:t>Omohundro</w:t>
      </w:r>
      <w:proofErr w:type="spellEnd"/>
      <w:r w:rsidR="00DA5890">
        <w:rPr>
          <w:rFonts w:ascii="Times New Roman" w:hAnsi="Times New Roman" w:cs="Times New Roman"/>
        </w:rPr>
        <w:t xml:space="preserve"> Institute for Early American History and Culture Annual Conference, Toronto, 2000  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Dependents, Nations, Subjects, Strangers: Indians and Britain, 1764,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Lawrence Henry Gipson Institute, Lehigh University, April, 1998 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Sovereignty Dismissed: The Indians of New Jersey,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New Jersey Historical Commission, </w:t>
      </w:r>
      <w:r w:rsidR="00DA5890">
        <w:rPr>
          <w:rFonts w:ascii="Times New Roman" w:hAnsi="Times New Roman" w:cs="Times New Roman"/>
        </w:rPr>
        <w:lastRenderedPageBreak/>
        <w:t>Princeton University</w:t>
      </w:r>
      <w:proofErr w:type="gramStart"/>
      <w:r w:rsidR="00DA5890">
        <w:rPr>
          <w:rFonts w:ascii="Times New Roman" w:hAnsi="Times New Roman" w:cs="Times New Roman"/>
        </w:rPr>
        <w:t>,  December</w:t>
      </w:r>
      <w:proofErr w:type="gramEnd"/>
      <w:r w:rsidR="00DA5890">
        <w:rPr>
          <w:rFonts w:ascii="Times New Roman" w:hAnsi="Times New Roman" w:cs="Times New Roman"/>
        </w:rPr>
        <w:t>, 1997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A Spirited Debate: Tribes and Prophets in the Woodlands,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Southern African American Studies Association, University of Natal, Durban, South Africa, July, 1994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Democracy, Constitutionalism, and Political Violence: the American Experience,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Rhodes University Winter School, Standard Bank National Arts Festival, </w:t>
      </w:r>
      <w:proofErr w:type="spellStart"/>
      <w:r w:rsidR="00DA5890">
        <w:rPr>
          <w:rFonts w:ascii="Times New Roman" w:hAnsi="Times New Roman" w:cs="Times New Roman"/>
        </w:rPr>
        <w:t>Grahamstown</w:t>
      </w:r>
      <w:proofErr w:type="spellEnd"/>
      <w:r w:rsidR="00DA5890">
        <w:rPr>
          <w:rFonts w:ascii="Times New Roman" w:hAnsi="Times New Roman" w:cs="Times New Roman"/>
        </w:rPr>
        <w:t>, South Africa, July, 1994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>s Nobleman and the American Indians,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the Franklin Institute and the Chicago Field Museum, October, 1993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Comment on Papers by James Axtell and Joel Martin,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Conference on Religious Encounters and the Formation of the Atlantic World,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</w:t>
      </w:r>
      <w:proofErr w:type="spellStart"/>
      <w:r w:rsidR="00DA5890">
        <w:rPr>
          <w:rFonts w:ascii="Times New Roman" w:hAnsi="Times New Roman" w:cs="Times New Roman"/>
        </w:rPr>
        <w:t>Center</w:t>
      </w:r>
      <w:proofErr w:type="spellEnd"/>
      <w:r w:rsidR="00DA5890">
        <w:rPr>
          <w:rFonts w:ascii="Times New Roman" w:hAnsi="Times New Roman" w:cs="Times New Roman"/>
        </w:rPr>
        <w:t xml:space="preserve"> for the Study </w:t>
      </w:r>
      <w:proofErr w:type="gramStart"/>
      <w:r w:rsidR="00DA5890">
        <w:rPr>
          <w:rFonts w:ascii="Times New Roman" w:hAnsi="Times New Roman" w:cs="Times New Roman"/>
        </w:rPr>
        <w:t>of  American</w:t>
      </w:r>
      <w:proofErr w:type="gramEnd"/>
      <w:r w:rsidR="00DA5890">
        <w:rPr>
          <w:rFonts w:ascii="Times New Roman" w:hAnsi="Times New Roman" w:cs="Times New Roman"/>
        </w:rPr>
        <w:t xml:space="preserve"> Religion, Princeton University, 1992</w:t>
      </w:r>
      <w:r w:rsidR="00DA5890">
        <w:rPr>
          <w:rFonts w:ascii="Times New Roman" w:hAnsi="Times New Roman" w:cs="Times New Roman"/>
        </w:rPr>
        <w:tab/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Power and Sacred Power in the Age of Tecumseh: Native Americans against the Republic,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Shelby </w:t>
      </w:r>
      <w:proofErr w:type="spellStart"/>
      <w:r w:rsidR="00DA5890">
        <w:rPr>
          <w:rFonts w:ascii="Times New Roman" w:hAnsi="Times New Roman" w:cs="Times New Roman"/>
        </w:rPr>
        <w:t>Cullom</w:t>
      </w:r>
      <w:proofErr w:type="spellEnd"/>
      <w:r w:rsidR="00DA5890">
        <w:rPr>
          <w:rFonts w:ascii="Times New Roman" w:hAnsi="Times New Roman" w:cs="Times New Roman"/>
        </w:rPr>
        <w:t xml:space="preserve"> Davis </w:t>
      </w:r>
      <w:proofErr w:type="spellStart"/>
      <w:r w:rsidR="00DA5890">
        <w:rPr>
          <w:rFonts w:ascii="Times New Roman" w:hAnsi="Times New Roman" w:cs="Times New Roman"/>
        </w:rPr>
        <w:t>Center</w:t>
      </w:r>
      <w:proofErr w:type="spellEnd"/>
      <w:r w:rsidR="00DA5890">
        <w:rPr>
          <w:rFonts w:ascii="Times New Roman" w:hAnsi="Times New Roman" w:cs="Times New Roman"/>
        </w:rPr>
        <w:t xml:space="preserve"> for Historical Studies, Princeton University, October, 1989</w:t>
      </w:r>
    </w:p>
    <w:p w:rsidR="00DA5890" w:rsidRDefault="00DA5890">
      <w:pPr>
        <w:rPr>
          <w:rFonts w:ascii="Times New Roman" w:hAnsi="Times New Roman" w:cs="Times New Roman"/>
        </w:rPr>
      </w:pPr>
    </w:p>
    <w:p w:rsidR="00DA5890" w:rsidRDefault="00DA5890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  <w:t>OTHER PAPERS AND SEMINARS</w:t>
      </w:r>
    </w:p>
    <w:p w:rsidR="00656841" w:rsidRPr="00656841" w:rsidRDefault="001E22BD" w:rsidP="00656841">
      <w:pPr>
        <w:ind w:left="72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"</w:t>
      </w:r>
      <w:r w:rsidR="00656841">
        <w:rPr>
          <w:rFonts w:ascii="Times New Roman" w:hAnsi="Times New Roman" w:cs="Times New Roman"/>
          <w:bCs/>
          <w:iCs/>
        </w:rPr>
        <w:t>Jacksonian Democrats and Hunters,</w:t>
      </w:r>
      <w:r>
        <w:rPr>
          <w:rFonts w:ascii="Times New Roman" w:hAnsi="Times New Roman" w:cs="Times New Roman"/>
          <w:bCs/>
          <w:iCs/>
        </w:rPr>
        <w:t>"</w:t>
      </w:r>
      <w:r w:rsidR="00656841">
        <w:rPr>
          <w:rFonts w:ascii="Times New Roman" w:hAnsi="Times New Roman" w:cs="Times New Roman"/>
          <w:bCs/>
          <w:iCs/>
        </w:rPr>
        <w:t xml:space="preserve"> Writing History after E.P. Thompson, WISER Institute of the University of the Witwatersrand and the University of Michigan, Mellon Foundation, 2015</w:t>
      </w:r>
    </w:p>
    <w:p w:rsidR="00A44231" w:rsidRDefault="001E22BD" w:rsidP="000631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A44231">
        <w:rPr>
          <w:rFonts w:ascii="Times New Roman" w:hAnsi="Times New Roman" w:cs="Times New Roman"/>
        </w:rPr>
        <w:t xml:space="preserve">The </w:t>
      </w:r>
      <w:proofErr w:type="spellStart"/>
      <w:r w:rsidR="00A44231">
        <w:rPr>
          <w:rFonts w:ascii="Times New Roman" w:hAnsi="Times New Roman" w:cs="Times New Roman"/>
        </w:rPr>
        <w:t>Ethnohistory</w:t>
      </w:r>
      <w:proofErr w:type="spellEnd"/>
      <w:r w:rsidR="00A44231">
        <w:rPr>
          <w:rFonts w:ascii="Times New Roman" w:hAnsi="Times New Roman" w:cs="Times New Roman"/>
        </w:rPr>
        <w:t xml:space="preserve"> of Disease,</w:t>
      </w:r>
      <w:r>
        <w:rPr>
          <w:rFonts w:ascii="Times New Roman" w:hAnsi="Times New Roman" w:cs="Times New Roman"/>
        </w:rPr>
        <w:t>"</w:t>
      </w:r>
      <w:r w:rsidR="00A44231">
        <w:rPr>
          <w:rFonts w:ascii="Times New Roman" w:hAnsi="Times New Roman" w:cs="Times New Roman"/>
        </w:rPr>
        <w:t xml:space="preserve"> Roundtable, American Society for </w:t>
      </w:r>
      <w:proofErr w:type="spellStart"/>
      <w:r w:rsidR="00A44231">
        <w:rPr>
          <w:rFonts w:ascii="Times New Roman" w:hAnsi="Times New Roman" w:cs="Times New Roman"/>
        </w:rPr>
        <w:t>Ethnohistory</w:t>
      </w:r>
      <w:proofErr w:type="spellEnd"/>
      <w:r w:rsidR="00A44231">
        <w:rPr>
          <w:rFonts w:ascii="Times New Roman" w:hAnsi="Times New Roman" w:cs="Times New Roman"/>
        </w:rPr>
        <w:t>, Las Vegas, 2015</w:t>
      </w:r>
    </w:p>
    <w:p w:rsidR="005C6BD3" w:rsidRDefault="00047AD9" w:rsidP="000631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Blanket Truths: Smallpox and Indians in early American history,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American Society for    </w:t>
      </w:r>
      <w:proofErr w:type="spellStart"/>
      <w:r>
        <w:rPr>
          <w:rFonts w:ascii="Times New Roman" w:hAnsi="Times New Roman" w:cs="Times New Roman"/>
        </w:rPr>
        <w:t>Ethnohistory</w:t>
      </w:r>
      <w:proofErr w:type="spellEnd"/>
      <w:r>
        <w:rPr>
          <w:rFonts w:ascii="Times New Roman" w:hAnsi="Times New Roman" w:cs="Times New Roman"/>
        </w:rPr>
        <w:t>, New Orleans, 2013</w:t>
      </w:r>
    </w:p>
    <w:p w:rsidR="00063190" w:rsidRDefault="001E22BD" w:rsidP="000631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063190">
        <w:rPr>
          <w:rFonts w:ascii="Times New Roman" w:hAnsi="Times New Roman" w:cs="Times New Roman"/>
        </w:rPr>
        <w:t>The Groundless Middle: Indians, Empires, Republics and Legends in the War of 1812</w:t>
      </w:r>
      <w:r>
        <w:rPr>
          <w:rFonts w:ascii="Times New Roman" w:hAnsi="Times New Roman" w:cs="Times New Roman"/>
        </w:rPr>
        <w:t>"</w:t>
      </w:r>
      <w:r w:rsidR="00063190">
        <w:rPr>
          <w:rFonts w:ascii="Times New Roman" w:hAnsi="Times New Roman" w:cs="Times New Roman"/>
        </w:rPr>
        <w:t xml:space="preserve"> American Historical Association, Annual Meeting, Chicago, 2012</w:t>
      </w:r>
    </w:p>
    <w:p w:rsidR="00B2493C" w:rsidRDefault="001E22BD" w:rsidP="000631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B2493C">
        <w:rPr>
          <w:rFonts w:ascii="Times New Roman" w:hAnsi="Times New Roman" w:cs="Times New Roman"/>
        </w:rPr>
        <w:t>The Blanket Truth: Smallpox Stories and American Indian History,</w:t>
      </w:r>
      <w:r>
        <w:rPr>
          <w:rFonts w:ascii="Times New Roman" w:hAnsi="Times New Roman" w:cs="Times New Roman"/>
        </w:rPr>
        <w:t>"</w:t>
      </w:r>
      <w:r w:rsidR="00B2493C">
        <w:rPr>
          <w:rFonts w:ascii="Times New Roman" w:hAnsi="Times New Roman" w:cs="Times New Roman"/>
        </w:rPr>
        <w:t xml:space="preserve"> American Indian Studies Interdisciplinary Group, University of Michigan, Ann </w:t>
      </w:r>
      <w:proofErr w:type="spellStart"/>
      <w:r w:rsidR="00B2493C">
        <w:rPr>
          <w:rFonts w:ascii="Times New Roman" w:hAnsi="Times New Roman" w:cs="Times New Roman"/>
        </w:rPr>
        <w:t>Arbor</w:t>
      </w:r>
      <w:proofErr w:type="spellEnd"/>
      <w:r w:rsidR="00B2493C">
        <w:rPr>
          <w:rFonts w:ascii="Times New Roman" w:hAnsi="Times New Roman" w:cs="Times New Roman"/>
        </w:rPr>
        <w:t>, 2012</w:t>
      </w:r>
    </w:p>
    <w:p w:rsidR="00DA5890" w:rsidRDefault="001E2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Bales of Scalps</w:t>
      </w:r>
      <w:proofErr w:type="gramStart"/>
      <w:r w:rsidR="00DA5890">
        <w:rPr>
          <w:rFonts w:ascii="Times New Roman" w:hAnsi="Times New Roman" w:cs="Times New Roman"/>
        </w:rPr>
        <w:t>!!!,</w:t>
      </w:r>
      <w:proofErr w:type="gramEnd"/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for panel on 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Conspiracy in American History and Culture,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Organization </w:t>
      </w:r>
      <w:r w:rsidR="00DA5890">
        <w:rPr>
          <w:rFonts w:ascii="Times New Roman" w:hAnsi="Times New Roman" w:cs="Times New Roman"/>
        </w:rPr>
        <w:tab/>
        <w:t xml:space="preserve">of American Historians, New York, 2008 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Workshop Participant: </w:t>
      </w:r>
      <w:proofErr w:type="spellStart"/>
      <w:r>
        <w:rPr>
          <w:rFonts w:ascii="Times New Roman" w:hAnsi="Times New Roman" w:cs="Times New Roman"/>
        </w:rPr>
        <w:t>Lannan</w:t>
      </w:r>
      <w:proofErr w:type="spellEnd"/>
      <w:r>
        <w:rPr>
          <w:rFonts w:ascii="Times New Roman" w:hAnsi="Times New Roman" w:cs="Times New Roman"/>
        </w:rPr>
        <w:t xml:space="preserve"> Foundation</w:t>
      </w:r>
      <w:r w:rsidR="001E22BD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 xml:space="preserve">s Tribal College Workshop, Newberry Library, Chicago, September, 2006 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Nuggets of Truth: The Black Legend and </w:t>
      </w:r>
      <w:proofErr w:type="spellStart"/>
      <w:r w:rsidR="00DA5890">
        <w:rPr>
          <w:rFonts w:ascii="Times New Roman" w:hAnsi="Times New Roman" w:cs="Times New Roman"/>
        </w:rPr>
        <w:t>Rumors</w:t>
      </w:r>
      <w:proofErr w:type="spellEnd"/>
      <w:r w:rsidR="00DA5890">
        <w:rPr>
          <w:rFonts w:ascii="Times New Roman" w:hAnsi="Times New Roman" w:cs="Times New Roman"/>
        </w:rPr>
        <w:t xml:space="preserve"> of Gold in the Southeast, 1500-1840,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CIC-AIS, Faculty Conference, Newberry Library, Chicago, September, 2006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Workshop Participant: 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Empire and Dissent: Reflecting on History,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Social Science Research (SSRC) and Council and </w:t>
      </w:r>
      <w:proofErr w:type="spellStart"/>
      <w:r>
        <w:rPr>
          <w:rFonts w:ascii="Times New Roman" w:hAnsi="Times New Roman" w:cs="Times New Roman"/>
        </w:rPr>
        <w:t>Fonds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</w:t>
      </w:r>
      <w:r w:rsidR="001E22BD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>Analyses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Sociétés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Politiques</w:t>
      </w:r>
      <w:proofErr w:type="spellEnd"/>
      <w:r>
        <w:rPr>
          <w:rFonts w:ascii="Times New Roman" w:hAnsi="Times New Roman" w:cs="Times New Roman"/>
        </w:rPr>
        <w:t xml:space="preserve"> (FASOPO), Paris, France, 2004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Indigenous Peoples without the Republic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American Society for </w:t>
      </w:r>
      <w:proofErr w:type="spellStart"/>
      <w:r w:rsidR="00DA5890">
        <w:rPr>
          <w:rFonts w:ascii="Times New Roman" w:hAnsi="Times New Roman" w:cs="Times New Roman"/>
        </w:rPr>
        <w:t>Ethnohistory</w:t>
      </w:r>
      <w:proofErr w:type="spellEnd"/>
      <w:r w:rsidR="00DA5890">
        <w:rPr>
          <w:rFonts w:ascii="Times New Roman" w:hAnsi="Times New Roman" w:cs="Times New Roman"/>
        </w:rPr>
        <w:t xml:space="preserve">, Québec, October, 2002, Shelby C. Davis </w:t>
      </w:r>
      <w:proofErr w:type="spellStart"/>
      <w:r w:rsidR="00DA5890">
        <w:rPr>
          <w:rFonts w:ascii="Times New Roman" w:hAnsi="Times New Roman" w:cs="Times New Roman"/>
        </w:rPr>
        <w:t>Center</w:t>
      </w:r>
      <w:proofErr w:type="spellEnd"/>
      <w:r w:rsidR="00DA5890">
        <w:rPr>
          <w:rFonts w:ascii="Times New Roman" w:hAnsi="Times New Roman" w:cs="Times New Roman"/>
        </w:rPr>
        <w:t>, Princeton University, March, 2000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"'</w:t>
      </w:r>
      <w:r w:rsidR="00DA5890">
        <w:rPr>
          <w:rFonts w:ascii="Times New Roman" w:hAnsi="Times New Roman" w:cs="Times New Roman"/>
        </w:rPr>
        <w:t>This Bad Discourse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>: Triggering Pontiac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>s War,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 xml:space="preserve">Arcy </w:t>
      </w:r>
      <w:proofErr w:type="spellStart"/>
      <w:r w:rsidR="00DA5890">
        <w:rPr>
          <w:rFonts w:ascii="Times New Roman" w:hAnsi="Times New Roman" w:cs="Times New Roman"/>
        </w:rPr>
        <w:t>McNickle</w:t>
      </w:r>
      <w:proofErr w:type="spellEnd"/>
      <w:r w:rsidR="00DA5890">
        <w:rPr>
          <w:rFonts w:ascii="Times New Roman" w:hAnsi="Times New Roman" w:cs="Times New Roman"/>
        </w:rPr>
        <w:t xml:space="preserve"> </w:t>
      </w:r>
      <w:proofErr w:type="spellStart"/>
      <w:r w:rsidR="00DA5890">
        <w:rPr>
          <w:rFonts w:ascii="Times New Roman" w:hAnsi="Times New Roman" w:cs="Times New Roman"/>
        </w:rPr>
        <w:t>Center</w:t>
      </w:r>
      <w:proofErr w:type="spellEnd"/>
      <w:r w:rsidR="00DA5890">
        <w:rPr>
          <w:rFonts w:ascii="Times New Roman" w:hAnsi="Times New Roman" w:cs="Times New Roman"/>
        </w:rPr>
        <w:t xml:space="preserve"> for the History of the American Indian, Newberry Library, April, 2000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A work of fiction by a known liar as an historical source,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Presentations to the D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 xml:space="preserve">Arcy </w:t>
      </w:r>
      <w:proofErr w:type="spellStart"/>
      <w:r w:rsidR="00DA5890">
        <w:rPr>
          <w:rFonts w:ascii="Times New Roman" w:hAnsi="Times New Roman" w:cs="Times New Roman"/>
        </w:rPr>
        <w:t>McNickle</w:t>
      </w:r>
      <w:proofErr w:type="spellEnd"/>
      <w:r w:rsidR="00DA5890">
        <w:rPr>
          <w:rFonts w:ascii="Times New Roman" w:hAnsi="Times New Roman" w:cs="Times New Roman"/>
        </w:rPr>
        <w:t xml:space="preserve"> </w:t>
      </w:r>
      <w:proofErr w:type="spellStart"/>
      <w:r w:rsidR="00DA5890">
        <w:rPr>
          <w:rFonts w:ascii="Times New Roman" w:hAnsi="Times New Roman" w:cs="Times New Roman"/>
        </w:rPr>
        <w:t>Center</w:t>
      </w:r>
      <w:proofErr w:type="spellEnd"/>
      <w:r w:rsidR="00DA5890">
        <w:rPr>
          <w:rFonts w:ascii="Times New Roman" w:hAnsi="Times New Roman" w:cs="Times New Roman"/>
        </w:rPr>
        <w:t xml:space="preserve"> Board of Directors, February, 2000, and to the Newberry Library Board of Trustees, March, 2000</w:t>
      </w:r>
    </w:p>
    <w:p w:rsidR="00DA5890" w:rsidRDefault="001E2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Subjects of History,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Newberry Library Fellows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 xml:space="preserve"> Seminar, October, 1999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proofErr w:type="spellStart"/>
      <w:r w:rsidR="00DA5890">
        <w:rPr>
          <w:rFonts w:ascii="Times New Roman" w:hAnsi="Times New Roman" w:cs="Times New Roman"/>
        </w:rPr>
        <w:t>Rumors</w:t>
      </w:r>
      <w:proofErr w:type="spellEnd"/>
      <w:r w:rsidR="00DA5890">
        <w:rPr>
          <w:rFonts w:ascii="Times New Roman" w:hAnsi="Times New Roman" w:cs="Times New Roman"/>
        </w:rPr>
        <w:t xml:space="preserve"> in the Woodlands: A Groundless History,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Organization of American Historians, Annual Meeting, April, 1992 (earlier versions presented at the University of Notre Dame and the Department of Anthropology of the Smithsonian Institution, 1991)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Thinking and Believing: Indians on Pontiac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>s War,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American Historical Association, Annual </w:t>
      </w:r>
      <w:r w:rsidR="00DA5890">
        <w:rPr>
          <w:rFonts w:ascii="Times New Roman" w:hAnsi="Times New Roman" w:cs="Times New Roman"/>
        </w:rPr>
        <w:lastRenderedPageBreak/>
        <w:t>Meeting, 1989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Misalliance not Misunderstanding: Cherokees and Bri</w:t>
      </w:r>
      <w:r w:rsidR="005948D5">
        <w:rPr>
          <w:rFonts w:ascii="Times New Roman" w:hAnsi="Times New Roman" w:cs="Times New Roman"/>
        </w:rPr>
        <w:t>tons in the Seven Years</w:t>
      </w:r>
      <w:r>
        <w:rPr>
          <w:rFonts w:ascii="Times New Roman" w:hAnsi="Times New Roman" w:cs="Times New Roman"/>
        </w:rPr>
        <w:t>'</w:t>
      </w:r>
      <w:r w:rsidR="005948D5">
        <w:rPr>
          <w:rFonts w:ascii="Times New Roman" w:hAnsi="Times New Roman" w:cs="Times New Roman"/>
        </w:rPr>
        <w:t xml:space="preserve"> War,</w:t>
      </w:r>
      <w:r>
        <w:rPr>
          <w:rFonts w:ascii="Times New Roman" w:hAnsi="Times New Roman" w:cs="Times New Roman"/>
        </w:rPr>
        <w:t>"</w:t>
      </w:r>
      <w:r w:rsidR="005948D5">
        <w:rPr>
          <w:rFonts w:ascii="Times New Roman" w:hAnsi="Times New Roman" w:cs="Times New Roman"/>
        </w:rPr>
        <w:t xml:space="preserve"> </w:t>
      </w:r>
      <w:r w:rsidR="00DA5890">
        <w:rPr>
          <w:rFonts w:ascii="Times New Roman" w:hAnsi="Times New Roman" w:cs="Times New Roman"/>
        </w:rPr>
        <w:t xml:space="preserve">American Society for </w:t>
      </w:r>
      <w:proofErr w:type="spellStart"/>
      <w:r w:rsidR="00DA5890">
        <w:rPr>
          <w:rFonts w:ascii="Times New Roman" w:hAnsi="Times New Roman" w:cs="Times New Roman"/>
        </w:rPr>
        <w:t>Ethnohistory</w:t>
      </w:r>
      <w:proofErr w:type="spellEnd"/>
      <w:r w:rsidR="00DA5890">
        <w:rPr>
          <w:rFonts w:ascii="Times New Roman" w:hAnsi="Times New Roman" w:cs="Times New Roman"/>
        </w:rPr>
        <w:t>, 1989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Neutrality, a 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>World too Narrow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>: The Indians of Coshocton, 1775-1782,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</w:t>
      </w:r>
      <w:proofErr w:type="gramStart"/>
      <w:r w:rsidR="00DA5890">
        <w:rPr>
          <w:rFonts w:ascii="Times New Roman" w:hAnsi="Times New Roman" w:cs="Times New Roman"/>
        </w:rPr>
        <w:t>Pennsylvania  Historical</w:t>
      </w:r>
      <w:proofErr w:type="gramEnd"/>
      <w:r w:rsidR="00DA5890">
        <w:rPr>
          <w:rFonts w:ascii="Times New Roman" w:hAnsi="Times New Roman" w:cs="Times New Roman"/>
        </w:rPr>
        <w:t xml:space="preserve"> Association, 1989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Pontiac and France: The History and Historiography of a Fantasy,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American Society for </w:t>
      </w:r>
      <w:proofErr w:type="spellStart"/>
      <w:r w:rsidR="00DA5890">
        <w:rPr>
          <w:rFonts w:ascii="Times New Roman" w:hAnsi="Times New Roman" w:cs="Times New Roman"/>
        </w:rPr>
        <w:t>Ethnohistory</w:t>
      </w:r>
      <w:proofErr w:type="spellEnd"/>
      <w:r w:rsidR="00DA5890">
        <w:rPr>
          <w:rFonts w:ascii="Times New Roman" w:hAnsi="Times New Roman" w:cs="Times New Roman"/>
        </w:rPr>
        <w:t>, 1988</w:t>
      </w:r>
    </w:p>
    <w:p w:rsidR="00DA5890" w:rsidRDefault="001E2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Unity: An Indian Way to Power,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The Americanists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 xml:space="preserve"> Group, Princeton University, 1987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Black Slavery as a Precipitant of the Gender Revolution in the Native American Southeast,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Princeton University Women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>s Studies Colloquium, 1987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Friends, Foreigners, and Foes: The Indian Construction of the Other,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Transformation </w:t>
      </w:r>
      <w:proofErr w:type="gramStart"/>
      <w:r w:rsidR="00DA5890">
        <w:rPr>
          <w:rFonts w:ascii="Times New Roman" w:hAnsi="Times New Roman" w:cs="Times New Roman"/>
        </w:rPr>
        <w:t>of  Philadelphia</w:t>
      </w:r>
      <w:proofErr w:type="gramEnd"/>
      <w:r w:rsidR="00DA5890">
        <w:rPr>
          <w:rFonts w:ascii="Times New Roman" w:hAnsi="Times New Roman" w:cs="Times New Roman"/>
        </w:rPr>
        <w:t xml:space="preserve"> Seminar, 1986</w:t>
      </w:r>
    </w:p>
    <w:p w:rsidR="00DA5890" w:rsidRDefault="001E2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The Indians</w:t>
      </w:r>
      <w:r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 xml:space="preserve"> Great Awakening,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Philadelphia </w:t>
      </w:r>
      <w:proofErr w:type="spellStart"/>
      <w:r w:rsidR="00DA5890">
        <w:rPr>
          <w:rFonts w:ascii="Times New Roman" w:hAnsi="Times New Roman" w:cs="Times New Roman"/>
        </w:rPr>
        <w:t>Center</w:t>
      </w:r>
      <w:proofErr w:type="spellEnd"/>
      <w:r w:rsidR="00DA5890">
        <w:rPr>
          <w:rFonts w:ascii="Times New Roman" w:hAnsi="Times New Roman" w:cs="Times New Roman"/>
        </w:rPr>
        <w:t xml:space="preserve"> for Early American Studies, 1986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Native American Religious Militancy, 1745-1815,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American Historical Association, Annual Meeting, 1985</w:t>
      </w:r>
    </w:p>
    <w:p w:rsidR="00DA5890" w:rsidRDefault="00DA5890">
      <w:pPr>
        <w:rPr>
          <w:rFonts w:ascii="Times New Roman" w:hAnsi="Times New Roman" w:cs="Times New Roman"/>
        </w:rPr>
      </w:pPr>
    </w:p>
    <w:p w:rsidR="00DA5890" w:rsidRDefault="00DA5890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ab/>
        <w:t>SESSION COMMENTATOR/ CHAIR</w:t>
      </w:r>
    </w:p>
    <w:p w:rsidR="00771270" w:rsidRDefault="0077127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Society for </w:t>
      </w:r>
      <w:proofErr w:type="spellStart"/>
      <w:r>
        <w:rPr>
          <w:rFonts w:ascii="Times New Roman" w:hAnsi="Times New Roman" w:cs="Times New Roman"/>
        </w:rPr>
        <w:t>Ethnohistory</w:t>
      </w:r>
      <w:proofErr w:type="spellEnd"/>
      <w:r>
        <w:rPr>
          <w:rFonts w:ascii="Times New Roman" w:hAnsi="Times New Roman" w:cs="Times New Roman"/>
        </w:rPr>
        <w:t xml:space="preserve"> Annual Meeting, Indianapolis, 2014</w:t>
      </w:r>
    </w:p>
    <w:p w:rsidR="00B730D0" w:rsidRDefault="00B730D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Historical Association Annual Meeting, Chicago, 2012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Cushwa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Center</w:t>
      </w:r>
      <w:proofErr w:type="spellEnd"/>
      <w:r>
        <w:rPr>
          <w:rFonts w:ascii="Times New Roman" w:hAnsi="Times New Roman" w:cs="Times New Roman"/>
        </w:rPr>
        <w:t xml:space="preserve"> Seminar on American Religion, Notre Dame, 2010 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Historians of the Early American Republic, Worcester, Massachusetts, 2007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CIC-American Indian Studies Conference: Bloomington, Indiana, 2006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Omohundro</w:t>
      </w:r>
      <w:proofErr w:type="spellEnd"/>
      <w:r>
        <w:rPr>
          <w:rFonts w:ascii="Times New Roman" w:hAnsi="Times New Roman" w:cs="Times New Roman"/>
        </w:rPr>
        <w:t xml:space="preserve"> Institute for Early American History Conference, Santa Barbara, California, 2005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 </w:t>
      </w:r>
      <w:proofErr w:type="spellStart"/>
      <w:r>
        <w:rPr>
          <w:rFonts w:ascii="Times New Roman" w:hAnsi="Times New Roman" w:cs="Times New Roman"/>
        </w:rPr>
        <w:t>Kade</w:t>
      </w:r>
      <w:proofErr w:type="spellEnd"/>
      <w:r>
        <w:rPr>
          <w:rFonts w:ascii="Times New Roman" w:hAnsi="Times New Roman" w:cs="Times New Roman"/>
        </w:rPr>
        <w:t xml:space="preserve"> German-American Research Institute Conference: David </w:t>
      </w:r>
      <w:proofErr w:type="spellStart"/>
      <w:r>
        <w:rPr>
          <w:rFonts w:ascii="Times New Roman" w:hAnsi="Times New Roman" w:cs="Times New Roman"/>
        </w:rPr>
        <w:t>Zeisberger</w:t>
      </w:r>
      <w:proofErr w:type="spellEnd"/>
      <w:r>
        <w:rPr>
          <w:rFonts w:ascii="Times New Roman" w:hAnsi="Times New Roman" w:cs="Times New Roman"/>
        </w:rPr>
        <w:t>, Native Americans, and Cultural Exchanges in Early Modern North America, 2004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American Historians, Boston, 2004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Society for </w:t>
      </w:r>
      <w:proofErr w:type="spellStart"/>
      <w:r>
        <w:rPr>
          <w:rFonts w:ascii="Times New Roman" w:hAnsi="Times New Roman" w:cs="Times New Roman"/>
        </w:rPr>
        <w:t>Ethnohistory</w:t>
      </w:r>
      <w:proofErr w:type="spellEnd"/>
      <w:r>
        <w:rPr>
          <w:rFonts w:ascii="Times New Roman" w:hAnsi="Times New Roman" w:cs="Times New Roman"/>
        </w:rPr>
        <w:t>, Quebec, 2002</w:t>
      </w:r>
    </w:p>
    <w:p w:rsidR="00DA5890" w:rsidRDefault="00DA589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Omohundro</w:t>
      </w:r>
      <w:proofErr w:type="spellEnd"/>
      <w:r>
        <w:rPr>
          <w:rFonts w:ascii="Times New Roman" w:hAnsi="Times New Roman" w:cs="Times New Roman"/>
        </w:rPr>
        <w:t xml:space="preserve"> Institute for Early American History Conference, Glasgow, Scotland, 2001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Society for </w:t>
      </w:r>
      <w:proofErr w:type="spellStart"/>
      <w:r>
        <w:rPr>
          <w:rFonts w:ascii="Times New Roman" w:hAnsi="Times New Roman" w:cs="Times New Roman"/>
        </w:rPr>
        <w:t>Ethnohistory</w:t>
      </w:r>
      <w:proofErr w:type="spellEnd"/>
      <w:r>
        <w:rPr>
          <w:rFonts w:ascii="Times New Roman" w:hAnsi="Times New Roman" w:cs="Times New Roman"/>
        </w:rPr>
        <w:t>, Mashantucket Pequot Nation, 1999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Sixty Years</w:t>
      </w:r>
      <w:r w:rsidR="001E22BD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 xml:space="preserve"> War Conference, Bowling Green State University, Bowling Green, Ohio, 1998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1798-1998: The Great Irish Rebellion Conference, University of Notre Dame, 1998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American Historians, Indianapolis, 1998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Western History Association Conference, Lincoln, 1996 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Institute for Early American History and Culture, Annual Conference, Boulder, 1996 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Institute for Early American History and Culture, Annual Conference, Ann </w:t>
      </w:r>
      <w:proofErr w:type="spellStart"/>
      <w:r>
        <w:rPr>
          <w:rFonts w:ascii="Times New Roman" w:hAnsi="Times New Roman" w:cs="Times New Roman"/>
        </w:rPr>
        <w:t>Arbor</w:t>
      </w:r>
      <w:proofErr w:type="spellEnd"/>
      <w:r>
        <w:rPr>
          <w:rFonts w:ascii="Times New Roman" w:hAnsi="Times New Roman" w:cs="Times New Roman"/>
        </w:rPr>
        <w:t>, 1995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Indian Family and Tribal Community Conference, Kalamazoo Michigan, 1993 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Society for </w:t>
      </w:r>
      <w:proofErr w:type="spellStart"/>
      <w:r>
        <w:rPr>
          <w:rFonts w:ascii="Times New Roman" w:hAnsi="Times New Roman" w:cs="Times New Roman"/>
        </w:rPr>
        <w:t>Ethnohistory</w:t>
      </w:r>
      <w:proofErr w:type="spellEnd"/>
      <w:r>
        <w:rPr>
          <w:rFonts w:ascii="Times New Roman" w:hAnsi="Times New Roman" w:cs="Times New Roman"/>
        </w:rPr>
        <w:t xml:space="preserve"> Conference, Bloomington, 1993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History Association Conference, New Haven, 1992</w:t>
      </w:r>
    </w:p>
    <w:p w:rsidR="00DA5890" w:rsidRDefault="00DA589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Cushwa</w:t>
      </w:r>
      <w:proofErr w:type="spellEnd"/>
      <w:r>
        <w:rPr>
          <w:rFonts w:ascii="Times New Roman" w:hAnsi="Times New Roman" w:cs="Times New Roman"/>
        </w:rPr>
        <w:t xml:space="preserve"> Seminar on American Religion, Notre Dame, 1992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Symposium: Old World Meets New: The American-European Encounter,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Notre Dame, 1992</w:t>
      </w:r>
    </w:p>
    <w:p w:rsidR="00DA5890" w:rsidRDefault="00DA5890">
      <w:pPr>
        <w:rPr>
          <w:rFonts w:ascii="Times New Roman" w:hAnsi="Times New Roman" w:cs="Times New Roman"/>
        </w:rPr>
      </w:pPr>
    </w:p>
    <w:p w:rsidR="00DA5890" w:rsidRDefault="00DA589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SERVICE</w:t>
      </w:r>
    </w:p>
    <w:p w:rsidR="00815C1B" w:rsidRDefault="00815C1B">
      <w:pPr>
        <w:rPr>
          <w:rFonts w:ascii="Times New Roman" w:hAnsi="Times New Roman" w:cs="Times New Roman"/>
        </w:rPr>
      </w:pP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ab/>
        <w:t>MANUSCRIPT EVALUATION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American Historical Review, Journal of American History, </w:t>
      </w:r>
      <w:r w:rsidR="00E1502A">
        <w:rPr>
          <w:rFonts w:ascii="Times New Roman" w:hAnsi="Times New Roman" w:cs="Times New Roman"/>
          <w:i/>
          <w:iCs/>
        </w:rPr>
        <w:t xml:space="preserve">Early American Studies, </w:t>
      </w:r>
      <w:r>
        <w:rPr>
          <w:rFonts w:ascii="Times New Roman" w:hAnsi="Times New Roman" w:cs="Times New Roman"/>
          <w:i/>
          <w:iCs/>
        </w:rPr>
        <w:t xml:space="preserve">William and Mary Quarterly, </w:t>
      </w:r>
      <w:proofErr w:type="spellStart"/>
      <w:r>
        <w:rPr>
          <w:rFonts w:ascii="Times New Roman" w:hAnsi="Times New Roman" w:cs="Times New Roman"/>
          <w:i/>
          <w:iCs/>
        </w:rPr>
        <w:t>Ethnohistory</w:t>
      </w:r>
      <w:proofErr w:type="spellEnd"/>
      <w:r>
        <w:rPr>
          <w:rFonts w:ascii="Times New Roman" w:hAnsi="Times New Roman" w:cs="Times New Roman"/>
          <w:i/>
          <w:iCs/>
        </w:rPr>
        <w:t xml:space="preserve">, Journal of Southern History, </w:t>
      </w:r>
      <w:r w:rsidR="00DF34E1" w:rsidRPr="00DF34E1">
        <w:rPr>
          <w:rFonts w:ascii="Times New Roman" w:hAnsi="Times New Roman" w:cs="Times New Roman"/>
          <w:i/>
        </w:rPr>
        <w:t>Comparative Studies in Society and History</w:t>
      </w:r>
      <w:r w:rsidR="00DF34E1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 xml:space="preserve">American Quarterly, American Indian Quarterly, Pennsylvania Magazine of History </w:t>
      </w:r>
      <w:r>
        <w:rPr>
          <w:rFonts w:ascii="Times New Roman" w:hAnsi="Times New Roman" w:cs="Times New Roman"/>
          <w:i/>
          <w:iCs/>
        </w:rPr>
        <w:lastRenderedPageBreak/>
        <w:t xml:space="preserve">and Biography, </w:t>
      </w:r>
      <w:r w:rsidR="00E354E4">
        <w:rPr>
          <w:rFonts w:ascii="Times New Roman" w:hAnsi="Times New Roman" w:cs="Times New Roman"/>
          <w:i/>
          <w:iCs/>
        </w:rPr>
        <w:t xml:space="preserve">Middle West Review, </w:t>
      </w:r>
      <w:r>
        <w:rPr>
          <w:rFonts w:ascii="Times New Roman" w:hAnsi="Times New Roman" w:cs="Times New Roman"/>
          <w:i/>
          <w:iCs/>
        </w:rPr>
        <w:t>Review of Politics, Indiana Magazine of History, American Indian Culture and Research Journal, Michigan History,</w:t>
      </w:r>
      <w:r>
        <w:rPr>
          <w:rFonts w:ascii="Times New Roman" w:hAnsi="Times New Roman" w:cs="Times New Roman"/>
        </w:rPr>
        <w:t xml:space="preserve"> </w:t>
      </w:r>
      <w:r w:rsidR="00E354E4">
        <w:rPr>
          <w:rFonts w:ascii="Times New Roman" w:hAnsi="Times New Roman" w:cs="Times New Roman"/>
        </w:rPr>
        <w:t xml:space="preserve">Harvard University Press, </w:t>
      </w:r>
      <w:r w:rsidR="00616546">
        <w:rPr>
          <w:rFonts w:ascii="Times New Roman" w:hAnsi="Times New Roman" w:cs="Times New Roman"/>
        </w:rPr>
        <w:t xml:space="preserve">D.C. Heath, Harcourt Brace, Houghton Mifflin, The Johns Hopkins University Press, McGraw-Hill, </w:t>
      </w:r>
      <w:r>
        <w:rPr>
          <w:rFonts w:ascii="Times New Roman" w:hAnsi="Times New Roman" w:cs="Times New Roman"/>
        </w:rPr>
        <w:t xml:space="preserve">Oxford University Press, </w:t>
      </w:r>
      <w:r w:rsidR="00616546">
        <w:rPr>
          <w:rFonts w:ascii="Times New Roman" w:hAnsi="Times New Roman" w:cs="Times New Roman"/>
        </w:rPr>
        <w:t xml:space="preserve">Syracuse University Press, </w:t>
      </w:r>
      <w:r w:rsidR="0067057F">
        <w:rPr>
          <w:rFonts w:ascii="Times New Roman" w:hAnsi="Times New Roman" w:cs="Times New Roman"/>
        </w:rPr>
        <w:t xml:space="preserve">Yale University Press, </w:t>
      </w:r>
      <w:r w:rsidR="00616546">
        <w:rPr>
          <w:rFonts w:ascii="Times New Roman" w:hAnsi="Times New Roman" w:cs="Times New Roman"/>
        </w:rPr>
        <w:t xml:space="preserve">University of Akron Press, University of Georgia Press, University of Oklahoma Press, </w:t>
      </w:r>
      <w:r w:rsidR="0067057F">
        <w:rPr>
          <w:rFonts w:ascii="Times New Roman" w:hAnsi="Times New Roman" w:cs="Times New Roman"/>
        </w:rPr>
        <w:t xml:space="preserve">University of Pennsylvania Press, </w:t>
      </w:r>
      <w:r w:rsidR="00616546">
        <w:rPr>
          <w:rFonts w:ascii="Times New Roman" w:hAnsi="Times New Roman" w:cs="Times New Roman"/>
        </w:rPr>
        <w:t xml:space="preserve">University of Pittsburgh Press, </w:t>
      </w:r>
      <w:r>
        <w:rPr>
          <w:rFonts w:ascii="Times New Roman" w:hAnsi="Times New Roman" w:cs="Times New Roman"/>
        </w:rPr>
        <w:t>University of Nebraska Press, Uni</w:t>
      </w:r>
      <w:r w:rsidR="00616546">
        <w:rPr>
          <w:rFonts w:ascii="Times New Roman" w:hAnsi="Times New Roman" w:cs="Times New Roman"/>
        </w:rPr>
        <w:t>versity of North Carolina Press.</w:t>
      </w:r>
      <w:r>
        <w:rPr>
          <w:rFonts w:ascii="Times New Roman" w:hAnsi="Times New Roman" w:cs="Times New Roman"/>
        </w:rPr>
        <w:t xml:space="preserve"> </w:t>
      </w:r>
    </w:p>
    <w:p w:rsidR="00DA5890" w:rsidRDefault="00DA5890">
      <w:pPr>
        <w:rPr>
          <w:rFonts w:ascii="Times New Roman" w:hAnsi="Times New Roman" w:cs="Times New Roman"/>
        </w:rPr>
      </w:pP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19CF">
        <w:rPr>
          <w:rFonts w:ascii="Times New Roman" w:hAnsi="Times New Roman" w:cs="Times New Roman"/>
          <w:b/>
          <w:bCs/>
          <w:i/>
          <w:iCs/>
        </w:rPr>
        <w:t>EXTERNAL G</w:t>
      </w:r>
      <w:r>
        <w:rPr>
          <w:rFonts w:ascii="Times New Roman" w:hAnsi="Times New Roman" w:cs="Times New Roman"/>
          <w:b/>
          <w:bCs/>
          <w:i/>
          <w:iCs/>
        </w:rPr>
        <w:t>RANT EVALUATION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Newberry Library, 2004, 2002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Science and Humanities Research Council, Canada, 2000, 2002 (French and English)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Endowment for the Humanities, 1994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Fulbright (West, Central, and Southern Africa), 1996, 1997</w:t>
      </w:r>
    </w:p>
    <w:p w:rsidR="00DA5890" w:rsidRDefault="00DA5890">
      <w:pPr>
        <w:rPr>
          <w:rFonts w:ascii="Times New Roman" w:hAnsi="Times New Roman" w:cs="Times New Roman"/>
        </w:rPr>
      </w:pP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>SOCIETY COMMITTEE SERVICE</w:t>
      </w:r>
    </w:p>
    <w:p w:rsidR="00DA5890" w:rsidRDefault="00DA5890" w:rsidP="00F3268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Society for </w:t>
      </w:r>
      <w:proofErr w:type="spellStart"/>
      <w:r>
        <w:rPr>
          <w:rFonts w:ascii="Times New Roman" w:hAnsi="Times New Roman" w:cs="Times New Roman"/>
        </w:rPr>
        <w:t>Ethnohistory</w:t>
      </w:r>
      <w:proofErr w:type="spellEnd"/>
      <w:r>
        <w:rPr>
          <w:rFonts w:ascii="Times New Roman" w:hAnsi="Times New Roman" w:cs="Times New Roman"/>
        </w:rPr>
        <w:t>, Board of Editors, 2003-2008, Nominating Committee, 2007-2008, 2000-2001, Ermine Wheeler-</w:t>
      </w:r>
      <w:proofErr w:type="spellStart"/>
      <w:r>
        <w:rPr>
          <w:rFonts w:ascii="Times New Roman" w:hAnsi="Times New Roman" w:cs="Times New Roman"/>
        </w:rPr>
        <w:t>Voegelin</w:t>
      </w:r>
      <w:proofErr w:type="spellEnd"/>
      <w:r>
        <w:rPr>
          <w:rFonts w:ascii="Times New Roman" w:hAnsi="Times New Roman" w:cs="Times New Roman"/>
        </w:rPr>
        <w:t xml:space="preserve"> Book Prize Committee Chairman, 2001, Best Article Prize Committee, 2000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Historians of the Early Republic; program committee</w:t>
      </w:r>
      <w:proofErr w:type="gramStart"/>
      <w:r>
        <w:rPr>
          <w:rFonts w:ascii="Times New Roman" w:hAnsi="Times New Roman" w:cs="Times New Roman"/>
        </w:rPr>
        <w:t>,1993</w:t>
      </w:r>
      <w:proofErr w:type="gramEnd"/>
    </w:p>
    <w:p w:rsidR="00DA5890" w:rsidRDefault="00DA5890">
      <w:pPr>
        <w:rPr>
          <w:rFonts w:ascii="Times New Roman" w:hAnsi="Times New Roman" w:cs="Times New Roman"/>
          <w:b/>
          <w:bCs/>
          <w:i/>
          <w:iCs/>
        </w:rPr>
      </w:pPr>
    </w:p>
    <w:p w:rsidR="009743BD" w:rsidRDefault="00DA5890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  <w:t>UNIVERSITY SERVICE: UNIVERSITY OF MICHIGAN</w:t>
      </w:r>
    </w:p>
    <w:p w:rsidR="00A44231" w:rsidRDefault="00A44231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Senior Fellow, Michigan Society of Fellows, 2015-</w:t>
      </w:r>
    </w:p>
    <w:p w:rsidR="00F3248F" w:rsidRPr="00A44231" w:rsidRDefault="00F3248F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College of Literature, Science and the Arts Race and Ethnicity Review Committee, 2015-2016</w:t>
      </w:r>
    </w:p>
    <w:p w:rsidR="00F0633F" w:rsidRDefault="007E56A8" w:rsidP="00F3268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Chair/Director, Department of</w:t>
      </w:r>
      <w:r w:rsidR="00F0633F">
        <w:rPr>
          <w:rFonts w:ascii="Times New Roman" w:hAnsi="Times New Roman" w:cs="Times New Roman"/>
        </w:rPr>
        <w:t xml:space="preserve"> A</w:t>
      </w:r>
      <w:r w:rsidR="00A44231">
        <w:rPr>
          <w:rFonts w:ascii="Times New Roman" w:hAnsi="Times New Roman" w:cs="Times New Roman"/>
        </w:rPr>
        <w:t xml:space="preserve">merican Culture, July </w:t>
      </w:r>
      <w:r>
        <w:rPr>
          <w:rFonts w:ascii="Times New Roman" w:hAnsi="Times New Roman" w:cs="Times New Roman"/>
        </w:rPr>
        <w:t>2007-</w:t>
      </w:r>
      <w:r w:rsidR="00A44231">
        <w:rPr>
          <w:rFonts w:ascii="Times New Roman" w:hAnsi="Times New Roman" w:cs="Times New Roman"/>
        </w:rPr>
        <w:t xml:space="preserve"> Dec. </w:t>
      </w:r>
      <w:r w:rsidR="003719CF">
        <w:rPr>
          <w:rFonts w:ascii="Times New Roman" w:hAnsi="Times New Roman" w:cs="Times New Roman"/>
        </w:rPr>
        <w:t>2013</w:t>
      </w:r>
    </w:p>
    <w:p w:rsidR="003719CF" w:rsidRDefault="003719CF" w:rsidP="00F3268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Native American Studies program core faculty, 2002-present</w:t>
      </w:r>
    </w:p>
    <w:p w:rsidR="007E56A8" w:rsidRDefault="00F82499" w:rsidP="007E56A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L</w:t>
      </w:r>
      <w:r w:rsidR="00E1502A">
        <w:rPr>
          <w:rFonts w:ascii="Times New Roman" w:hAnsi="Times New Roman" w:cs="Times New Roman"/>
        </w:rPr>
        <w:t>. Clements Li</w:t>
      </w:r>
      <w:r w:rsidR="003719CF">
        <w:rPr>
          <w:rFonts w:ascii="Times New Roman" w:hAnsi="Times New Roman" w:cs="Times New Roman"/>
        </w:rPr>
        <w:t xml:space="preserve">brary Advisory Committee, </w:t>
      </w:r>
      <w:r w:rsidR="007E56A8">
        <w:rPr>
          <w:rFonts w:ascii="Times New Roman" w:hAnsi="Times New Roman" w:cs="Times New Roman"/>
        </w:rPr>
        <w:t>2013-present</w:t>
      </w:r>
    </w:p>
    <w:p w:rsidR="00012E46" w:rsidRDefault="00012E46" w:rsidP="007E56A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L. Clements Library Fellowship Committee, 2007-present</w:t>
      </w:r>
    </w:p>
    <w:p w:rsidR="003719CF" w:rsidRDefault="003719CF" w:rsidP="007E56A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Bentley Historical Library Advisory Committee, 2014-present</w:t>
      </w:r>
    </w:p>
    <w:p w:rsidR="00F82499" w:rsidRDefault="00F82499" w:rsidP="007E56A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Honorary Degree Evaluation, </w:t>
      </w:r>
      <w:r w:rsidR="005948D5">
        <w:rPr>
          <w:rFonts w:ascii="Times New Roman" w:hAnsi="Times New Roman" w:cs="Times New Roman"/>
        </w:rPr>
        <w:t xml:space="preserve">Office of the President, </w:t>
      </w:r>
      <w:r>
        <w:rPr>
          <w:rFonts w:ascii="Times New Roman" w:hAnsi="Times New Roman" w:cs="Times New Roman"/>
        </w:rPr>
        <w:t>2014</w:t>
      </w:r>
    </w:p>
    <w:p w:rsidR="00F3268C" w:rsidRDefault="00E1502A" w:rsidP="00F3268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Native Americ</w:t>
      </w:r>
      <w:r w:rsidR="005948D5">
        <w:rPr>
          <w:rFonts w:ascii="Times New Roman" w:hAnsi="Times New Roman" w:cs="Times New Roman"/>
        </w:rPr>
        <w:t xml:space="preserve">an Graves and Repatriation Act (Committee on Unaffiliated Human Remains), </w:t>
      </w:r>
      <w:r w:rsidR="003719CF">
        <w:rPr>
          <w:rFonts w:ascii="Times New Roman" w:hAnsi="Times New Roman" w:cs="Times New Roman"/>
        </w:rPr>
        <w:t xml:space="preserve">University of Michigan Office for </w:t>
      </w:r>
      <w:r w:rsidR="00F3268C">
        <w:rPr>
          <w:rFonts w:ascii="Times New Roman" w:hAnsi="Times New Roman" w:cs="Times New Roman"/>
        </w:rPr>
        <w:t>Research, 2010-present</w:t>
      </w:r>
    </w:p>
    <w:p w:rsidR="009743BD" w:rsidRDefault="009743BD" w:rsidP="00974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Evaluation, Office of the Vice President for Research, University of Michigan, 2011</w:t>
      </w:r>
    </w:p>
    <w:p w:rsidR="00F0633F" w:rsidRDefault="00F0633F" w:rsidP="00974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Humanities/Digital Environments Cluster-Hire Proposal Committee, 2007-2009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Multi-Ethnic Student Affairs Associate Director Search Committee, 2007</w:t>
      </w:r>
    </w:p>
    <w:p w:rsidR="00DA5890" w:rsidRDefault="00F82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L</w:t>
      </w:r>
      <w:r w:rsidR="00E1502A">
        <w:rPr>
          <w:rFonts w:ascii="Times New Roman" w:hAnsi="Times New Roman" w:cs="Times New Roman"/>
        </w:rPr>
        <w:t>. Clement</w:t>
      </w:r>
      <w:r w:rsidR="00DA5890">
        <w:rPr>
          <w:rFonts w:ascii="Times New Roman" w:hAnsi="Times New Roman" w:cs="Times New Roman"/>
        </w:rPr>
        <w:t>s Library, President</w:t>
      </w:r>
      <w:r w:rsidR="001E22BD"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>s Review Committee (2006)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Fulbright Committee (2004)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Native American Studies (2002-2005, F2006)</w:t>
      </w:r>
    </w:p>
    <w:p w:rsidR="00DA5890" w:rsidRDefault="00DA5890">
      <w:pPr>
        <w:rPr>
          <w:rFonts w:ascii="Times New Roman" w:hAnsi="Times New Roman" w:cs="Times New Roman"/>
        </w:rPr>
      </w:pP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>DEPARTMENTAL SERVICE: UNIVERSITY OF MICHIGAN, 2002-present</w:t>
      </w:r>
    </w:p>
    <w:p w:rsidR="006A7FCC" w:rsidRDefault="006A7FC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Chair, Ad Hoc Committee on Governance, Dept. of History, 2015-2016</w:t>
      </w:r>
    </w:p>
    <w:p w:rsidR="006A7FCC" w:rsidRDefault="006A7FC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Committee, Department of History, member of 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augmented committee</w:t>
      </w:r>
      <w:r w:rsidR="001E22BD">
        <w:rPr>
          <w:rFonts w:ascii="Times New Roman" w:hAnsi="Times New Roman" w:cs="Times New Roman"/>
        </w:rPr>
        <w:t>"</w:t>
      </w:r>
      <w:r w:rsidR="00A44231">
        <w:rPr>
          <w:rFonts w:ascii="Times New Roman" w:hAnsi="Times New Roman" w:cs="Times New Roman"/>
        </w:rPr>
        <w:t xml:space="preserve"> 2015-2016</w:t>
      </w:r>
    </w:p>
    <w:p w:rsidR="00656841" w:rsidRDefault="00A4423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Committee, Department of American Culture, 2015-2016, 2002-2005, 2006-2007</w:t>
      </w:r>
    </w:p>
    <w:p w:rsidR="00656841" w:rsidRDefault="006A7FCC" w:rsidP="0065684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Culture, Fellowship Committee, 2007-2013</w:t>
      </w:r>
    </w:p>
    <w:p w:rsidR="00656841" w:rsidRDefault="00DA5890" w:rsidP="0065684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Promotion Committees: </w:t>
      </w:r>
      <w:r w:rsidR="00656841">
        <w:rPr>
          <w:rFonts w:ascii="Times New Roman" w:hAnsi="Times New Roman" w:cs="Times New Roman"/>
        </w:rPr>
        <w:t xml:space="preserve">1 full professor promotion 2015-2016, </w:t>
      </w:r>
      <w:r>
        <w:rPr>
          <w:rFonts w:ascii="Times New Roman" w:hAnsi="Times New Roman" w:cs="Times New Roman"/>
        </w:rPr>
        <w:t>1 tenure review in 2006-2007, 1 third-year review in 2005-2006, 1 third-year review in 2004-2005, 1 full professor review in 2004-2005, 2 third-year reviews in 2003-2004, 1 full professor review, 2003-2004, 1 tenure review, 2003-2004, 1 third-year review, 2002-2003</w:t>
      </w:r>
      <w:r w:rsidR="00E1502A">
        <w:rPr>
          <w:rFonts w:ascii="Times New Roman" w:hAnsi="Times New Roman" w:cs="Times New Roman"/>
        </w:rPr>
        <w:t xml:space="preserve"> (as director and chair of American Culture, 2007-2013, I supervised enough promotion and hiring to send 28 </w:t>
      </w:r>
      <w:r w:rsidR="001E22BD">
        <w:rPr>
          <w:rFonts w:ascii="Times New Roman" w:hAnsi="Times New Roman" w:cs="Times New Roman"/>
        </w:rPr>
        <w:lastRenderedPageBreak/>
        <w:t>"</w:t>
      </w:r>
      <w:r w:rsidR="00E1502A">
        <w:rPr>
          <w:rFonts w:ascii="Times New Roman" w:hAnsi="Times New Roman" w:cs="Times New Roman"/>
        </w:rPr>
        <w:t>casebooks</w:t>
      </w:r>
      <w:r w:rsidR="001E22BD">
        <w:rPr>
          <w:rFonts w:ascii="Times New Roman" w:hAnsi="Times New Roman" w:cs="Times New Roman"/>
        </w:rPr>
        <w:t>"</w:t>
      </w:r>
      <w:r w:rsidR="00E1502A">
        <w:rPr>
          <w:rFonts w:ascii="Times New Roman" w:hAnsi="Times New Roman" w:cs="Times New Roman"/>
        </w:rPr>
        <w:t xml:space="preserve"> to the college)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Culture: Undergraduate Curriculum Committee, 2003-2004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Culture: Ex</w:t>
      </w:r>
      <w:r w:rsidR="00F0633F">
        <w:rPr>
          <w:rFonts w:ascii="Times New Roman" w:hAnsi="Times New Roman" w:cs="Times New Roman"/>
        </w:rPr>
        <w:t xml:space="preserve">ecutive Committee, 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Organizing Committee for conference on 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Covering the U.S. Empire,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January, 2004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 the Committee for Institutional Cooperation/American Indian Studies Fifth Annual Graduate Student Conference (about 60 participants) April, 2004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Organizing Committee for conference on 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Native Scholars Symposium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May, 2005</w:t>
      </w:r>
    </w:p>
    <w:p w:rsidR="00DA5890" w:rsidRDefault="00DA5890">
      <w:pPr>
        <w:rPr>
          <w:rFonts w:ascii="Times New Roman" w:hAnsi="Times New Roman" w:cs="Times New Roman"/>
        </w:rPr>
      </w:pP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>UNIVERSITY SERVICE: NOTRE DAME, 1987-2002</w:t>
      </w:r>
      <w:r>
        <w:rPr>
          <w:rFonts w:ascii="Times New Roman" w:hAnsi="Times New Roman" w:cs="Times New Roman"/>
        </w:rPr>
        <w:t xml:space="preserve"> 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Dean of Undergraduate Studies, College of Arts and Letters, 2001-2002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Arts and Letters Committee to Review the Teaching of Writing, 2001</w:t>
      </w:r>
    </w:p>
    <w:p w:rsidR="00DA5890" w:rsidRDefault="00DA589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Kaneb</w:t>
      </w:r>
      <w:proofErr w:type="spellEnd"/>
      <w:r>
        <w:rPr>
          <w:rFonts w:ascii="Times New Roman" w:hAnsi="Times New Roman" w:cs="Times New Roman"/>
        </w:rPr>
        <w:t xml:space="preserve"> Teaching Award Committee, College of Arts and Letters, 2001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Senate (elected by faculty) 1998-1999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School Council (elected by faculty) 1993-1996 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 Studies Lecture Committee, 1991-1992</w:t>
      </w:r>
    </w:p>
    <w:p w:rsidR="00DA5890" w:rsidRDefault="00DA5890">
      <w:pPr>
        <w:rPr>
          <w:rFonts w:ascii="Times New Roman" w:hAnsi="Times New Roman" w:cs="Times New Roman"/>
        </w:rPr>
      </w:pPr>
    </w:p>
    <w:p w:rsidR="00DA5890" w:rsidRDefault="00DA58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DEPARTMENTAL SERVICE: NOTRE DAME, 1987-2002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on Appointments and Promotions (elected by history faculty every year eligible) 1995-1996, 1997-1998, 1998-1999, 2000-2001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History Departmental </w:t>
      </w:r>
      <w:proofErr w:type="spellStart"/>
      <w:r>
        <w:rPr>
          <w:rFonts w:ascii="Times New Roman" w:hAnsi="Times New Roman" w:cs="Times New Roman"/>
        </w:rPr>
        <w:t>Kaneb</w:t>
      </w:r>
      <w:proofErr w:type="spellEnd"/>
      <w:r>
        <w:rPr>
          <w:rFonts w:ascii="Times New Roman" w:hAnsi="Times New Roman" w:cs="Times New Roman"/>
        </w:rPr>
        <w:t xml:space="preserve"> Award Committee, 2001</w:t>
      </w:r>
    </w:p>
    <w:p w:rsidR="00DA5890" w:rsidRDefault="00DA589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Tackes</w:t>
      </w:r>
      <w:proofErr w:type="spellEnd"/>
      <w:r>
        <w:rPr>
          <w:rFonts w:ascii="Times New Roman" w:hAnsi="Times New Roman" w:cs="Times New Roman"/>
        </w:rPr>
        <w:t xml:space="preserve"> Chair in U.S. History Search Committee, 2000-2001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African History Search Committee (Chair), 2000-2001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 S. History 1787-1865 Search Committee, 1997-1999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Graduate Studies, 1993-1996 (on leave, 1994)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Undergraduate Studies, 1997-1998, 1991-1993 (acting, spring, 1989)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Advisor, Phi Alpha Theta (History </w:t>
      </w:r>
      <w:proofErr w:type="spellStart"/>
      <w:r>
        <w:rPr>
          <w:rFonts w:ascii="Times New Roman" w:hAnsi="Times New Roman" w:cs="Times New Roman"/>
        </w:rPr>
        <w:t>Honor</w:t>
      </w:r>
      <w:proofErr w:type="spellEnd"/>
      <w:r>
        <w:rPr>
          <w:rFonts w:ascii="Times New Roman" w:hAnsi="Times New Roman" w:cs="Times New Roman"/>
        </w:rPr>
        <w:t xml:space="preserve"> Society) and History Club, 1988-1989, 1991-1993, 1997-1998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</w:t>
      </w:r>
      <w:r w:rsidR="001E22BD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 xml:space="preserve">s History Search Committee, 1991-1992  </w:t>
      </w:r>
    </w:p>
    <w:p w:rsidR="00DA5890" w:rsidRDefault="00DA5890">
      <w:pPr>
        <w:rPr>
          <w:rFonts w:ascii="Times New Roman" w:hAnsi="Times New Roman" w:cs="Times New Roman"/>
        </w:rPr>
      </w:pP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>EXTERNAL EVALUATOR IN APPOINTMENT AND PROMOTION</w:t>
      </w:r>
    </w:p>
    <w:p w:rsidR="00DA5890" w:rsidRDefault="00155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DA5890">
        <w:rPr>
          <w:rFonts w:ascii="Times New Roman" w:hAnsi="Times New Roman" w:cs="Times New Roman"/>
        </w:rPr>
        <w:t xml:space="preserve"> promotion reviews at major public universities since 1999</w:t>
      </w:r>
    </w:p>
    <w:p w:rsidR="00DA5890" w:rsidRDefault="00F06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A5890">
        <w:rPr>
          <w:rFonts w:ascii="Times New Roman" w:hAnsi="Times New Roman" w:cs="Times New Roman"/>
        </w:rPr>
        <w:t xml:space="preserve"> promotion reviews at highly selective colleges since 2000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reviews for the MacArthur award</w:t>
      </w:r>
    </w:p>
    <w:p w:rsidR="00DA5890" w:rsidRDefault="00DA5890">
      <w:pPr>
        <w:rPr>
          <w:rFonts w:ascii="Times New Roman" w:hAnsi="Times New Roman" w:cs="Times New Roman"/>
        </w:rPr>
      </w:pP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>PUBLIC INTEREST CONSULTING</w:t>
      </w:r>
    </w:p>
    <w:p w:rsidR="00407D55" w:rsidRDefault="00407D55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2015, brief (about two days) research for the Law Firm of Kanji and </w:t>
      </w:r>
      <w:proofErr w:type="spellStart"/>
      <w:r>
        <w:rPr>
          <w:rFonts w:ascii="Times New Roman" w:hAnsi="Times New Roman" w:cs="Times New Roman"/>
        </w:rPr>
        <w:t>Katzen</w:t>
      </w:r>
      <w:proofErr w:type="spellEnd"/>
      <w:r>
        <w:rPr>
          <w:rFonts w:ascii="Times New Roman" w:hAnsi="Times New Roman" w:cs="Times New Roman"/>
        </w:rPr>
        <w:t>, Seattle and Ann Arbor, in the case of Kelley v. Pope</w:t>
      </w:r>
    </w:p>
    <w:p w:rsidR="00DA5890" w:rsidRDefault="00DB035C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2006-2010, </w:t>
      </w:r>
      <w:r w:rsidR="00DA5890">
        <w:rPr>
          <w:rFonts w:ascii="Times New Roman" w:hAnsi="Times New Roman" w:cs="Times New Roman"/>
        </w:rPr>
        <w:t>Ad</w:t>
      </w:r>
      <w:r w:rsidR="00E1502A">
        <w:rPr>
          <w:rFonts w:ascii="Times New Roman" w:hAnsi="Times New Roman" w:cs="Times New Roman"/>
        </w:rPr>
        <w:t>v</w:t>
      </w:r>
      <w:r w:rsidR="00616546">
        <w:rPr>
          <w:rFonts w:ascii="Times New Roman" w:hAnsi="Times New Roman" w:cs="Times New Roman"/>
        </w:rPr>
        <w:t xml:space="preserve">isory Committee member and evaluator, </w:t>
      </w:r>
      <w:r w:rsidR="001E22BD"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Indians of the Midwest and Contemporary Issues,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="00DA5890">
        <w:rPr>
          <w:rFonts w:ascii="Times New Roman" w:hAnsi="Times New Roman" w:cs="Times New Roman"/>
        </w:rPr>
        <w:t>a public history project of the D</w:t>
      </w:r>
      <w:r w:rsidR="001E22BD"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 xml:space="preserve">Arcy </w:t>
      </w:r>
      <w:proofErr w:type="spellStart"/>
      <w:r w:rsidR="00DA5890">
        <w:rPr>
          <w:rFonts w:ascii="Times New Roman" w:hAnsi="Times New Roman" w:cs="Times New Roman"/>
        </w:rPr>
        <w:t>McNickle</w:t>
      </w:r>
      <w:proofErr w:type="spellEnd"/>
      <w:r w:rsidR="00DA5890">
        <w:rPr>
          <w:rFonts w:ascii="Times New Roman" w:hAnsi="Times New Roman" w:cs="Times New Roman"/>
        </w:rPr>
        <w:t xml:space="preserve"> Center of the Newberr</w:t>
      </w:r>
      <w:r w:rsidR="00E1502A">
        <w:rPr>
          <w:rFonts w:ascii="Times New Roman" w:hAnsi="Times New Roman" w:cs="Times New Roman"/>
        </w:rPr>
        <w:t xml:space="preserve">y Library, Chicago, </w:t>
      </w:r>
      <w:r>
        <w:rPr>
          <w:rFonts w:ascii="Times New Roman" w:hAnsi="Times New Roman" w:cs="Times New Roman"/>
        </w:rPr>
        <w:t>and the National Endowment for the Humanities</w:t>
      </w:r>
      <w:r w:rsidR="00F0633F">
        <w:rPr>
          <w:rFonts w:ascii="Times New Roman" w:hAnsi="Times New Roman" w:cs="Times New Roman"/>
        </w:rPr>
        <w:t>, Website launched 2011</w:t>
      </w:r>
      <w:r>
        <w:rPr>
          <w:rFonts w:ascii="Times New Roman" w:hAnsi="Times New Roman" w:cs="Times New Roman"/>
        </w:rPr>
        <w:t xml:space="preserve"> </w:t>
      </w:r>
    </w:p>
    <w:p w:rsidR="00DA5890" w:rsidRDefault="007B6F82">
      <w:pPr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2001-2006, </w:t>
      </w:r>
      <w:r w:rsidR="00DA5890">
        <w:rPr>
          <w:rFonts w:ascii="Times New Roman" w:hAnsi="Times New Roman" w:cs="Times New Roman"/>
        </w:rPr>
        <w:t>Tribal history research for the Little Traverse Bay Bands of Odawa Indians and Grand Traverse Bay Ottawa and Chippewa</w:t>
      </w:r>
      <w:r w:rsidR="00407D55">
        <w:rPr>
          <w:rFonts w:ascii="Times New Roman" w:hAnsi="Times New Roman" w:cs="Times New Roman"/>
        </w:rPr>
        <w:t xml:space="preserve"> in the federal case of United States v. Michigan</w:t>
      </w:r>
      <w:r w:rsidR="00DA5890">
        <w:rPr>
          <w:rFonts w:ascii="Times New Roman" w:hAnsi="Times New Roman" w:cs="Times New Roman"/>
        </w:rPr>
        <w:t>.</w:t>
      </w:r>
      <w:proofErr w:type="gramEnd"/>
      <w:r w:rsidR="00DA5890">
        <w:rPr>
          <w:rFonts w:ascii="Times New Roman" w:hAnsi="Times New Roman" w:cs="Times New Roman"/>
        </w:rPr>
        <w:t xml:space="preserve">  Completed a four-hundred page report on the importance of an 1836 treaty stipulation in preparation </w:t>
      </w:r>
      <w:r w:rsidR="00407D55">
        <w:rPr>
          <w:rFonts w:ascii="Times New Roman" w:hAnsi="Times New Roman" w:cs="Times New Roman"/>
        </w:rPr>
        <w:t xml:space="preserve">the </w:t>
      </w:r>
      <w:r w:rsidR="00DA5890">
        <w:rPr>
          <w:rFonts w:ascii="Times New Roman" w:hAnsi="Times New Roman" w:cs="Times New Roman"/>
        </w:rPr>
        <w:t>case (October, 2004).  Completed 70+ page rebuttals of reports of nations</w:t>
      </w:r>
      <w:r w:rsidR="001E22BD">
        <w:rPr>
          <w:rFonts w:ascii="Times New Roman" w:hAnsi="Times New Roman" w:cs="Times New Roman"/>
        </w:rPr>
        <w:t>'</w:t>
      </w:r>
      <w:r w:rsidR="00DA5890">
        <w:rPr>
          <w:rFonts w:ascii="Times New Roman" w:hAnsi="Times New Roman" w:cs="Times New Roman"/>
        </w:rPr>
        <w:t xml:space="preserve"> adversaries (January, 2005).  Submitted to 21 hours of deposition (April, 2005).  </w:t>
      </w:r>
      <w:r>
        <w:rPr>
          <w:rFonts w:ascii="Times New Roman" w:hAnsi="Times New Roman" w:cs="Times New Roman"/>
        </w:rPr>
        <w:t xml:space="preserve">After settlement negotiations, </w:t>
      </w:r>
      <w:r w:rsidR="00DA5890">
        <w:rPr>
          <w:rFonts w:ascii="Times New Roman" w:hAnsi="Times New Roman" w:cs="Times New Roman"/>
        </w:rPr>
        <w:t xml:space="preserve">U.S. District Judge Richard </w:t>
      </w:r>
      <w:proofErr w:type="spellStart"/>
      <w:r w:rsidR="00DA5890">
        <w:rPr>
          <w:rFonts w:ascii="Times New Roman" w:hAnsi="Times New Roman" w:cs="Times New Roman"/>
        </w:rPr>
        <w:t>Enslen</w:t>
      </w:r>
      <w:proofErr w:type="spellEnd"/>
      <w:r w:rsidR="00DA5890">
        <w:rPr>
          <w:rFonts w:ascii="Times New Roman" w:hAnsi="Times New Roman" w:cs="Times New Roman"/>
        </w:rPr>
        <w:t xml:space="preserve"> signed </w:t>
      </w:r>
      <w:r w:rsidR="00DA5890">
        <w:rPr>
          <w:rFonts w:ascii="Times New Roman" w:hAnsi="Times New Roman" w:cs="Times New Roman"/>
        </w:rPr>
        <w:lastRenderedPageBreak/>
        <w:t>consent decree favourable to tribes on Nov. 5, 2007, in which the State of Michigan agreed that the tribal treaty rights remain intact.</w:t>
      </w:r>
    </w:p>
    <w:p w:rsidR="00DA5890" w:rsidRDefault="00DA5890">
      <w:pPr>
        <w:rPr>
          <w:rFonts w:ascii="Times New Roman" w:hAnsi="Times New Roman" w:cs="Times New Roman"/>
        </w:rPr>
      </w:pPr>
    </w:p>
    <w:p w:rsidR="00DA5890" w:rsidRDefault="00DA58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NATIONAL SERVICE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Endowment for the Humanities, Division of Research and Educational Programs: Collaborative Research/Early American History Committee, 1997, proposal evaluator, 2004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for International Exchange of Scholars, Fulbright Senior Scholar Program Review Committee II, West, Central and Southern Africa, 1996, 1997 (Chair, 1997)</w:t>
      </w:r>
    </w:p>
    <w:p w:rsidR="00DA5890" w:rsidRDefault="001E22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Resource Person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for South Africa, Pre-Departure Conference for American Fulbright Scholars going to Sub-Saharan Africa, United States Information Agency, 1995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Reviewer for Robert S. </w:t>
      </w:r>
      <w:proofErr w:type="spellStart"/>
      <w:r>
        <w:rPr>
          <w:rFonts w:ascii="Times New Roman" w:hAnsi="Times New Roman" w:cs="Times New Roman"/>
        </w:rPr>
        <w:t>Grumet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B13E8">
        <w:rPr>
          <w:rFonts w:ascii="Times New Roman" w:hAnsi="Times New Roman" w:cs="Times New Roman"/>
          <w:i/>
          <w:iCs/>
        </w:rPr>
        <w:t xml:space="preserve">National Historic Landmark Theme Study: Historic Contact: Early Relations </w:t>
      </w:r>
      <w:proofErr w:type="gramStart"/>
      <w:r w:rsidRPr="009B13E8">
        <w:rPr>
          <w:rFonts w:ascii="Times New Roman" w:hAnsi="Times New Roman" w:cs="Times New Roman"/>
          <w:i/>
          <w:iCs/>
        </w:rPr>
        <w:t>Between</w:t>
      </w:r>
      <w:proofErr w:type="gramEnd"/>
      <w:r w:rsidRPr="009B13E8">
        <w:rPr>
          <w:rFonts w:ascii="Times New Roman" w:hAnsi="Times New Roman" w:cs="Times New Roman"/>
          <w:i/>
          <w:iCs/>
        </w:rPr>
        <w:t xml:space="preserve"> Indians and Colonists in </w:t>
      </w:r>
      <w:proofErr w:type="spellStart"/>
      <w:r w:rsidRPr="009B13E8">
        <w:rPr>
          <w:rFonts w:ascii="Times New Roman" w:hAnsi="Times New Roman" w:cs="Times New Roman"/>
          <w:i/>
          <w:iCs/>
        </w:rPr>
        <w:t>Northeastern</w:t>
      </w:r>
      <w:proofErr w:type="spellEnd"/>
      <w:r w:rsidRPr="009B13E8">
        <w:rPr>
          <w:rFonts w:ascii="Times New Roman" w:hAnsi="Times New Roman" w:cs="Times New Roman"/>
          <w:i/>
          <w:iCs/>
        </w:rPr>
        <w:t xml:space="preserve"> North America, 1524-1783</w:t>
      </w:r>
      <w:r>
        <w:rPr>
          <w:rFonts w:ascii="Times New Roman" w:hAnsi="Times New Roman" w:cs="Times New Roman"/>
        </w:rPr>
        <w:t xml:space="preserve"> (United States Department of Interior, National Park Service, 1992)</w:t>
      </w:r>
    </w:p>
    <w:p w:rsidR="00DA5890" w:rsidRDefault="00DA5890">
      <w:pPr>
        <w:ind w:left="720" w:hanging="720"/>
        <w:rPr>
          <w:rFonts w:ascii="Times New Roman" w:hAnsi="Times New Roman" w:cs="Times New Roman"/>
          <w:b/>
          <w:bCs/>
        </w:rPr>
      </w:pP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TEACHING: UNIVERSITY, COURSE, AND MOST RECENT YEAR</w:t>
      </w:r>
    </w:p>
    <w:p w:rsidR="00184157" w:rsidRDefault="00DA5890" w:rsidP="00184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University of Michigan, Ann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Arbor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, Michigan:</w:t>
      </w:r>
      <w:r w:rsidR="00412CC9" w:rsidRPr="00412CC9">
        <w:rPr>
          <w:rFonts w:ascii="Times New Roman" w:hAnsi="Times New Roman" w:cs="Times New Roman"/>
        </w:rPr>
        <w:t xml:space="preserve"> </w:t>
      </w:r>
    </w:p>
    <w:p w:rsidR="00412CC9" w:rsidRDefault="001E22BD" w:rsidP="0018415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184157">
        <w:rPr>
          <w:rFonts w:ascii="Times New Roman" w:hAnsi="Times New Roman" w:cs="Times New Roman"/>
        </w:rPr>
        <w:t>American Constitutional History,</w:t>
      </w:r>
      <w:r>
        <w:rPr>
          <w:rFonts w:ascii="Times New Roman" w:hAnsi="Times New Roman" w:cs="Times New Roman"/>
        </w:rPr>
        <w:t>"</w:t>
      </w:r>
      <w:r w:rsidR="00184157">
        <w:rPr>
          <w:rFonts w:ascii="Times New Roman" w:hAnsi="Times New Roman" w:cs="Times New Roman"/>
        </w:rPr>
        <w:t xml:space="preserve"> Upper-division Undergraduate (with Rebecca Scott), 2016</w:t>
      </w:r>
    </w:p>
    <w:p w:rsidR="00184157" w:rsidRDefault="001E22BD" w:rsidP="0018415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184157">
        <w:rPr>
          <w:rFonts w:ascii="Times New Roman" w:hAnsi="Times New Roman" w:cs="Times New Roman"/>
        </w:rPr>
        <w:t>Methods in Advanced Historical Research 1,</w:t>
      </w:r>
      <w:r>
        <w:rPr>
          <w:rFonts w:ascii="Times New Roman" w:hAnsi="Times New Roman" w:cs="Times New Roman"/>
        </w:rPr>
        <w:t>"</w:t>
      </w:r>
      <w:r w:rsidR="00184157">
        <w:rPr>
          <w:rFonts w:ascii="Times New Roman" w:hAnsi="Times New Roman" w:cs="Times New Roman"/>
        </w:rPr>
        <w:t xml:space="preserve"> 2016</w:t>
      </w:r>
    </w:p>
    <w:p w:rsidR="00412CC9" w:rsidRDefault="001E22BD" w:rsidP="00412CC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412CC9">
        <w:rPr>
          <w:rFonts w:ascii="Times New Roman" w:hAnsi="Times New Roman" w:cs="Times New Roman"/>
        </w:rPr>
        <w:t>American Indian History,</w:t>
      </w:r>
      <w:r>
        <w:rPr>
          <w:rFonts w:ascii="Times New Roman" w:hAnsi="Times New Roman" w:cs="Times New Roman"/>
        </w:rPr>
        <w:t>"</w:t>
      </w:r>
      <w:r w:rsidR="00412CC9">
        <w:rPr>
          <w:rFonts w:ascii="Times New Roman" w:hAnsi="Times New Roman" w:cs="Times New Roman"/>
        </w:rPr>
        <w:t xml:space="preserve"> Undergraduate, 2015</w:t>
      </w:r>
    </w:p>
    <w:p w:rsidR="00412CC9" w:rsidRDefault="001E22BD" w:rsidP="00412CC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412CC9">
        <w:rPr>
          <w:rFonts w:ascii="Times New Roman" w:hAnsi="Times New Roman" w:cs="Times New Roman"/>
        </w:rPr>
        <w:t>What is an American?</w:t>
      </w:r>
      <w:r>
        <w:rPr>
          <w:rFonts w:ascii="Times New Roman" w:hAnsi="Times New Roman" w:cs="Times New Roman"/>
        </w:rPr>
        <w:t>"</w:t>
      </w:r>
      <w:r w:rsidR="00412CC9">
        <w:rPr>
          <w:rFonts w:ascii="Times New Roman" w:hAnsi="Times New Roman" w:cs="Times New Roman"/>
        </w:rPr>
        <w:t xml:space="preserve"> Introductory Undergraduate, 2015</w:t>
      </w:r>
    </w:p>
    <w:p w:rsidR="00651B8F" w:rsidRDefault="00DA5890" w:rsidP="00184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2CC9">
        <w:rPr>
          <w:rFonts w:ascii="Times New Roman" w:hAnsi="Times New Roman" w:cs="Times New Roman"/>
        </w:rPr>
        <w:t xml:space="preserve"> </w:t>
      </w:r>
      <w:r w:rsidR="001E22BD">
        <w:rPr>
          <w:rFonts w:ascii="Times New Roman" w:hAnsi="Times New Roman" w:cs="Times New Roman"/>
        </w:rPr>
        <w:t>"</w:t>
      </w:r>
      <w:r w:rsidR="00855958">
        <w:rPr>
          <w:rFonts w:ascii="Times New Roman" w:hAnsi="Times New Roman" w:cs="Times New Roman"/>
        </w:rPr>
        <w:t>Native American History,</w:t>
      </w:r>
      <w:r w:rsidR="001E22BD">
        <w:rPr>
          <w:rFonts w:ascii="Times New Roman" w:hAnsi="Times New Roman" w:cs="Times New Roman"/>
        </w:rPr>
        <w:t>"</w:t>
      </w:r>
      <w:r w:rsidR="00651B8F">
        <w:rPr>
          <w:rFonts w:ascii="Times New Roman" w:hAnsi="Times New Roman" w:cs="Times New Roman"/>
        </w:rPr>
        <w:t xml:space="preserve"> Graduate, </w:t>
      </w:r>
      <w:r w:rsidR="002536FF">
        <w:rPr>
          <w:rFonts w:ascii="Times New Roman" w:hAnsi="Times New Roman" w:cs="Times New Roman"/>
        </w:rPr>
        <w:t>2013</w:t>
      </w:r>
    </w:p>
    <w:p w:rsidR="00DA5890" w:rsidRDefault="001E22BD" w:rsidP="00651B8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Rethinking American Culture,</w:t>
      </w: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Intr</w:t>
      </w:r>
      <w:r w:rsidR="00001288">
        <w:rPr>
          <w:rFonts w:ascii="Times New Roman" w:hAnsi="Times New Roman" w:cs="Times New Roman"/>
        </w:rPr>
        <w:t xml:space="preserve">oductory Undergraduate, 2011 </w:t>
      </w:r>
    </w:p>
    <w:p w:rsidR="00DA5890" w:rsidRDefault="001E22B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Methods</w:t>
      </w:r>
      <w:r w:rsidR="00616546">
        <w:rPr>
          <w:rFonts w:ascii="Times New Roman" w:hAnsi="Times New Roman" w:cs="Times New Roman"/>
        </w:rPr>
        <w:t xml:space="preserve"> in American Culture,</w:t>
      </w:r>
      <w:r>
        <w:rPr>
          <w:rFonts w:ascii="Times New Roman" w:hAnsi="Times New Roman" w:cs="Times New Roman"/>
        </w:rPr>
        <w:t>"</w:t>
      </w:r>
      <w:r w:rsidR="00616546">
        <w:rPr>
          <w:rFonts w:ascii="Times New Roman" w:hAnsi="Times New Roman" w:cs="Times New Roman"/>
        </w:rPr>
        <w:t xml:space="preserve"> Graduate (with Amy Carroll)</w:t>
      </w:r>
      <w:r w:rsidR="006A7FCC">
        <w:rPr>
          <w:rFonts w:ascii="Times New Roman" w:hAnsi="Times New Roman" w:cs="Times New Roman"/>
        </w:rPr>
        <w:t>,</w:t>
      </w:r>
      <w:r w:rsidR="00DA5890">
        <w:rPr>
          <w:rFonts w:ascii="Times New Roman" w:hAnsi="Times New Roman" w:cs="Times New Roman"/>
        </w:rPr>
        <w:t xml:space="preserve"> 2008</w:t>
      </w:r>
    </w:p>
    <w:p w:rsidR="00DA5890" w:rsidRDefault="001E22B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Int</w:t>
      </w:r>
      <w:r w:rsidR="006A7FCC">
        <w:rPr>
          <w:rFonts w:ascii="Times New Roman" w:hAnsi="Times New Roman" w:cs="Times New Roman"/>
        </w:rPr>
        <w:t>roduction to Historical Methods</w:t>
      </w:r>
      <w:r>
        <w:rPr>
          <w:rFonts w:ascii="Times New Roman" w:hAnsi="Times New Roman" w:cs="Times New Roman"/>
        </w:rPr>
        <w:t>"</w:t>
      </w:r>
      <w:r w:rsidR="006A7FCC">
        <w:rPr>
          <w:rFonts w:ascii="Times New Roman" w:hAnsi="Times New Roman" w:cs="Times New Roman"/>
        </w:rPr>
        <w:t xml:space="preserve"> (with </w:t>
      </w:r>
      <w:proofErr w:type="spellStart"/>
      <w:r w:rsidR="006A7FCC">
        <w:rPr>
          <w:rFonts w:ascii="Times New Roman" w:hAnsi="Times New Roman" w:cs="Times New Roman"/>
        </w:rPr>
        <w:t>Sueann</w:t>
      </w:r>
      <w:proofErr w:type="spellEnd"/>
      <w:r w:rsidR="006A7FCC">
        <w:rPr>
          <w:rFonts w:ascii="Times New Roman" w:hAnsi="Times New Roman" w:cs="Times New Roman"/>
        </w:rPr>
        <w:t xml:space="preserve"> Caulfield)</w:t>
      </w:r>
      <w:r w:rsidR="00DA5890">
        <w:rPr>
          <w:rFonts w:ascii="Times New Roman" w:hAnsi="Times New Roman" w:cs="Times New Roman"/>
        </w:rPr>
        <w:t xml:space="preserve"> Graduate, 2008</w:t>
      </w:r>
    </w:p>
    <w:p w:rsidR="00DA5890" w:rsidRDefault="00651B8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22BD"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>Early Eastern North American Frontiers,</w:t>
      </w:r>
      <w:r w:rsidR="001E22BD">
        <w:rPr>
          <w:rFonts w:ascii="Times New Roman" w:hAnsi="Times New Roman" w:cs="Times New Roman"/>
        </w:rPr>
        <w:t>"</w:t>
      </w:r>
      <w:r w:rsidR="00DA5890">
        <w:rPr>
          <w:rFonts w:ascii="Times New Roman" w:hAnsi="Times New Roman" w:cs="Times New Roman"/>
        </w:rPr>
        <w:t xml:space="preserve"> Graduate, 2006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Intr</w:t>
      </w:r>
      <w:r w:rsidR="006A7FCC">
        <w:rPr>
          <w:rFonts w:ascii="Times New Roman" w:hAnsi="Times New Roman" w:cs="Times New Roman"/>
        </w:rPr>
        <w:t>oduction to Comparative History</w:t>
      </w:r>
      <w:r w:rsidR="001E22BD">
        <w:rPr>
          <w:rFonts w:ascii="Times New Roman" w:hAnsi="Times New Roman" w:cs="Times New Roman"/>
        </w:rPr>
        <w:t>"</w:t>
      </w:r>
      <w:r w:rsidR="006A7FCC">
        <w:rPr>
          <w:rFonts w:ascii="Times New Roman" w:hAnsi="Times New Roman" w:cs="Times New Roman"/>
        </w:rPr>
        <w:t xml:space="preserve">(with </w:t>
      </w:r>
      <w:proofErr w:type="spellStart"/>
      <w:r w:rsidR="006A7FCC">
        <w:rPr>
          <w:rFonts w:ascii="Times New Roman" w:hAnsi="Times New Roman" w:cs="Times New Roman"/>
        </w:rPr>
        <w:t>Sueann</w:t>
      </w:r>
      <w:proofErr w:type="spellEnd"/>
      <w:r w:rsidR="006A7FCC">
        <w:rPr>
          <w:rFonts w:ascii="Times New Roman" w:hAnsi="Times New Roman" w:cs="Times New Roman"/>
        </w:rPr>
        <w:t xml:space="preserve"> Caulfield)</w:t>
      </w:r>
      <w:r>
        <w:rPr>
          <w:rFonts w:ascii="Times New Roman" w:hAnsi="Times New Roman" w:cs="Times New Roman"/>
        </w:rPr>
        <w:t xml:space="preserve"> Graduate, 2006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United States History to 1865,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Undergraduate, 2004</w:t>
      </w:r>
    </w:p>
    <w:p w:rsidR="00DA5890" w:rsidRDefault="006A7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Literature of U. S. History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(with Penny Von </w:t>
      </w:r>
      <w:proofErr w:type="spellStart"/>
      <w:r>
        <w:rPr>
          <w:rFonts w:ascii="Times New Roman" w:hAnsi="Times New Roman" w:cs="Times New Roman"/>
        </w:rPr>
        <w:t>Eschen</w:t>
      </w:r>
      <w:proofErr w:type="spellEnd"/>
      <w:r>
        <w:rPr>
          <w:rFonts w:ascii="Times New Roman" w:hAnsi="Times New Roman" w:cs="Times New Roman"/>
        </w:rPr>
        <w:t>)</w:t>
      </w:r>
      <w:r w:rsidR="00DA5890">
        <w:rPr>
          <w:rFonts w:ascii="Times New Roman" w:hAnsi="Times New Roman" w:cs="Times New Roman"/>
        </w:rPr>
        <w:t xml:space="preserve"> Graduate, 2005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UROP Seminar,</w:t>
      </w:r>
      <w:r w:rsidR="006A7FCC">
        <w:rPr>
          <w:rFonts w:ascii="Times New Roman" w:hAnsi="Times New Roman" w:cs="Times New Roman"/>
        </w:rPr>
        <w:t xml:space="preserve"> </w:t>
      </w:r>
      <w:r w:rsidR="001E22BD">
        <w:rPr>
          <w:rFonts w:ascii="Times New Roman" w:hAnsi="Times New Roman" w:cs="Times New Roman"/>
        </w:rPr>
        <w:t>"</w:t>
      </w:r>
      <w:r w:rsidR="006A7FCC">
        <w:rPr>
          <w:rFonts w:ascii="Times New Roman" w:hAnsi="Times New Roman" w:cs="Times New Roman"/>
        </w:rPr>
        <w:t xml:space="preserve">Historical Approaches to </w:t>
      </w:r>
      <w:proofErr w:type="spellStart"/>
      <w:r w:rsidR="006A7FCC">
        <w:rPr>
          <w:rFonts w:ascii="Times New Roman" w:hAnsi="Times New Roman" w:cs="Times New Roman"/>
        </w:rPr>
        <w:t>Rumor</w:t>
      </w:r>
      <w:proofErr w:type="spellEnd"/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="006A7F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with </w:t>
      </w:r>
      <w:r w:rsidR="006A7FCC">
        <w:rPr>
          <w:rFonts w:ascii="Times New Roman" w:hAnsi="Times New Roman" w:cs="Times New Roman"/>
        </w:rPr>
        <w:t xml:space="preserve">Sara </w:t>
      </w:r>
      <w:proofErr w:type="spellStart"/>
      <w:r w:rsidR="006A7FCC">
        <w:rPr>
          <w:rFonts w:ascii="Times New Roman" w:hAnsi="Times New Roman" w:cs="Times New Roman"/>
        </w:rPr>
        <w:t>Forsdyke</w:t>
      </w:r>
      <w:proofErr w:type="spellEnd"/>
      <w:r w:rsidR="006A7FCC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2005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University of Notre Dame, Notre Dame, Indiana:</w:t>
      </w:r>
      <w:r>
        <w:rPr>
          <w:rFonts w:ascii="Times New Roman" w:hAnsi="Times New Roman" w:cs="Times New Roman"/>
        </w:rPr>
        <w:tab/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American Indians and Anglo-Americans to the Present,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2001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Seminar: North American Indians to 1890,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2001 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Graduate Colloquium: North America to 1800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1997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Graduate Colloquium: American Indian History,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2000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The Growth of the American Nation,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(first-year survey to 1865), 2000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Colonial America,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1999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Teaching Practicum for History Graduate Students,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1995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Graduate </w:t>
      </w:r>
      <w:proofErr w:type="spellStart"/>
      <w:r>
        <w:rPr>
          <w:rFonts w:ascii="Times New Roman" w:hAnsi="Times New Roman" w:cs="Times New Roman"/>
        </w:rPr>
        <w:t>Proseminar</w:t>
      </w:r>
      <w:proofErr w:type="spellEnd"/>
      <w:r>
        <w:rPr>
          <w:rFonts w:ascii="Times New Roman" w:hAnsi="Times New Roman" w:cs="Times New Roman"/>
        </w:rPr>
        <w:t xml:space="preserve"> in American History to 1877,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1993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Colonial and Revolutionary America,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1993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Graduate Colloquium in Colonial History,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1992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Graduate Colloquium in Revolutionary America,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1992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Senior Seminar:  The American Clash of Cultures,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1988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Freshman Seminar: Race and Religion in Early America,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1987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University of Connecticut, Storrs, Connecticut: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Graduate Colloquium: The Establishment of the English Colonies,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1996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Colonial America,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1996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The Indian in America,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1997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United States to 1877,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1997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University of the Witwatersrand, Johannesburg, South Africa: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Honours: American Indian History,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1994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History III: Colonial and Revolutionary America,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1994</w:t>
      </w:r>
    </w:p>
    <w:p w:rsidR="00DA5890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History II: The United States to 1877,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1994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5890" w:rsidRDefault="00DA5890">
      <w:pPr>
        <w:rPr>
          <w:rFonts w:ascii="Times New Roman" w:hAnsi="Times New Roman" w:cs="Times New Roman"/>
        </w:rPr>
      </w:pPr>
    </w:p>
    <w:p w:rsidR="00F82499" w:rsidRDefault="00F82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Grant for Large Course Initiative from the University of Michigan</w:t>
      </w:r>
      <w:r w:rsidR="001E22BD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 xml:space="preserve">s </w:t>
      </w:r>
      <w:proofErr w:type="spellStart"/>
      <w:r>
        <w:rPr>
          <w:rFonts w:ascii="Times New Roman" w:hAnsi="Times New Roman" w:cs="Times New Roman"/>
        </w:rPr>
        <w:t>Center</w:t>
      </w:r>
      <w:proofErr w:type="spellEnd"/>
      <w:r>
        <w:rPr>
          <w:rFonts w:ascii="Times New Roman" w:hAnsi="Times New Roman" w:cs="Times New Roman"/>
        </w:rPr>
        <w:t xml:space="preserve"> for Research on Teaching and Learning, 2014</w:t>
      </w:r>
    </w:p>
    <w:p w:rsidR="00F82499" w:rsidRDefault="00F82499">
      <w:pPr>
        <w:rPr>
          <w:rFonts w:ascii="Times New Roman" w:hAnsi="Times New Roman" w:cs="Times New Roman"/>
        </w:rPr>
      </w:pPr>
    </w:p>
    <w:p w:rsidR="00BD7ADC" w:rsidRDefault="00DA589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DISSERTATIONS </w:t>
      </w:r>
    </w:p>
    <w:p w:rsidR="00855958" w:rsidRPr="00855958" w:rsidRDefault="00855958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i/>
        </w:rPr>
        <w:t>Chaired</w:t>
      </w:r>
    </w:p>
    <w:p w:rsidR="001E22BD" w:rsidRPr="001E22BD" w:rsidRDefault="001E22BD" w:rsidP="006D051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Michelle </w:t>
      </w:r>
      <w:proofErr w:type="spellStart"/>
      <w:r>
        <w:rPr>
          <w:rFonts w:ascii="Times New Roman" w:hAnsi="Times New Roman" w:cs="Times New Roman"/>
        </w:rPr>
        <w:t>Krysia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>ssidy (History, U-M), co-chaired</w:t>
      </w:r>
      <w:r>
        <w:rPr>
          <w:rFonts w:ascii="Times New Roman" w:hAnsi="Times New Roman" w:cs="Times New Roman"/>
        </w:rPr>
        <w:t xml:space="preserve"> with Michael </w:t>
      </w:r>
      <w:proofErr w:type="spellStart"/>
      <w:r>
        <w:rPr>
          <w:rFonts w:ascii="Times New Roman" w:hAnsi="Times New Roman" w:cs="Times New Roman"/>
        </w:rPr>
        <w:t>Witgen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1E22BD">
        <w:rPr>
          <w:rFonts w:ascii="Times New Roman" w:hAnsi="Times New Roman" w:cs="Times New Roman"/>
        </w:rPr>
        <w:t>"</w:t>
      </w:r>
      <w:proofErr w:type="gramStart"/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iCs/>
          <w:color w:val="222222"/>
          <w:bdr w:val="none" w:sz="0" w:space="0" w:color="auto" w:frame="1"/>
          <w:shd w:val="clear" w:color="auto" w:fill="FFFFFF"/>
        </w:rPr>
        <w:t>Both</w:t>
      </w:r>
      <w:proofErr w:type="gramEnd"/>
      <w:r>
        <w:rPr>
          <w:rFonts w:ascii="Times New Roman" w:hAnsi="Times New Roman" w:cs="Times New Roman"/>
          <w:iCs/>
          <w:color w:val="222222"/>
          <w:bdr w:val="none" w:sz="0" w:space="0" w:color="auto" w:frame="1"/>
          <w:shd w:val="clear" w:color="auto" w:fill="FFFFFF"/>
        </w:rPr>
        <w:t xml:space="preserve"> the </w:t>
      </w:r>
      <w:proofErr w:type="spellStart"/>
      <w:r>
        <w:rPr>
          <w:rFonts w:ascii="Times New Roman" w:hAnsi="Times New Roman" w:cs="Times New Roman"/>
          <w:iCs/>
          <w:color w:val="222222"/>
          <w:bdr w:val="none" w:sz="0" w:space="0" w:color="auto" w:frame="1"/>
          <w:shd w:val="clear" w:color="auto" w:fill="FFFFFF"/>
        </w:rPr>
        <w:t>Honor</w:t>
      </w:r>
      <w:proofErr w:type="spellEnd"/>
      <w:r>
        <w:rPr>
          <w:rFonts w:ascii="Times New Roman" w:hAnsi="Times New Roman" w:cs="Times New Roman"/>
          <w:iCs/>
          <w:color w:val="222222"/>
          <w:bdr w:val="none" w:sz="0" w:space="0" w:color="auto" w:frame="1"/>
          <w:shd w:val="clear" w:color="auto" w:fill="FFFFFF"/>
        </w:rPr>
        <w:t xml:space="preserve"> and the Profit'</w:t>
      </w:r>
      <w:r w:rsidRPr="001E22BD">
        <w:rPr>
          <w:rFonts w:ascii="Times New Roman" w:hAnsi="Times New Roman" w:cs="Times New Roman"/>
          <w:iCs/>
          <w:color w:val="222222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1E22BD">
        <w:rPr>
          <w:rFonts w:ascii="Times New Roman" w:hAnsi="Times New Roman" w:cs="Times New Roman"/>
          <w:iCs/>
          <w:color w:val="222222"/>
          <w:bdr w:val="none" w:sz="0" w:space="0" w:color="auto" w:frame="1"/>
          <w:shd w:val="clear" w:color="auto" w:fill="FFFFFF"/>
        </w:rPr>
        <w:t>Anishinaabe</w:t>
      </w:r>
      <w:proofErr w:type="spellEnd"/>
      <w:r w:rsidRPr="001E22BD">
        <w:rPr>
          <w:rFonts w:ascii="Times New Roman" w:hAnsi="Times New Roman" w:cs="Times New Roman"/>
          <w:iCs/>
          <w:color w:val="222222"/>
          <w:bdr w:val="none" w:sz="0" w:space="0" w:color="auto" w:frame="1"/>
          <w:shd w:val="clear" w:color="auto" w:fill="FFFFFF"/>
        </w:rPr>
        <w:t xml:space="preserve"> Warriors, Soldiers, and Veterans from Pontiac’s War through the Civil War</w:t>
      </w:r>
      <w:r w:rsidR="006D051F">
        <w:rPr>
          <w:rFonts w:ascii="Times New Roman" w:hAnsi="Times New Roman" w:cs="Times New Roman"/>
          <w:iCs/>
          <w:color w:val="222222"/>
          <w:bdr w:val="none" w:sz="0" w:space="0" w:color="auto" w:frame="1"/>
          <w:shd w:val="clear" w:color="auto" w:fill="FFFFFF"/>
        </w:rPr>
        <w:t xml:space="preserve">," 2016. Michelle is Visiting Assistant Professor at Miami </w:t>
      </w:r>
      <w:proofErr w:type="spellStart"/>
      <w:r w:rsidR="006D051F">
        <w:rPr>
          <w:rFonts w:ascii="Times New Roman" w:hAnsi="Times New Roman" w:cs="Times New Roman"/>
          <w:iCs/>
          <w:color w:val="222222"/>
          <w:bdr w:val="none" w:sz="0" w:space="0" w:color="auto" w:frame="1"/>
          <w:shd w:val="clear" w:color="auto" w:fill="FFFFFF"/>
        </w:rPr>
        <w:t>Univeristy</w:t>
      </w:r>
      <w:proofErr w:type="spellEnd"/>
      <w:r w:rsidR="006D051F">
        <w:rPr>
          <w:rFonts w:ascii="Times New Roman" w:hAnsi="Times New Roman" w:cs="Times New Roman"/>
          <w:iCs/>
          <w:color w:val="222222"/>
          <w:bdr w:val="none" w:sz="0" w:space="0" w:color="auto" w:frame="1"/>
          <w:shd w:val="clear" w:color="auto" w:fill="FFFFFF"/>
        </w:rPr>
        <w:t>, Ohio</w:t>
      </w:r>
    </w:p>
    <w:p w:rsidR="000D51F8" w:rsidRDefault="00E150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Elspeth Martini</w:t>
      </w:r>
      <w:r w:rsidR="00F94B0A">
        <w:rPr>
          <w:rFonts w:ascii="Times New Roman" w:hAnsi="Times New Roman" w:cs="Times New Roman"/>
        </w:rPr>
        <w:t xml:space="preserve">, </w:t>
      </w:r>
      <w:r w:rsidR="001E22BD">
        <w:rPr>
          <w:rFonts w:ascii="Times New Roman" w:hAnsi="Times New Roman" w:cs="Times New Roman"/>
        </w:rPr>
        <w:t>"</w:t>
      </w:r>
      <w:r w:rsidR="00F94B0A">
        <w:rPr>
          <w:rFonts w:ascii="Times New Roman" w:hAnsi="Times New Roman" w:cs="Times New Roman"/>
        </w:rPr>
        <w:t>Tides of Morality: Anglo-American Colonial Authority and Indigenous R</w:t>
      </w:r>
      <w:r w:rsidR="000D51F8">
        <w:rPr>
          <w:rFonts w:ascii="Times New Roman" w:hAnsi="Times New Roman" w:cs="Times New Roman"/>
        </w:rPr>
        <w:t xml:space="preserve">emoval, </w:t>
      </w:r>
      <w:r w:rsidR="0067057F">
        <w:rPr>
          <w:rFonts w:ascii="Times New Roman" w:hAnsi="Times New Roman" w:cs="Times New Roman"/>
        </w:rPr>
        <w:t>1820-184</w:t>
      </w:r>
      <w:r w:rsidR="005E6B97">
        <w:rPr>
          <w:rFonts w:ascii="Times New Roman" w:hAnsi="Times New Roman" w:cs="Times New Roman"/>
        </w:rPr>
        <w:t>8,</w:t>
      </w:r>
      <w:r w:rsidR="001E22BD">
        <w:rPr>
          <w:rFonts w:ascii="Times New Roman" w:hAnsi="Times New Roman" w:cs="Times New Roman"/>
        </w:rPr>
        <w:t>"</w:t>
      </w:r>
      <w:r w:rsidR="005E6B97">
        <w:rPr>
          <w:rFonts w:ascii="Times New Roman" w:hAnsi="Times New Roman" w:cs="Times New Roman"/>
        </w:rPr>
        <w:t xml:space="preserve"> 2013</w:t>
      </w:r>
      <w:r w:rsidR="002D5B83">
        <w:rPr>
          <w:rFonts w:ascii="Times New Roman" w:hAnsi="Times New Roman" w:cs="Times New Roman"/>
        </w:rPr>
        <w:t>.</w:t>
      </w:r>
      <w:r w:rsidR="006A7FCC">
        <w:rPr>
          <w:rFonts w:ascii="Times New Roman" w:hAnsi="Times New Roman" w:cs="Times New Roman"/>
        </w:rPr>
        <w:t xml:space="preserve"> Elspeth is Assistant Professor at</w:t>
      </w:r>
      <w:r w:rsidR="000D51F8">
        <w:rPr>
          <w:rFonts w:ascii="Times New Roman" w:hAnsi="Times New Roman" w:cs="Times New Roman"/>
        </w:rPr>
        <w:t xml:space="preserve"> Montclair State University, New Jersey.</w:t>
      </w:r>
      <w:r w:rsidR="005E6B97">
        <w:rPr>
          <w:rFonts w:ascii="Times New Roman" w:hAnsi="Times New Roman" w:cs="Times New Roman"/>
        </w:rPr>
        <w:t xml:space="preserve"> </w:t>
      </w:r>
    </w:p>
    <w:p w:rsidR="00001288" w:rsidRDefault="000D51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1288">
        <w:rPr>
          <w:rFonts w:ascii="Times New Roman" w:hAnsi="Times New Roman" w:cs="Times New Roman"/>
        </w:rPr>
        <w:t xml:space="preserve">John N. Low: </w:t>
      </w:r>
      <w:r w:rsidR="001E22BD">
        <w:rPr>
          <w:rFonts w:ascii="Times New Roman" w:hAnsi="Times New Roman" w:cs="Times New Roman"/>
        </w:rPr>
        <w:t>"</w:t>
      </w:r>
      <w:r w:rsidR="00001288">
        <w:rPr>
          <w:rFonts w:ascii="Times New Roman" w:hAnsi="Times New Roman" w:cs="Times New Roman"/>
        </w:rPr>
        <w:t>Chicago</w:t>
      </w:r>
      <w:r w:rsidR="001E22BD">
        <w:rPr>
          <w:rFonts w:ascii="Times New Roman" w:hAnsi="Times New Roman" w:cs="Times New Roman"/>
        </w:rPr>
        <w:t>'</w:t>
      </w:r>
      <w:r w:rsidR="00001288">
        <w:rPr>
          <w:rFonts w:ascii="Times New Roman" w:hAnsi="Times New Roman" w:cs="Times New Roman"/>
        </w:rPr>
        <w:t>s First Urban Indians: The Pokagon Potawatomi,</w:t>
      </w:r>
      <w:r w:rsidR="001E22BD">
        <w:rPr>
          <w:rFonts w:ascii="Times New Roman" w:hAnsi="Times New Roman" w:cs="Times New Roman"/>
        </w:rPr>
        <w:t>"</w:t>
      </w:r>
      <w:r w:rsidR="00001288">
        <w:rPr>
          <w:rFonts w:ascii="Times New Roman" w:hAnsi="Times New Roman" w:cs="Times New Roman"/>
        </w:rPr>
        <w:t xml:space="preserve"> University of Michigan, </w:t>
      </w:r>
      <w:r w:rsidR="00BD7ADC">
        <w:rPr>
          <w:rFonts w:ascii="Times New Roman" w:hAnsi="Times New Roman" w:cs="Times New Roman"/>
        </w:rPr>
        <w:t xml:space="preserve">2011. </w:t>
      </w:r>
      <w:r w:rsidR="002909E4">
        <w:rPr>
          <w:rFonts w:ascii="Times New Roman" w:hAnsi="Times New Roman" w:cs="Times New Roman"/>
        </w:rPr>
        <w:t xml:space="preserve"> John is</w:t>
      </w:r>
      <w:r w:rsidR="000C0F5F">
        <w:rPr>
          <w:rFonts w:ascii="Times New Roman" w:hAnsi="Times New Roman" w:cs="Times New Roman"/>
        </w:rPr>
        <w:t xml:space="preserve"> Assistant Professor at Ohio State, Newark.</w:t>
      </w:r>
    </w:p>
    <w:p w:rsidR="00BD7ADC" w:rsidRDefault="00DA5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W. Benjamin </w:t>
      </w:r>
      <w:proofErr w:type="spellStart"/>
      <w:r>
        <w:rPr>
          <w:rFonts w:ascii="Times New Roman" w:hAnsi="Times New Roman" w:cs="Times New Roman"/>
        </w:rPr>
        <w:t>Secunda</w:t>
      </w:r>
      <w:proofErr w:type="spellEnd"/>
      <w:r>
        <w:rPr>
          <w:rFonts w:ascii="Times New Roman" w:hAnsi="Times New Roman" w:cs="Times New Roman"/>
        </w:rPr>
        <w:t xml:space="preserve">, 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In the Shadow of the Eagle</w:t>
      </w:r>
      <w:r w:rsidR="001E22BD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>s Wings: the Pokagon Band Potawatomi in the era of Removal,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University of Notre Dame, 2008.  </w:t>
      </w:r>
      <w:r w:rsidR="000D51F8">
        <w:rPr>
          <w:rFonts w:ascii="Times New Roman" w:hAnsi="Times New Roman" w:cs="Times New Roman"/>
        </w:rPr>
        <w:t>Ben i</w:t>
      </w:r>
      <w:r w:rsidR="00DC1E39">
        <w:rPr>
          <w:rFonts w:ascii="Times New Roman" w:hAnsi="Times New Roman" w:cs="Times New Roman"/>
        </w:rPr>
        <w:t xml:space="preserve">s tribal liaison </w:t>
      </w:r>
      <w:r w:rsidR="00E9354F">
        <w:rPr>
          <w:rFonts w:ascii="Times New Roman" w:hAnsi="Times New Roman" w:cs="Times New Roman"/>
        </w:rPr>
        <w:t xml:space="preserve">and NAGPRA specialist </w:t>
      </w:r>
      <w:r w:rsidR="000D51F8">
        <w:rPr>
          <w:rFonts w:ascii="Times New Roman" w:hAnsi="Times New Roman" w:cs="Times New Roman"/>
        </w:rPr>
        <w:t xml:space="preserve">for the </w:t>
      </w:r>
      <w:r w:rsidR="000C0F5F">
        <w:rPr>
          <w:rFonts w:ascii="Times New Roman" w:hAnsi="Times New Roman" w:cs="Times New Roman"/>
        </w:rPr>
        <w:t>University of Michigan</w:t>
      </w:r>
      <w:r w:rsidR="000D51F8">
        <w:rPr>
          <w:rFonts w:ascii="Times New Roman" w:hAnsi="Times New Roman" w:cs="Times New Roman"/>
        </w:rPr>
        <w:t xml:space="preserve"> Office for Research.</w:t>
      </w:r>
    </w:p>
    <w:p w:rsidR="00DA5890" w:rsidRDefault="00DA5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Meuwese</w:t>
      </w:r>
      <w:proofErr w:type="spellEnd"/>
      <w:r>
        <w:rPr>
          <w:rFonts w:ascii="Times New Roman" w:hAnsi="Times New Roman" w:cs="Times New Roman"/>
        </w:rPr>
        <w:t xml:space="preserve">, 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For the Peace and Well-Being of the Country: Inter-cultural Mediators and Dutch-Indian Relations in New Netherland and Dutch Brazil, 1600-1664,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University of Notre Dame,</w:t>
      </w:r>
      <w:r w:rsidR="00EE497D">
        <w:rPr>
          <w:rFonts w:ascii="Times New Roman" w:hAnsi="Times New Roman" w:cs="Times New Roman"/>
        </w:rPr>
        <w:t xml:space="preserve"> 2003. </w:t>
      </w:r>
      <w:r w:rsidR="002909E4">
        <w:rPr>
          <w:rFonts w:ascii="Times New Roman" w:hAnsi="Times New Roman" w:cs="Times New Roman"/>
        </w:rPr>
        <w:t xml:space="preserve"> Mark is Assoc</w:t>
      </w:r>
      <w:r w:rsidR="000D51F8">
        <w:rPr>
          <w:rFonts w:ascii="Times New Roman" w:hAnsi="Times New Roman" w:cs="Times New Roman"/>
        </w:rPr>
        <w:t>iate Professor at the Universi</w:t>
      </w:r>
      <w:r w:rsidR="000C0F5F">
        <w:rPr>
          <w:rFonts w:ascii="Times New Roman" w:hAnsi="Times New Roman" w:cs="Times New Roman"/>
        </w:rPr>
        <w:t xml:space="preserve">ty </w:t>
      </w:r>
      <w:proofErr w:type="gramStart"/>
      <w:r w:rsidR="000C0F5F">
        <w:rPr>
          <w:rFonts w:ascii="Times New Roman" w:hAnsi="Times New Roman" w:cs="Times New Roman"/>
        </w:rPr>
        <w:t>of</w:t>
      </w:r>
      <w:proofErr w:type="gramEnd"/>
      <w:r w:rsidR="000C0F5F">
        <w:rPr>
          <w:rFonts w:ascii="Times New Roman" w:hAnsi="Times New Roman" w:cs="Times New Roman"/>
        </w:rPr>
        <w:t xml:space="preserve"> Winnipeg</w:t>
      </w:r>
      <w:r w:rsidR="000D51F8">
        <w:rPr>
          <w:rFonts w:ascii="Times New Roman" w:hAnsi="Times New Roman" w:cs="Times New Roman"/>
        </w:rPr>
        <w:t>, Manitoba</w:t>
      </w:r>
      <w:r>
        <w:rPr>
          <w:rFonts w:ascii="Times New Roman" w:hAnsi="Times New Roman" w:cs="Times New Roman"/>
        </w:rPr>
        <w:t>.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Jeffrey Dennis, 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The </w:t>
      </w:r>
      <w:r w:rsidR="001E22BD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>Founding Fathers</w:t>
      </w:r>
      <w:r w:rsidR="001E22BD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 xml:space="preserve"> and the Indians: The Case of South Carolina,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University of</w:t>
      </w:r>
      <w:r w:rsidR="000C0F5F">
        <w:rPr>
          <w:rFonts w:ascii="Times New Roman" w:hAnsi="Times New Roman" w:cs="Times New Roman"/>
        </w:rPr>
        <w:t xml:space="preserve"> Notre Dame, 2002.</w:t>
      </w:r>
      <w:proofErr w:type="gramEnd"/>
      <w:r w:rsidR="000C0F5F">
        <w:rPr>
          <w:rFonts w:ascii="Times New Roman" w:hAnsi="Times New Roman" w:cs="Times New Roman"/>
        </w:rPr>
        <w:t xml:space="preserve">  Jeff </w:t>
      </w:r>
      <w:r w:rsidR="002909E4">
        <w:rPr>
          <w:rFonts w:ascii="Times New Roman" w:hAnsi="Times New Roman" w:cs="Times New Roman"/>
        </w:rPr>
        <w:t>is full-time Instructor at Southwestern Michigan College</w:t>
      </w:r>
    </w:p>
    <w:p w:rsidR="00DA5890" w:rsidRDefault="00DA589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Nicole Gothelf, 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Persecution, Identity, and Politics: The English Protestant Martyr Narrative and Oppositional Politics in Early Pennsylvania and New England,</w:t>
      </w:r>
      <w:r w:rsidR="001E22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University of Notre Dame, 2001.  </w:t>
      </w:r>
      <w:r w:rsidR="000C0F5F">
        <w:rPr>
          <w:rFonts w:ascii="Times New Roman" w:hAnsi="Times New Roman" w:cs="Times New Roman"/>
        </w:rPr>
        <w:t>Nicole was hired as the Museum Director at Novato Museum, Novato, California</w:t>
      </w:r>
      <w:r w:rsidR="002909E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A5890" w:rsidRDefault="00DA5890">
      <w:pPr>
        <w:rPr>
          <w:rFonts w:ascii="Times New Roman" w:hAnsi="Times New Roman" w:cs="Times New Roman"/>
        </w:rPr>
      </w:pPr>
    </w:p>
    <w:p w:rsidR="000C0F5F" w:rsidRPr="00855958" w:rsidRDefault="00A51B03" w:rsidP="00855958">
      <w:pPr>
        <w:ind w:firstLine="720"/>
        <w:rPr>
          <w:rFonts w:ascii="Times New Roman" w:hAnsi="Times New Roman" w:cs="Times New Roman"/>
          <w:b/>
          <w:i/>
        </w:rPr>
      </w:pPr>
      <w:r w:rsidRPr="00855958">
        <w:rPr>
          <w:rFonts w:ascii="Times New Roman" w:hAnsi="Times New Roman" w:cs="Times New Roman"/>
          <w:b/>
          <w:i/>
        </w:rPr>
        <w:t>Current Ph.D. Candidate Advisor</w:t>
      </w:r>
      <w:r w:rsidR="000C0F5F" w:rsidRPr="00855958">
        <w:rPr>
          <w:rFonts w:ascii="Times New Roman" w:hAnsi="Times New Roman" w:cs="Times New Roman"/>
          <w:b/>
          <w:i/>
        </w:rPr>
        <w:t>, U-M</w:t>
      </w:r>
    </w:p>
    <w:p w:rsidR="005948D5" w:rsidRDefault="002909E4" w:rsidP="00594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Sophie Hunt (History)</w:t>
      </w:r>
      <w:r w:rsidR="005948D5">
        <w:rPr>
          <w:rFonts w:ascii="Times New Roman" w:hAnsi="Times New Roman" w:cs="Times New Roman"/>
        </w:rPr>
        <w:t>, co-advisor with Rebecca Scott</w:t>
      </w:r>
      <w:r w:rsidR="005948D5" w:rsidRPr="005948D5">
        <w:rPr>
          <w:rFonts w:ascii="Times New Roman" w:hAnsi="Times New Roman" w:cs="Times New Roman"/>
        </w:rPr>
        <w:t xml:space="preserve"> </w:t>
      </w:r>
    </w:p>
    <w:p w:rsidR="002909E4" w:rsidRDefault="00DA5890" w:rsidP="002909E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</w:t>
      </w:r>
      <w:r w:rsidR="000C0F5F">
        <w:rPr>
          <w:rFonts w:ascii="Times New Roman" w:hAnsi="Times New Roman" w:cs="Times New Roman"/>
        </w:rPr>
        <w:t>lanjana</w:t>
      </w:r>
      <w:proofErr w:type="spellEnd"/>
      <w:r w:rsidR="000C0F5F">
        <w:rPr>
          <w:rFonts w:ascii="Times New Roman" w:hAnsi="Times New Roman" w:cs="Times New Roman"/>
        </w:rPr>
        <w:t xml:space="preserve"> </w:t>
      </w:r>
      <w:proofErr w:type="spellStart"/>
      <w:r w:rsidR="000C0F5F">
        <w:rPr>
          <w:rFonts w:ascii="Times New Roman" w:hAnsi="Times New Roman" w:cs="Times New Roman"/>
        </w:rPr>
        <w:t>Majumdar</w:t>
      </w:r>
      <w:proofErr w:type="spellEnd"/>
      <w:r w:rsidR="000C0F5F">
        <w:rPr>
          <w:rFonts w:ascii="Times New Roman" w:hAnsi="Times New Roman" w:cs="Times New Roman"/>
        </w:rPr>
        <w:t xml:space="preserve"> (History</w:t>
      </w:r>
      <w:r w:rsidR="00001288">
        <w:rPr>
          <w:rFonts w:ascii="Times New Roman" w:hAnsi="Times New Roman" w:cs="Times New Roman"/>
        </w:rPr>
        <w:t>)</w:t>
      </w:r>
      <w:r w:rsidR="002909E4" w:rsidRPr="002909E4">
        <w:rPr>
          <w:rFonts w:ascii="Times New Roman" w:hAnsi="Times New Roman" w:cs="Times New Roman"/>
        </w:rPr>
        <w:t xml:space="preserve"> </w:t>
      </w:r>
    </w:p>
    <w:p w:rsidR="002909E4" w:rsidRDefault="002909E4" w:rsidP="00290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 Gittins (History and Sociology)</w:t>
      </w:r>
    </w:p>
    <w:p w:rsidR="000C0F5F" w:rsidRDefault="000C0F5F">
      <w:pPr>
        <w:rPr>
          <w:rFonts w:ascii="Times New Roman" w:hAnsi="Times New Roman" w:cs="Times New Roman"/>
        </w:rPr>
      </w:pPr>
    </w:p>
    <w:p w:rsidR="000C0F5F" w:rsidRPr="00855958" w:rsidRDefault="005E6B97" w:rsidP="00855958">
      <w:pPr>
        <w:ind w:firstLine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Current Ph.</w:t>
      </w:r>
      <w:r w:rsidR="000C0F5F" w:rsidRPr="00855958">
        <w:rPr>
          <w:rFonts w:ascii="Times New Roman" w:hAnsi="Times New Roman" w:cs="Times New Roman"/>
          <w:b/>
          <w:i/>
        </w:rPr>
        <w:t>D. Can</w:t>
      </w:r>
      <w:r w:rsidR="00A51B03" w:rsidRPr="00855958">
        <w:rPr>
          <w:rFonts w:ascii="Times New Roman" w:hAnsi="Times New Roman" w:cs="Times New Roman"/>
          <w:b/>
          <w:i/>
        </w:rPr>
        <w:t>didate committee member</w:t>
      </w:r>
    </w:p>
    <w:p w:rsidR="002909E4" w:rsidRDefault="00290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Emily </w:t>
      </w:r>
      <w:proofErr w:type="spellStart"/>
      <w:r>
        <w:rPr>
          <w:rFonts w:ascii="Times New Roman" w:hAnsi="Times New Roman" w:cs="Times New Roman"/>
        </w:rPr>
        <w:t>Macgillivray</w:t>
      </w:r>
      <w:proofErr w:type="spellEnd"/>
      <w:r>
        <w:rPr>
          <w:rFonts w:ascii="Times New Roman" w:hAnsi="Times New Roman" w:cs="Times New Roman"/>
        </w:rPr>
        <w:t xml:space="preserve"> (American Culture, U-M)</w:t>
      </w:r>
    </w:p>
    <w:p w:rsidR="005948D5" w:rsidRDefault="00594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Stefan </w:t>
      </w:r>
      <w:proofErr w:type="spellStart"/>
      <w:r>
        <w:rPr>
          <w:rFonts w:ascii="Times New Roman" w:hAnsi="Times New Roman" w:cs="Times New Roman"/>
        </w:rPr>
        <w:t>Aune</w:t>
      </w:r>
      <w:proofErr w:type="spellEnd"/>
      <w:r>
        <w:rPr>
          <w:rFonts w:ascii="Times New Roman" w:hAnsi="Times New Roman" w:cs="Times New Roman"/>
        </w:rPr>
        <w:t xml:space="preserve"> (American Culture, U-M)</w:t>
      </w:r>
    </w:p>
    <w:p w:rsidR="005E6B97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Brendan </w:t>
      </w:r>
      <w:proofErr w:type="spellStart"/>
      <w:r>
        <w:rPr>
          <w:rFonts w:ascii="Times New Roman" w:hAnsi="Times New Roman" w:cs="Times New Roman"/>
        </w:rPr>
        <w:t>Swagerty</w:t>
      </w:r>
      <w:proofErr w:type="spellEnd"/>
      <w:r>
        <w:rPr>
          <w:rFonts w:ascii="Times New Roman" w:hAnsi="Times New Roman" w:cs="Times New Roman"/>
        </w:rPr>
        <w:t xml:space="preserve"> (Anthr</w:t>
      </w:r>
      <w:r w:rsidR="005948D5">
        <w:rPr>
          <w:rFonts w:ascii="Times New Roman" w:hAnsi="Times New Roman" w:cs="Times New Roman"/>
        </w:rPr>
        <w:t>opology, University of Chicago)</w:t>
      </w:r>
    </w:p>
    <w:p w:rsidR="005E6B97" w:rsidRDefault="005E6B97">
      <w:pPr>
        <w:rPr>
          <w:rFonts w:ascii="Times New Roman" w:hAnsi="Times New Roman" w:cs="Times New Roman"/>
        </w:rPr>
      </w:pPr>
    </w:p>
    <w:p w:rsidR="006D051F" w:rsidRDefault="005E6B97" w:rsidP="006D0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C0F5F" w:rsidRPr="00855958" w:rsidRDefault="000C0F5F" w:rsidP="006D051F">
      <w:pPr>
        <w:ind w:firstLine="720"/>
        <w:rPr>
          <w:rFonts w:ascii="Times New Roman" w:hAnsi="Times New Roman" w:cs="Times New Roman"/>
          <w:b/>
          <w:i/>
        </w:rPr>
      </w:pPr>
      <w:r w:rsidRPr="00855958">
        <w:rPr>
          <w:rFonts w:ascii="Times New Roman" w:hAnsi="Times New Roman" w:cs="Times New Roman"/>
          <w:b/>
          <w:i/>
        </w:rPr>
        <w:lastRenderedPageBreak/>
        <w:t xml:space="preserve">Ph.D. committee service, completed </w:t>
      </w:r>
      <w:proofErr w:type="spellStart"/>
      <w:r w:rsidRPr="00855958">
        <w:rPr>
          <w:rFonts w:ascii="Times New Roman" w:hAnsi="Times New Roman" w:cs="Times New Roman"/>
          <w:b/>
          <w:i/>
        </w:rPr>
        <w:t>Ph.D.s</w:t>
      </w:r>
      <w:proofErr w:type="spellEnd"/>
      <w:r w:rsidRPr="00855958">
        <w:rPr>
          <w:rFonts w:ascii="Times New Roman" w:hAnsi="Times New Roman" w:cs="Times New Roman"/>
          <w:b/>
          <w:i/>
        </w:rPr>
        <w:t xml:space="preserve">, </w:t>
      </w:r>
      <w:r w:rsidR="005E4906" w:rsidRPr="00855958">
        <w:rPr>
          <w:rFonts w:ascii="Times New Roman" w:hAnsi="Times New Roman" w:cs="Times New Roman"/>
          <w:b/>
          <w:i/>
        </w:rPr>
        <w:t>U-M</w:t>
      </w:r>
    </w:p>
    <w:p w:rsidR="000C0F5F" w:rsidRDefault="000C0F5F" w:rsidP="000C0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 Cornelius (American Culture, 2011) </w:t>
      </w:r>
    </w:p>
    <w:p w:rsidR="000C0F5F" w:rsidRDefault="000C0F5F" w:rsidP="000C0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Angela Parker (History, 2011) </w:t>
      </w:r>
    </w:p>
    <w:p w:rsidR="000C0F5F" w:rsidRDefault="000C0F5F" w:rsidP="000C0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 </w:t>
      </w:r>
      <w:proofErr w:type="spellStart"/>
      <w:r>
        <w:rPr>
          <w:rFonts w:ascii="Times New Roman" w:hAnsi="Times New Roman" w:cs="Times New Roman"/>
        </w:rPr>
        <w:t>Kaja</w:t>
      </w:r>
      <w:proofErr w:type="spellEnd"/>
      <w:r>
        <w:rPr>
          <w:rFonts w:ascii="Times New Roman" w:hAnsi="Times New Roman" w:cs="Times New Roman"/>
        </w:rPr>
        <w:t xml:space="preserve"> (History, 2011)</w:t>
      </w:r>
    </w:p>
    <w:p w:rsidR="00D876F1" w:rsidRDefault="002B3187" w:rsidP="000C0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Emily </w:t>
      </w:r>
      <w:r w:rsidR="00D876F1">
        <w:rPr>
          <w:rFonts w:ascii="Times New Roman" w:hAnsi="Times New Roman" w:cs="Times New Roman"/>
        </w:rPr>
        <w:t>Witt (Mathematics, 2011)</w:t>
      </w:r>
    </w:p>
    <w:p w:rsidR="000C0F5F" w:rsidRDefault="000C0F5F" w:rsidP="000C0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Kelly </w:t>
      </w:r>
      <w:proofErr w:type="spellStart"/>
      <w:r>
        <w:rPr>
          <w:rFonts w:ascii="Times New Roman" w:hAnsi="Times New Roman" w:cs="Times New Roman"/>
        </w:rPr>
        <w:t>Fayard</w:t>
      </w:r>
      <w:proofErr w:type="spellEnd"/>
      <w:r>
        <w:rPr>
          <w:rFonts w:ascii="Times New Roman" w:hAnsi="Times New Roman" w:cs="Times New Roman"/>
        </w:rPr>
        <w:t xml:space="preserve"> (Anthropology, 2011)   </w:t>
      </w:r>
    </w:p>
    <w:p w:rsidR="000C0F5F" w:rsidRDefault="000C0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Pugh (Archaeology, 2010)</w:t>
      </w:r>
      <w:r w:rsidR="00DA5890">
        <w:rPr>
          <w:rFonts w:ascii="Times New Roman" w:hAnsi="Times New Roman" w:cs="Times New Roman"/>
        </w:rPr>
        <w:t xml:space="preserve"> </w:t>
      </w:r>
    </w:p>
    <w:p w:rsidR="000C0F5F" w:rsidRDefault="000C0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Meghan Howey (Archaeology, 2006)</w:t>
      </w:r>
      <w:r w:rsidR="00DA5890">
        <w:rPr>
          <w:rFonts w:ascii="Times New Roman" w:hAnsi="Times New Roman" w:cs="Times New Roman"/>
        </w:rPr>
        <w:t xml:space="preserve"> </w:t>
      </w:r>
    </w:p>
    <w:p w:rsidR="000C0F5F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Judy </w:t>
      </w:r>
      <w:proofErr w:type="spellStart"/>
      <w:r>
        <w:rPr>
          <w:rFonts w:ascii="Times New Roman" w:hAnsi="Times New Roman" w:cs="Times New Roman"/>
        </w:rPr>
        <w:t>Daubenmier</w:t>
      </w:r>
      <w:proofErr w:type="spellEnd"/>
      <w:r>
        <w:rPr>
          <w:rFonts w:ascii="Times New Roman" w:hAnsi="Times New Roman" w:cs="Times New Roman"/>
        </w:rPr>
        <w:t xml:space="preserve"> (History, 2003)</w:t>
      </w:r>
    </w:p>
    <w:p w:rsidR="000C0F5F" w:rsidRDefault="000C0F5F">
      <w:pPr>
        <w:rPr>
          <w:rFonts w:ascii="Times New Roman" w:hAnsi="Times New Roman" w:cs="Times New Roman"/>
        </w:rPr>
      </w:pPr>
    </w:p>
    <w:p w:rsidR="000C0F5F" w:rsidRPr="00855958" w:rsidRDefault="000C0F5F" w:rsidP="00855958">
      <w:pPr>
        <w:ind w:firstLine="720"/>
        <w:rPr>
          <w:rFonts w:ascii="Times New Roman" w:hAnsi="Times New Roman" w:cs="Times New Roman"/>
          <w:b/>
          <w:i/>
        </w:rPr>
      </w:pPr>
      <w:r w:rsidRPr="00855958">
        <w:rPr>
          <w:rFonts w:ascii="Times New Roman" w:hAnsi="Times New Roman" w:cs="Times New Roman"/>
          <w:b/>
          <w:i/>
        </w:rPr>
        <w:t>Ph.D. committee service, completed, Ph.D.</w:t>
      </w:r>
      <w:r w:rsidR="001E22BD">
        <w:rPr>
          <w:rFonts w:ascii="Times New Roman" w:hAnsi="Times New Roman" w:cs="Times New Roman"/>
          <w:b/>
          <w:i/>
        </w:rPr>
        <w:t>'</w:t>
      </w:r>
      <w:r w:rsidRPr="00855958">
        <w:rPr>
          <w:rFonts w:ascii="Times New Roman" w:hAnsi="Times New Roman" w:cs="Times New Roman"/>
          <w:b/>
          <w:i/>
        </w:rPr>
        <w:t>s, the University of Notre Dame</w:t>
      </w:r>
    </w:p>
    <w:p w:rsidR="009B13E8" w:rsidRDefault="009B13E8" w:rsidP="009B13E8">
      <w:r>
        <w:rPr>
          <w:rFonts w:ascii="Times New Roman" w:hAnsi="Times New Roman" w:cs="Times New Roman"/>
        </w:rPr>
        <w:t>Thomas Kidd (History, 2001)</w:t>
      </w:r>
    </w:p>
    <w:p w:rsidR="009B13E8" w:rsidRDefault="009B13E8" w:rsidP="009B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Allison Fuss (History, 2000)</w:t>
      </w:r>
    </w:p>
    <w:p w:rsidR="009B13E8" w:rsidRDefault="009B13E8" w:rsidP="009B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Knock (History, 1998)</w:t>
      </w:r>
    </w:p>
    <w:p w:rsidR="000C0F5F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Cornelius Thomas</w:t>
      </w:r>
      <w:r w:rsidR="003B2B31">
        <w:rPr>
          <w:rFonts w:ascii="Times New Roman" w:hAnsi="Times New Roman" w:cs="Times New Roman"/>
        </w:rPr>
        <w:t xml:space="preserve"> (History, 1994)</w:t>
      </w:r>
    </w:p>
    <w:p w:rsidR="000C0F5F" w:rsidRDefault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Curre</w:t>
      </w:r>
      <w:r w:rsidR="00BD7ADC">
        <w:rPr>
          <w:rFonts w:ascii="Times New Roman" w:hAnsi="Times New Roman" w:cs="Times New Roman"/>
        </w:rPr>
        <w:t>nt</w:t>
      </w:r>
      <w:r w:rsidR="003B2B31">
        <w:rPr>
          <w:rFonts w:ascii="Times New Roman" w:hAnsi="Times New Roman" w:cs="Times New Roman"/>
        </w:rPr>
        <w:t xml:space="preserve"> (History, 1994)</w:t>
      </w:r>
    </w:p>
    <w:p w:rsidR="009B13E8" w:rsidRDefault="009B13E8"/>
    <w:sectPr w:rsidR="009B13E8" w:rsidSect="00F95C56">
      <w:headerReference w:type="default" r:id="rId8"/>
      <w:footerReference w:type="default" r:id="rId9"/>
      <w:footerReference w:type="first" r:id="rId10"/>
      <w:pgSz w:w="12240" w:h="15840"/>
      <w:pgMar w:top="1440" w:right="1440" w:bottom="1296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E9" w:rsidRDefault="00BD79E9" w:rsidP="00F95C56">
      <w:r>
        <w:separator/>
      </w:r>
    </w:p>
  </w:endnote>
  <w:endnote w:type="continuationSeparator" w:id="0">
    <w:p w:rsidR="00BD79E9" w:rsidRDefault="00BD79E9" w:rsidP="00F9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56" w:rsidRPr="00F95C56" w:rsidRDefault="00517AFD" w:rsidP="00F95C56">
    <w:pPr>
      <w:pStyle w:val="Footer"/>
    </w:pPr>
    <w:r>
      <w:rPr>
        <w:rFonts w:ascii="Times New Roman" w:hAnsi="Times New Roman" w:cs="Times New Roman"/>
        <w:sz w:val="20"/>
        <w:szCs w:val="20"/>
      </w:rPr>
      <w:t>Rev.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56" w:rsidRPr="00F95C56" w:rsidRDefault="00F95C56">
    <w:pPr>
      <w:pStyle w:val="Footer"/>
      <w:rPr>
        <w:rFonts w:ascii="Times New Roman" w:hAnsi="Times New Roman" w:cs="Times New Roman"/>
        <w:sz w:val="20"/>
        <w:szCs w:val="20"/>
      </w:rPr>
    </w:pPr>
    <w:r w:rsidRPr="00F95C56">
      <w:rPr>
        <w:rFonts w:ascii="Times New Roman" w:hAnsi="Times New Roman" w:cs="Times New Roman"/>
        <w:sz w:val="20"/>
        <w:szCs w:val="20"/>
      </w:rPr>
      <w:t>Rev.</w:t>
    </w:r>
    <w:r w:rsidR="006D5FB1">
      <w:rPr>
        <w:rFonts w:ascii="Times New Roman" w:hAnsi="Times New Roman" w:cs="Times New Roman"/>
        <w:sz w:val="20"/>
        <w:szCs w:val="20"/>
      </w:rPr>
      <w:t xml:space="preserve"> 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E9" w:rsidRDefault="00BD79E9" w:rsidP="00F95C56">
      <w:r>
        <w:separator/>
      </w:r>
    </w:p>
  </w:footnote>
  <w:footnote w:type="continuationSeparator" w:id="0">
    <w:p w:rsidR="00BD79E9" w:rsidRDefault="00BD79E9" w:rsidP="00F95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56" w:rsidRPr="00F95C56" w:rsidRDefault="00F95C56" w:rsidP="00F95C5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F95C56">
      <w:rPr>
        <w:rFonts w:ascii="Times New Roman" w:hAnsi="Times New Roman" w:cs="Times New Roman"/>
        <w:sz w:val="20"/>
        <w:szCs w:val="20"/>
      </w:rPr>
      <w:t xml:space="preserve">G.E. Dowd CV, page </w:t>
    </w:r>
    <w:r w:rsidRPr="00F95C56">
      <w:rPr>
        <w:rFonts w:ascii="Times New Roman" w:hAnsi="Times New Roman" w:cs="Times New Roman"/>
        <w:sz w:val="20"/>
        <w:szCs w:val="20"/>
      </w:rPr>
      <w:fldChar w:fldCharType="begin"/>
    </w:r>
    <w:r w:rsidRPr="00F95C5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95C56">
      <w:rPr>
        <w:rFonts w:ascii="Times New Roman" w:hAnsi="Times New Roman" w:cs="Times New Roman"/>
        <w:sz w:val="20"/>
        <w:szCs w:val="20"/>
      </w:rPr>
      <w:fldChar w:fldCharType="separate"/>
    </w:r>
    <w:r w:rsidR="006D6E0F">
      <w:rPr>
        <w:rFonts w:ascii="Times New Roman" w:hAnsi="Times New Roman" w:cs="Times New Roman"/>
        <w:noProof/>
        <w:sz w:val="20"/>
        <w:szCs w:val="20"/>
      </w:rPr>
      <w:t>2</w:t>
    </w:r>
    <w:r w:rsidRPr="00F95C56">
      <w:rPr>
        <w:rFonts w:ascii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9D3"/>
    <w:rsid w:val="00001288"/>
    <w:rsid w:val="00012E46"/>
    <w:rsid w:val="00047AD9"/>
    <w:rsid w:val="00063190"/>
    <w:rsid w:val="000C0F5F"/>
    <w:rsid w:val="000D083E"/>
    <w:rsid w:val="000D51F8"/>
    <w:rsid w:val="001238E3"/>
    <w:rsid w:val="00155CA9"/>
    <w:rsid w:val="00184157"/>
    <w:rsid w:val="001858DB"/>
    <w:rsid w:val="0018610F"/>
    <w:rsid w:val="001916AE"/>
    <w:rsid w:val="001C03B1"/>
    <w:rsid w:val="001E22BD"/>
    <w:rsid w:val="001E5D3A"/>
    <w:rsid w:val="002536FF"/>
    <w:rsid w:val="00260C10"/>
    <w:rsid w:val="00260FFB"/>
    <w:rsid w:val="002909E4"/>
    <w:rsid w:val="002977D7"/>
    <w:rsid w:val="002B3187"/>
    <w:rsid w:val="002C5D60"/>
    <w:rsid w:val="002D5B83"/>
    <w:rsid w:val="003719CF"/>
    <w:rsid w:val="003B2B31"/>
    <w:rsid w:val="003C7B30"/>
    <w:rsid w:val="003D4EC3"/>
    <w:rsid w:val="00404B8E"/>
    <w:rsid w:val="00407D55"/>
    <w:rsid w:val="00412CC9"/>
    <w:rsid w:val="00454AEC"/>
    <w:rsid w:val="00470FE8"/>
    <w:rsid w:val="00510B3A"/>
    <w:rsid w:val="005153FC"/>
    <w:rsid w:val="00517AFD"/>
    <w:rsid w:val="00520948"/>
    <w:rsid w:val="005328BC"/>
    <w:rsid w:val="00556DBD"/>
    <w:rsid w:val="00562228"/>
    <w:rsid w:val="005948D5"/>
    <w:rsid w:val="005B129E"/>
    <w:rsid w:val="005B5641"/>
    <w:rsid w:val="005C629A"/>
    <w:rsid w:val="005C6BD3"/>
    <w:rsid w:val="005E4906"/>
    <w:rsid w:val="005E6B97"/>
    <w:rsid w:val="00616546"/>
    <w:rsid w:val="00646938"/>
    <w:rsid w:val="00647E20"/>
    <w:rsid w:val="00651B8F"/>
    <w:rsid w:val="00656841"/>
    <w:rsid w:val="0067057F"/>
    <w:rsid w:val="00692180"/>
    <w:rsid w:val="006A7FCC"/>
    <w:rsid w:val="006D051F"/>
    <w:rsid w:val="006D5FB1"/>
    <w:rsid w:val="006D6E0F"/>
    <w:rsid w:val="00711AA4"/>
    <w:rsid w:val="007376F1"/>
    <w:rsid w:val="00771270"/>
    <w:rsid w:val="007823DC"/>
    <w:rsid w:val="007B6F82"/>
    <w:rsid w:val="007E56A8"/>
    <w:rsid w:val="007E694A"/>
    <w:rsid w:val="007F592F"/>
    <w:rsid w:val="00815C1B"/>
    <w:rsid w:val="00824386"/>
    <w:rsid w:val="008377CD"/>
    <w:rsid w:val="00855958"/>
    <w:rsid w:val="0086253C"/>
    <w:rsid w:val="008A3C40"/>
    <w:rsid w:val="009743BD"/>
    <w:rsid w:val="009B13E8"/>
    <w:rsid w:val="009B59AD"/>
    <w:rsid w:val="00A1223D"/>
    <w:rsid w:val="00A44231"/>
    <w:rsid w:val="00A51B03"/>
    <w:rsid w:val="00A90863"/>
    <w:rsid w:val="00A929D3"/>
    <w:rsid w:val="00AC2FEF"/>
    <w:rsid w:val="00B2493C"/>
    <w:rsid w:val="00B434A7"/>
    <w:rsid w:val="00B730D0"/>
    <w:rsid w:val="00BB69F6"/>
    <w:rsid w:val="00BD69A9"/>
    <w:rsid w:val="00BD79E9"/>
    <w:rsid w:val="00BD7ADC"/>
    <w:rsid w:val="00BF7EBE"/>
    <w:rsid w:val="00C00DDA"/>
    <w:rsid w:val="00C14225"/>
    <w:rsid w:val="00C47F29"/>
    <w:rsid w:val="00C662A7"/>
    <w:rsid w:val="00C73A10"/>
    <w:rsid w:val="00C90D90"/>
    <w:rsid w:val="00CC4512"/>
    <w:rsid w:val="00D2047B"/>
    <w:rsid w:val="00D876F1"/>
    <w:rsid w:val="00DA5890"/>
    <w:rsid w:val="00DB035C"/>
    <w:rsid w:val="00DB1096"/>
    <w:rsid w:val="00DC1E39"/>
    <w:rsid w:val="00DE30FB"/>
    <w:rsid w:val="00DF34E1"/>
    <w:rsid w:val="00E1502A"/>
    <w:rsid w:val="00E354E4"/>
    <w:rsid w:val="00E6701E"/>
    <w:rsid w:val="00E9354F"/>
    <w:rsid w:val="00EB0EBD"/>
    <w:rsid w:val="00EE497D"/>
    <w:rsid w:val="00EF4C6B"/>
    <w:rsid w:val="00F0633F"/>
    <w:rsid w:val="00F3248F"/>
    <w:rsid w:val="00F3268C"/>
    <w:rsid w:val="00F36244"/>
    <w:rsid w:val="00F377B2"/>
    <w:rsid w:val="00F82499"/>
    <w:rsid w:val="00F94B0A"/>
    <w:rsid w:val="00F95C56"/>
    <w:rsid w:val="00FD259E"/>
    <w:rsid w:val="00F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0cpi" w:hAnsi="Courier 10cpi" w:cs="Courier 10cp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ightPar">
    <w:name w:val="1Right Par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RightPar">
    <w:name w:val="2Right Par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3RightPar">
    <w:name w:val="3Right Par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4RightPar">
    <w:name w:val="4Right Par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5RightPar">
    <w:name w:val="5Right Par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6RightPar">
    <w:name w:val="6Right Par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7RightPar">
    <w:name w:val="7Right Par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8RightPar">
    <w:name w:val="8Right Par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Technical">
    <w:name w:val="1Technical"/>
    <w:uiPriority w:val="99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Technical">
    <w:name w:val="2Technical"/>
    <w:uiPriority w:val="99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3Technical">
    <w:name w:val="3Technical"/>
    <w:uiPriority w:val="99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4Technical">
    <w:name w:val="4Technical"/>
    <w:uiPriority w:val="99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5Technical">
    <w:name w:val="5Technical"/>
    <w:uiPriority w:val="99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6Technical">
    <w:name w:val="6Technical"/>
    <w:uiPriority w:val="99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7Technical">
    <w:name w:val="7Technical"/>
    <w:uiPriority w:val="99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8Technical">
    <w:name w:val="8Technical"/>
    <w:uiPriority w:val="99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Document">
    <w:name w:val="1Document"/>
    <w:uiPriority w:val="99"/>
    <w:pPr>
      <w:keepNext/>
      <w:widowControl w:val="0"/>
      <w:autoSpaceDE w:val="0"/>
      <w:autoSpaceDN w:val="0"/>
      <w:adjustRightInd w:val="0"/>
      <w:jc w:val="center"/>
    </w:pPr>
    <w:rPr>
      <w:rFonts w:ascii="Courier 10cpi" w:hAnsi="Courier 10cpi" w:cs="Courier 10cpi"/>
      <w:sz w:val="24"/>
      <w:szCs w:val="24"/>
    </w:rPr>
  </w:style>
  <w:style w:type="paragraph" w:customStyle="1" w:styleId="2Document">
    <w:name w:val="2Document"/>
    <w:uiPriority w:val="99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3Document">
    <w:name w:val="3Document"/>
    <w:uiPriority w:val="99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4Document">
    <w:name w:val="4Document"/>
    <w:uiPriority w:val="99"/>
    <w:pPr>
      <w:widowControl w:val="0"/>
      <w:autoSpaceDE w:val="0"/>
      <w:autoSpaceDN w:val="0"/>
      <w:adjustRightInd w:val="0"/>
    </w:pPr>
    <w:rPr>
      <w:rFonts w:ascii="Courier 10cpi" w:hAnsi="Courier 10cpi" w:cs="Courier 10cpi"/>
      <w:sz w:val="24"/>
      <w:szCs w:val="24"/>
    </w:rPr>
  </w:style>
  <w:style w:type="paragraph" w:customStyle="1" w:styleId="5Document">
    <w:name w:val="5Document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6Document">
    <w:name w:val="6Document"/>
    <w:uiPriority w:val="99"/>
    <w:pPr>
      <w:widowControl w:val="0"/>
      <w:autoSpaceDE w:val="0"/>
      <w:autoSpaceDN w:val="0"/>
      <w:adjustRightInd w:val="0"/>
      <w:ind w:left="720" w:right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7Document">
    <w:name w:val="7Document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8Document">
    <w:name w:val="8Document"/>
    <w:uiPriority w:val="99"/>
    <w:pPr>
      <w:widowControl w:val="0"/>
      <w:autoSpaceDE w:val="0"/>
      <w:autoSpaceDN w:val="0"/>
      <w:adjustRightInd w:val="0"/>
      <w:ind w:left="1440" w:right="720"/>
      <w:jc w:val="both"/>
    </w:pPr>
    <w:rPr>
      <w:rFonts w:ascii="Courier 10cpi" w:hAnsi="Courier 10cpi" w:cs="Courier 10cpi"/>
      <w:sz w:val="24"/>
      <w:szCs w:val="24"/>
    </w:rPr>
  </w:style>
  <w:style w:type="character" w:customStyle="1" w:styleId="Comment">
    <w:name w:val="Comment"/>
    <w:uiPriority w:val="99"/>
    <w:rPr>
      <w:vanish/>
      <w:lang w:val="en-GB" w:eastAsia="x-none"/>
    </w:rPr>
  </w:style>
  <w:style w:type="character" w:customStyle="1" w:styleId="HTMLMarkup">
    <w:name w:val="HTML Markup"/>
    <w:uiPriority w:val="99"/>
    <w:rPr>
      <w:color w:val="FF0000"/>
      <w:lang w:val="en-GB" w:eastAsia="x-none"/>
    </w:rPr>
  </w:style>
  <w:style w:type="character" w:customStyle="1" w:styleId="Variable">
    <w:name w:val="Variable"/>
    <w:uiPriority w:val="99"/>
    <w:rPr>
      <w:lang w:val="en-GB" w:eastAsia="x-none"/>
    </w:rPr>
  </w:style>
  <w:style w:type="character" w:customStyle="1" w:styleId="Typewriter">
    <w:name w:val="Typewriter"/>
    <w:uiPriority w:val="99"/>
    <w:rPr>
      <w:rFonts w:ascii="Courier New" w:hAnsi="Courier New"/>
      <w:sz w:val="20"/>
      <w:lang w:val="en-GB" w:eastAsia="x-none"/>
    </w:rPr>
  </w:style>
  <w:style w:type="character" w:styleId="Strong">
    <w:name w:val="Strong"/>
    <w:uiPriority w:val="99"/>
    <w:qFormat/>
    <w:rPr>
      <w:rFonts w:ascii="Times New Roman" w:hAnsi="Times New Roman" w:cs="Times New Roman"/>
      <w:lang w:val="en-GB" w:eastAsia="x-none"/>
    </w:rPr>
  </w:style>
  <w:style w:type="character" w:customStyle="1" w:styleId="Sample">
    <w:name w:val="Sample"/>
    <w:uiPriority w:val="99"/>
    <w:rPr>
      <w:rFonts w:ascii="Courier New" w:hAnsi="Courier New"/>
      <w:lang w:val="en-GB" w:eastAsia="x-none"/>
    </w:rPr>
  </w:style>
  <w:style w:type="paragraph" w:customStyle="1" w:styleId="zTopofFor">
    <w:name w:val="zTop of For"/>
    <w:uiPriority w:val="99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zBottomof">
    <w:name w:val="zBottom of"/>
    <w:uiPriority w:val="99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</w:pPr>
    <w:rPr>
      <w:rFonts w:ascii="Courier New" w:hAnsi="Courier New" w:cs="Courier New"/>
      <w:lang w:val="en-GB"/>
    </w:rPr>
  </w:style>
  <w:style w:type="character" w:customStyle="1" w:styleId="Keyboard">
    <w:name w:val="Keyboard"/>
    <w:uiPriority w:val="99"/>
    <w:rPr>
      <w:rFonts w:ascii="Courier New" w:hAnsi="Courier New"/>
      <w:sz w:val="20"/>
      <w:lang w:val="en-GB" w:eastAsia="x-none"/>
    </w:rPr>
  </w:style>
  <w:style w:type="character" w:customStyle="1" w:styleId="FollowedHype">
    <w:name w:val="FollowedHype"/>
    <w:uiPriority w:val="99"/>
    <w:rPr>
      <w:color w:val="800080"/>
      <w:lang w:val="en-GB" w:eastAsia="x-none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lang w:val="en-GB" w:eastAsia="x-none"/>
    </w:rPr>
  </w:style>
  <w:style w:type="character" w:styleId="Emphasis">
    <w:name w:val="Emphasis"/>
    <w:uiPriority w:val="99"/>
    <w:qFormat/>
    <w:rPr>
      <w:rFonts w:ascii="Times New Roman" w:hAnsi="Times New Roman" w:cs="Times New Roman"/>
      <w:lang w:val="en-GB" w:eastAsia="x-none"/>
    </w:rPr>
  </w:style>
  <w:style w:type="character" w:customStyle="1" w:styleId="CODE">
    <w:name w:val="CODE"/>
    <w:uiPriority w:val="99"/>
    <w:rPr>
      <w:rFonts w:ascii="Courier New" w:hAnsi="Courier New"/>
      <w:sz w:val="20"/>
      <w:lang w:val="en-GB" w:eastAsia="x-none"/>
    </w:rPr>
  </w:style>
  <w:style w:type="character" w:customStyle="1" w:styleId="CITE">
    <w:name w:val="CITE"/>
    <w:uiPriority w:val="99"/>
    <w:rPr>
      <w:lang w:val="en-GB" w:eastAsia="x-none"/>
    </w:rPr>
  </w:style>
  <w:style w:type="paragraph" w:customStyle="1" w:styleId="Blockquote">
    <w:name w:val="Blockquote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autoSpaceDE w:val="0"/>
      <w:autoSpaceDN w:val="0"/>
      <w:adjustRightInd w:val="0"/>
      <w:ind w:left="360" w:right="36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</w:pPr>
    <w:rPr>
      <w:rFonts w:ascii="Courier 10cpi" w:hAnsi="Courier 10cpi" w:cs="Courier 10cpi"/>
      <w:sz w:val="16"/>
      <w:szCs w:val="16"/>
      <w:lang w:val="en-GB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</w:pPr>
    <w:rPr>
      <w:rFonts w:ascii="Courier 10cpi" w:hAnsi="Courier 10cpi" w:cs="Courier 10cpi"/>
      <w:lang w:val="en-GB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</w:pPr>
    <w:rPr>
      <w:rFonts w:ascii="Courier 10cpi" w:hAnsi="Courier 10cpi" w:cs="Courier 10cpi"/>
      <w:sz w:val="28"/>
      <w:szCs w:val="28"/>
      <w:lang w:val="en-GB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</w:pPr>
    <w:rPr>
      <w:rFonts w:ascii="Courier 10cpi" w:hAnsi="Courier 10cpi" w:cs="Courier 10cpi"/>
      <w:sz w:val="36"/>
      <w:szCs w:val="36"/>
      <w:lang w:val="en-GB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</w:pPr>
    <w:rPr>
      <w:rFonts w:ascii="Courier 10cpi" w:hAnsi="Courier 10cpi" w:cs="Courier 10cpi"/>
      <w:sz w:val="48"/>
      <w:szCs w:val="48"/>
      <w:lang w:val="en-GB"/>
    </w:rPr>
  </w:style>
  <w:style w:type="character" w:customStyle="1" w:styleId="Definition">
    <w:name w:val="Definition"/>
    <w:uiPriority w:val="99"/>
    <w:rPr>
      <w:lang w:val="en-GB" w:eastAsia="x-none"/>
    </w:rPr>
  </w:style>
  <w:style w:type="paragraph" w:customStyle="1" w:styleId="DefinitionL">
    <w:name w:val="Definition L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autoSpaceDE w:val="0"/>
      <w:autoSpaceDN w:val="0"/>
      <w:adjustRightInd w:val="0"/>
      <w:ind w:left="36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nl9">
    <w:name w:val="_levnl9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648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nl8">
    <w:name w:val="_levn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76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nl7">
    <w:name w:val="_levn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504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nl6">
    <w:name w:val="_levn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nl5">
    <w:name w:val="_levn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360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nl4">
    <w:name w:val="_levn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88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nl3">
    <w:name w:val="_levn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216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nl2">
    <w:name w:val="_levn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144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nl1">
    <w:name w:val="_levn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sl9">
    <w:name w:val="_levsl9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648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sl8">
    <w:name w:val="_levs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76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sl7">
    <w:name w:val="_levs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504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sl6">
    <w:name w:val="_levs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sl5">
    <w:name w:val="_levs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360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sl4">
    <w:name w:val="_levs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88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sl3">
    <w:name w:val="_levs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216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sl2">
    <w:name w:val="_levs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144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sl1">
    <w:name w:val="_levs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el9">
    <w:name w:val="_level9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648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el8">
    <w:name w:val="_leve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76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el7">
    <w:name w:val="_leve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504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el6">
    <w:name w:val="_leve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el5">
    <w:name w:val="_leve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360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el4">
    <w:name w:val="_leve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88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el3">
    <w:name w:val="_leve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216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el2">
    <w:name w:val="_leve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1440"/>
    </w:pPr>
    <w:rPr>
      <w:rFonts w:ascii="Courier 10cpi" w:hAnsi="Courier 10cpi" w:cs="Courier 10cpi"/>
      <w:sz w:val="24"/>
      <w:szCs w:val="24"/>
      <w:lang w:val="en-GB"/>
    </w:rPr>
  </w:style>
  <w:style w:type="paragraph" w:customStyle="1" w:styleId="level1">
    <w:name w:val="_leve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</w:pPr>
    <w:rPr>
      <w:rFonts w:ascii="Courier 10cpi" w:hAnsi="Courier 10cpi" w:cs="Courier 10cpi"/>
      <w:sz w:val="24"/>
      <w:szCs w:val="24"/>
      <w:lang w:val="en-GB"/>
    </w:rPr>
  </w:style>
  <w:style w:type="character" w:customStyle="1" w:styleId="DocInit">
    <w:name w:val="Doc Init"/>
    <w:uiPriority w:val="99"/>
    <w:rPr>
      <w:lang w:val="en-GB" w:eastAsia="x-none"/>
    </w:rPr>
  </w:style>
  <w:style w:type="character" w:customStyle="1" w:styleId="Bibliogrphy">
    <w:name w:val="Bibliogrphy"/>
    <w:uiPriority w:val="99"/>
    <w:rPr>
      <w:lang w:val="en-GB" w:eastAsia="x-none"/>
    </w:rPr>
  </w:style>
  <w:style w:type="character" w:customStyle="1" w:styleId="SYSHYPERTEXT">
    <w:name w:val="SYS_HYPERTEXT"/>
    <w:uiPriority w:val="99"/>
    <w:rPr>
      <w:color w:val="0000FF"/>
      <w:lang w:val="en-GB" w:eastAsia="x-none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lang w:val="en-US"/>
    </w:rPr>
  </w:style>
  <w:style w:type="character" w:customStyle="1" w:styleId="FooterChar">
    <w:name w:val="Footer Char"/>
    <w:link w:val="Footer"/>
    <w:uiPriority w:val="99"/>
    <w:locked/>
    <w:rPr>
      <w:rFonts w:ascii="Courier 10cpi" w:hAnsi="Courier 10cpi" w:cs="Courier 10cpi"/>
      <w:sz w:val="24"/>
      <w:szCs w:val="24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F95C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5C56"/>
    <w:rPr>
      <w:rFonts w:ascii="Courier 10cpi" w:hAnsi="Courier 10cpi" w:cs="Courier 10cpi"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3187"/>
    <w:rPr>
      <w:rFonts w:ascii="Tahoma" w:hAnsi="Tahoma" w:cs="Tahoma"/>
      <w:sz w:val="16"/>
      <w:szCs w:val="16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wdg@umich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4667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Gregory Evans Dowd</vt:lpstr>
    </vt:vector>
  </TitlesOfParts>
  <Company>University of Michigan, LSA</Company>
  <LinksUpToDate>false</LinksUpToDate>
  <CharactersWithSpaces>31207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Gregory Evans Dowd</dc:title>
  <dc:creator>dowdg</dc:creator>
  <cp:lastModifiedBy>Study </cp:lastModifiedBy>
  <cp:revision>2</cp:revision>
  <cp:lastPrinted>2016-03-16T14:45:00Z</cp:lastPrinted>
  <dcterms:created xsi:type="dcterms:W3CDTF">2016-06-10T20:37:00Z</dcterms:created>
  <dcterms:modified xsi:type="dcterms:W3CDTF">2016-06-10T20:37:00Z</dcterms:modified>
</cp:coreProperties>
</file>