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4341C" w14:textId="77777777" w:rsidR="008044F4" w:rsidRPr="001A3981" w:rsidRDefault="008044F4" w:rsidP="008044F4">
      <w:pPr>
        <w:pStyle w:val="NameTitle"/>
      </w:pPr>
      <w:r w:rsidRPr="001A3981">
        <w:t>Anna Edmonds</w:t>
      </w:r>
    </w:p>
    <w:p w14:paraId="3C9FF94D" w14:textId="77777777" w:rsidR="008044F4" w:rsidRDefault="008044F4" w:rsidP="008044F4">
      <w:pPr>
        <w:spacing w:before="120"/>
        <w:jc w:val="center"/>
        <w:rPr>
          <w:rStyle w:val="Hyperlink"/>
          <w:color w:val="auto"/>
          <w:u w:val="none"/>
        </w:rPr>
      </w:pPr>
      <w:r>
        <w:rPr>
          <w:sz w:val="20"/>
        </w:rPr>
        <w:t xml:space="preserve">610-368-2872 </w:t>
      </w:r>
      <w:r>
        <w:rPr>
          <w:sz w:val="20"/>
        </w:rPr>
        <w:sym w:font="Symbol" w:char="F0B7"/>
      </w:r>
      <w:r>
        <w:rPr>
          <w:sz w:val="20"/>
        </w:rPr>
        <w:t xml:space="preserve"> </w:t>
      </w:r>
      <w:hyperlink r:id="rId4" w:history="1">
        <w:r w:rsidRPr="00EC33EE">
          <w:rPr>
            <w:rStyle w:val="Hyperlink"/>
            <w:sz w:val="20"/>
          </w:rPr>
          <w:t>annaedmo@umich.edu</w:t>
        </w:r>
      </w:hyperlink>
      <w:r>
        <w:rPr>
          <w:sz w:val="20"/>
        </w:rPr>
        <w:t xml:space="preserve"> </w:t>
      </w:r>
      <w:r>
        <w:rPr>
          <w:sz w:val="20"/>
        </w:rPr>
        <w:sym w:font="Symbol" w:char="F0B7"/>
      </w:r>
      <w:r>
        <w:rPr>
          <w:sz w:val="20"/>
        </w:rPr>
        <w:t xml:space="preserve"> </w:t>
      </w:r>
      <w:proofErr w:type="gramStart"/>
      <w:r>
        <w:rPr>
          <w:sz w:val="20"/>
        </w:rPr>
        <w:t>October,</w:t>
      </w:r>
      <w:proofErr w:type="gramEnd"/>
      <w:r>
        <w:rPr>
          <w:sz w:val="20"/>
        </w:rPr>
        <w:t xml:space="preserve"> 2018</w:t>
      </w:r>
    </w:p>
    <w:p w14:paraId="602BE4B9" w14:textId="77777777" w:rsidR="008044F4" w:rsidRPr="001A3981" w:rsidRDefault="008044F4" w:rsidP="008044F4">
      <w:pPr>
        <w:pStyle w:val="CVHeading1"/>
      </w:pPr>
      <w:r w:rsidRPr="001A3981">
        <w:t>Focus</w:t>
      </w:r>
    </w:p>
    <w:p w14:paraId="0EF280AD" w14:textId="41F53D4B" w:rsidR="008044F4" w:rsidRPr="001A3981" w:rsidRDefault="008044F4" w:rsidP="008044F4">
      <w:pPr>
        <w:pStyle w:val="CVHeading2"/>
      </w:pPr>
      <w:r w:rsidRPr="00F72B7F">
        <w:rPr>
          <w:b w:val="0"/>
        </w:rPr>
        <w:t>AOS</w:t>
      </w:r>
      <w:r w:rsidRPr="001A3981">
        <w:t xml:space="preserve"> </w:t>
      </w:r>
      <w:r>
        <w:t xml:space="preserve">  </w:t>
      </w:r>
      <w:r w:rsidRPr="001A3981">
        <w:t>Epistemology, Critical Reasoning, Philosophy of Psychology</w:t>
      </w:r>
      <w:r w:rsidR="000B72BD">
        <w:t>, Philosophy of Mind</w:t>
      </w:r>
      <w:r w:rsidRPr="001A3981">
        <w:tab/>
      </w:r>
    </w:p>
    <w:p w14:paraId="083F1CCE" w14:textId="0FE5DF8F" w:rsidR="008044F4" w:rsidRPr="001A3981" w:rsidRDefault="008044F4" w:rsidP="008044F4">
      <w:pPr>
        <w:pStyle w:val="CVHeading2"/>
      </w:pPr>
      <w:proofErr w:type="gramStart"/>
      <w:r w:rsidRPr="00F72B7F">
        <w:rPr>
          <w:b w:val="0"/>
        </w:rPr>
        <w:t>AOC</w:t>
      </w:r>
      <w:r>
        <w:t xml:space="preserve">  </w:t>
      </w:r>
      <w:r w:rsidRPr="001A3981">
        <w:t>Ethics</w:t>
      </w:r>
      <w:proofErr w:type="gramEnd"/>
      <w:r w:rsidRPr="001A3981">
        <w:t xml:space="preserve"> (applied and meta-ethics), Cognitive Science</w:t>
      </w:r>
      <w:r w:rsidR="000B72BD">
        <w:t>, Social Philosophy</w:t>
      </w:r>
      <w:r w:rsidRPr="001A3981">
        <w:t xml:space="preserve"> </w:t>
      </w:r>
    </w:p>
    <w:p w14:paraId="7840C7E6" w14:textId="77777777" w:rsidR="008044F4" w:rsidRPr="001A3981" w:rsidRDefault="008044F4" w:rsidP="008044F4">
      <w:pPr>
        <w:pStyle w:val="CVHeading1"/>
      </w:pPr>
      <w:r w:rsidRPr="001A3981">
        <w:t>Education</w:t>
      </w:r>
    </w:p>
    <w:p w14:paraId="6841C42E" w14:textId="77777777" w:rsidR="008044F4" w:rsidRPr="00F72B7F" w:rsidRDefault="008044F4" w:rsidP="008044F4">
      <w:pPr>
        <w:pStyle w:val="CVHeading2"/>
      </w:pPr>
      <w:r w:rsidRPr="00F72B7F">
        <w:t>University of Michigan</w:t>
      </w:r>
    </w:p>
    <w:p w14:paraId="3E0FFBD7" w14:textId="77777777" w:rsidR="008044F4" w:rsidRPr="001A3981" w:rsidRDefault="008044F4" w:rsidP="008044F4">
      <w:pPr>
        <w:pStyle w:val="CVText2"/>
      </w:pPr>
      <w:r w:rsidRPr="001A3981">
        <w:t xml:space="preserve">M.A. Philosophy (2015) </w:t>
      </w:r>
    </w:p>
    <w:p w14:paraId="063D4CDD" w14:textId="77777777" w:rsidR="008044F4" w:rsidRPr="001A3981" w:rsidRDefault="008044F4" w:rsidP="008044F4">
      <w:pPr>
        <w:pStyle w:val="CVText2"/>
      </w:pPr>
      <w:r w:rsidRPr="001A3981">
        <w:t>Ph.D. Philosophy (2018)</w:t>
      </w:r>
    </w:p>
    <w:p w14:paraId="78BA6105" w14:textId="77777777" w:rsidR="008044F4" w:rsidRPr="001A3981" w:rsidRDefault="008044F4" w:rsidP="008044F4">
      <w:pPr>
        <w:pStyle w:val="CVText3"/>
      </w:pPr>
      <w:r>
        <w:t xml:space="preserve">Dissertation: </w:t>
      </w:r>
      <w:r w:rsidRPr="00FF6333">
        <w:rPr>
          <w:i/>
        </w:rPr>
        <w:t>Epistemic Norms and the Normativity of Belief</w:t>
      </w:r>
    </w:p>
    <w:p w14:paraId="2128F980" w14:textId="77777777" w:rsidR="008044F4" w:rsidRPr="001A3981" w:rsidRDefault="008044F4" w:rsidP="008044F4">
      <w:pPr>
        <w:pStyle w:val="CVText3"/>
      </w:pPr>
      <w:r w:rsidRPr="001A3981">
        <w:t xml:space="preserve">Committee: Maria </w:t>
      </w:r>
      <w:proofErr w:type="spellStart"/>
      <w:r w:rsidRPr="001A3981">
        <w:t>Lasonen-Aarnio</w:t>
      </w:r>
      <w:proofErr w:type="spellEnd"/>
      <w:r w:rsidRPr="001A3981">
        <w:t xml:space="preserve"> (co-chair), Peter </w:t>
      </w:r>
      <w:proofErr w:type="spellStart"/>
      <w:r w:rsidRPr="001A3981">
        <w:t>Railton</w:t>
      </w:r>
      <w:proofErr w:type="spellEnd"/>
      <w:r w:rsidRPr="001A3981">
        <w:t xml:space="preserve"> (co-chair), Brian </w:t>
      </w:r>
      <w:proofErr w:type="spellStart"/>
      <w:r w:rsidRPr="001A3981">
        <w:t>Weatherson</w:t>
      </w:r>
      <w:proofErr w:type="spellEnd"/>
      <w:r w:rsidRPr="001A3981">
        <w:t>, Chandra </w:t>
      </w:r>
      <w:proofErr w:type="spellStart"/>
      <w:r w:rsidRPr="001A3981">
        <w:t>Sripada</w:t>
      </w:r>
      <w:proofErr w:type="spellEnd"/>
      <w:r w:rsidRPr="001A3981">
        <w:t xml:space="preserve"> </w:t>
      </w:r>
      <w:r w:rsidRPr="001A3981">
        <w:tab/>
      </w:r>
    </w:p>
    <w:p w14:paraId="3BF86091" w14:textId="68C3BD90" w:rsidR="008044F4" w:rsidRPr="001A3981" w:rsidRDefault="008044F4" w:rsidP="008044F4">
      <w:pPr>
        <w:pStyle w:val="CVHeading2"/>
      </w:pPr>
      <w:r w:rsidRPr="001A3981">
        <w:t xml:space="preserve">Williams College </w:t>
      </w:r>
    </w:p>
    <w:p w14:paraId="429D75F0" w14:textId="0BEE5D0D" w:rsidR="008044F4" w:rsidRPr="001A3981" w:rsidRDefault="008044F4" w:rsidP="008044F4">
      <w:pPr>
        <w:pStyle w:val="CVText2"/>
      </w:pPr>
      <w:r w:rsidRPr="001A3981">
        <w:t xml:space="preserve">B.A. </w:t>
      </w:r>
      <w:r>
        <w:t>(</w:t>
      </w:r>
      <w:r w:rsidRPr="00FF6333">
        <w:t>with high honors</w:t>
      </w:r>
      <w:r>
        <w:t>)</w:t>
      </w:r>
      <w:r>
        <w:t xml:space="preserve"> (2007)</w:t>
      </w:r>
    </w:p>
    <w:p w14:paraId="2DC25B2B" w14:textId="77777777" w:rsidR="008044F4" w:rsidRPr="001A3981" w:rsidRDefault="008044F4" w:rsidP="008044F4">
      <w:pPr>
        <w:pStyle w:val="CVHeading1"/>
      </w:pPr>
      <w:r w:rsidRPr="001A3981">
        <w:t>Fellowships and Honors</w:t>
      </w:r>
    </w:p>
    <w:p w14:paraId="14305871" w14:textId="77777777" w:rsidR="008044F4" w:rsidRPr="001A3981" w:rsidRDefault="008044F4" w:rsidP="008044F4">
      <w:pPr>
        <w:pStyle w:val="CVHeading2"/>
      </w:pPr>
      <w:r w:rsidRPr="001A3981">
        <w:t>Faculty Teaching Prize, Philosophy Department</w:t>
      </w:r>
    </w:p>
    <w:p w14:paraId="1DBD9609" w14:textId="1C1A274A" w:rsidR="008044F4" w:rsidRPr="001A3981" w:rsidRDefault="008044F4" w:rsidP="008044F4">
      <w:pPr>
        <w:pStyle w:val="CVText3"/>
      </w:pPr>
      <w:r w:rsidRPr="001A3981">
        <w:tab/>
        <w:t xml:space="preserve">Prize awarded for </w:t>
      </w:r>
      <w:r w:rsidR="000B72BD">
        <w:t>excellence in</w:t>
      </w:r>
      <w:r w:rsidRPr="001A3981">
        <w:t xml:space="preserve"> graduate student instruction</w:t>
      </w:r>
    </w:p>
    <w:p w14:paraId="0D31867A" w14:textId="77777777" w:rsidR="008044F4" w:rsidRPr="001A3981" w:rsidRDefault="008044F4" w:rsidP="008044F4">
      <w:pPr>
        <w:pStyle w:val="CVHeading2"/>
      </w:pPr>
      <w:r w:rsidRPr="001A3981">
        <w:t xml:space="preserve">John H. </w:t>
      </w:r>
      <w:proofErr w:type="spellStart"/>
      <w:r w:rsidRPr="001A3981">
        <w:t>D’Arms</w:t>
      </w:r>
      <w:proofErr w:type="spellEnd"/>
      <w:r w:rsidRPr="001A3981">
        <w:t xml:space="preserve"> Distinguished Faculty Mentorship Fellowship</w:t>
      </w:r>
    </w:p>
    <w:p w14:paraId="4000BA6E" w14:textId="77777777" w:rsidR="008044F4" w:rsidRPr="001A3981" w:rsidRDefault="008044F4" w:rsidP="008044F4">
      <w:pPr>
        <w:pStyle w:val="CVText3"/>
      </w:pPr>
      <w:r w:rsidRPr="001A3981">
        <w:tab/>
        <w:t xml:space="preserve">Awarded to one of Peter </w:t>
      </w:r>
      <w:proofErr w:type="spellStart"/>
      <w:r w:rsidRPr="001A3981">
        <w:t>Railton’s</w:t>
      </w:r>
      <w:proofErr w:type="spellEnd"/>
      <w:r w:rsidRPr="001A3981">
        <w:t xml:space="preserve"> students </w:t>
      </w:r>
    </w:p>
    <w:p w14:paraId="76FCEC11" w14:textId="77777777" w:rsidR="008044F4" w:rsidRPr="001A3981" w:rsidRDefault="008044F4" w:rsidP="008044F4">
      <w:pPr>
        <w:pStyle w:val="CVHeading2"/>
      </w:pPr>
      <w:r w:rsidRPr="001A3981">
        <w:t>Stanford Center for the Advanced Study of the Behavioral Sciences</w:t>
      </w:r>
    </w:p>
    <w:p w14:paraId="5FF94DC5" w14:textId="77777777" w:rsidR="008044F4" w:rsidRPr="001A3981" w:rsidRDefault="008044F4" w:rsidP="008044F4">
      <w:pPr>
        <w:pStyle w:val="CVText3"/>
      </w:pPr>
      <w:r w:rsidRPr="001A3981">
        <w:tab/>
        <w:t>Invited participant for summer program in the cognitive sciences</w:t>
      </w:r>
    </w:p>
    <w:p w14:paraId="7A2979AC" w14:textId="77777777" w:rsidR="008044F4" w:rsidRPr="001A3981" w:rsidRDefault="008044F4" w:rsidP="008044F4">
      <w:pPr>
        <w:pStyle w:val="CVHeading2"/>
      </w:pPr>
      <w:r w:rsidRPr="001A3981">
        <w:t>Weinberg Summer Fellowship, University of Michigan</w:t>
      </w:r>
    </w:p>
    <w:p w14:paraId="242DA609" w14:textId="77777777" w:rsidR="008044F4" w:rsidRPr="001A3981" w:rsidRDefault="008044F4" w:rsidP="008044F4">
      <w:pPr>
        <w:pStyle w:val="CVText3"/>
      </w:pPr>
      <w:r w:rsidRPr="001A3981">
        <w:tab/>
      </w:r>
      <w:r>
        <w:t>Fellowship</w:t>
      </w:r>
      <w:r w:rsidRPr="001A3981">
        <w:t xml:space="preserve"> awarded to one or two students for distinction during the second year of study</w:t>
      </w:r>
    </w:p>
    <w:p w14:paraId="06476623" w14:textId="77777777" w:rsidR="008044F4" w:rsidRPr="001A3981" w:rsidRDefault="008044F4" w:rsidP="008044F4">
      <w:pPr>
        <w:pStyle w:val="CVHeading2"/>
      </w:pPr>
      <w:r w:rsidRPr="001A3981">
        <w:t xml:space="preserve">Herbert Boynton Fellowship, </w:t>
      </w:r>
      <w:r w:rsidRPr="000802D0">
        <w:t>University</w:t>
      </w:r>
      <w:r w:rsidRPr="001A3981">
        <w:t xml:space="preserve"> of Michigan</w:t>
      </w:r>
    </w:p>
    <w:p w14:paraId="7C260F66" w14:textId="77777777" w:rsidR="008044F4" w:rsidRPr="001A3981" w:rsidRDefault="008044F4" w:rsidP="008044F4">
      <w:pPr>
        <w:pStyle w:val="CVText3"/>
      </w:pPr>
      <w:r w:rsidRPr="001A3981">
        <w:tab/>
      </w:r>
      <w:r>
        <w:t>Fellowship</w:t>
      </w:r>
      <w:r w:rsidRPr="001A3981">
        <w:t xml:space="preserve"> awarded to one first-year student</w:t>
      </w:r>
    </w:p>
    <w:p w14:paraId="5B29AF38" w14:textId="77777777" w:rsidR="008044F4" w:rsidRPr="001A3981" w:rsidRDefault="008044F4" w:rsidP="008044F4">
      <w:pPr>
        <w:pStyle w:val="CVHeading2"/>
      </w:pPr>
      <w:r w:rsidRPr="001A3981">
        <w:t xml:space="preserve">Williams College Philosophy </w:t>
      </w:r>
      <w:r w:rsidRPr="000802D0">
        <w:t>Department</w:t>
      </w:r>
      <w:r w:rsidRPr="001A3981">
        <w:t xml:space="preserve"> Prize </w:t>
      </w:r>
    </w:p>
    <w:p w14:paraId="6933D839" w14:textId="77777777" w:rsidR="008044F4" w:rsidRPr="001A3981" w:rsidRDefault="008044F4" w:rsidP="008044F4">
      <w:pPr>
        <w:pStyle w:val="CVText3"/>
      </w:pPr>
      <w:r w:rsidRPr="001A3981">
        <w:tab/>
        <w:t>Prize awarded for most distinguished senior honors thesis</w:t>
      </w:r>
    </w:p>
    <w:p w14:paraId="04FAFD98" w14:textId="77777777" w:rsidR="008044F4" w:rsidRPr="001A3981" w:rsidRDefault="008044F4" w:rsidP="008044F4">
      <w:pPr>
        <w:pStyle w:val="CVHeading1"/>
      </w:pPr>
      <w:r w:rsidRPr="00A173A1">
        <w:t>Publications</w:t>
      </w:r>
      <w:r w:rsidRPr="001A3981">
        <w:t xml:space="preserve"> </w:t>
      </w:r>
    </w:p>
    <w:p w14:paraId="2BDF5F80" w14:textId="77777777" w:rsidR="008044F4" w:rsidRPr="001A3981" w:rsidRDefault="008044F4" w:rsidP="008044F4">
      <w:pPr>
        <w:pStyle w:val="CVHeading2"/>
      </w:pPr>
      <w:r w:rsidRPr="001A3981">
        <w:t xml:space="preserve">“The Folk Probably Do Think What You </w:t>
      </w:r>
      <w:r w:rsidRPr="00A173A1">
        <w:t>Think</w:t>
      </w:r>
      <w:r w:rsidRPr="001A3981">
        <w:t xml:space="preserve"> They Think” </w:t>
      </w:r>
    </w:p>
    <w:p w14:paraId="335F7C94" w14:textId="77777777" w:rsidR="008044F4" w:rsidRPr="00FF6333" w:rsidRDefault="008044F4" w:rsidP="008044F4">
      <w:pPr>
        <w:pStyle w:val="CVText3"/>
      </w:pPr>
      <w:r w:rsidRPr="001A3981">
        <w:t>co-authored with Dav</w:t>
      </w:r>
      <w:r>
        <w:t>id Manley and Billy Dunaway,</w:t>
      </w:r>
      <w:r w:rsidRPr="001A3981">
        <w:t xml:space="preserve"> </w:t>
      </w:r>
      <w:r w:rsidRPr="00FF6333">
        <w:rPr>
          <w:i/>
        </w:rPr>
        <w:t>Australasian Journal of Philosophy</w:t>
      </w:r>
      <w:r>
        <w:t xml:space="preserve"> (2013)</w:t>
      </w:r>
    </w:p>
    <w:p w14:paraId="713B13C0" w14:textId="77777777" w:rsidR="008044F4" w:rsidRDefault="008044F4" w:rsidP="008044F4">
      <w:pPr>
        <w:pStyle w:val="CVHeading1"/>
      </w:pPr>
    </w:p>
    <w:p w14:paraId="0271B2BA" w14:textId="77777777" w:rsidR="008044F4" w:rsidRDefault="008044F4" w:rsidP="008044F4">
      <w:pPr>
        <w:pStyle w:val="CVHeading1"/>
      </w:pPr>
    </w:p>
    <w:p w14:paraId="5EE2345A" w14:textId="77777777" w:rsidR="008044F4" w:rsidRDefault="008044F4" w:rsidP="008044F4">
      <w:pPr>
        <w:pStyle w:val="CVHeading1"/>
      </w:pPr>
    </w:p>
    <w:p w14:paraId="26FF560A" w14:textId="77777777" w:rsidR="008044F4" w:rsidRPr="001A3981" w:rsidRDefault="008044F4" w:rsidP="008044F4">
      <w:pPr>
        <w:pStyle w:val="CVHeading1"/>
      </w:pPr>
      <w:r w:rsidRPr="00A173A1">
        <w:lastRenderedPageBreak/>
        <w:t>Presentations</w:t>
      </w:r>
    </w:p>
    <w:p w14:paraId="2C9472FC" w14:textId="77777777" w:rsidR="008044F4" w:rsidRPr="001A3981" w:rsidRDefault="008044F4" w:rsidP="008044F4">
      <w:pPr>
        <w:pStyle w:val="CVHeading2"/>
      </w:pPr>
      <w:r w:rsidRPr="001A3981">
        <w:t>Lawrence University</w:t>
      </w:r>
    </w:p>
    <w:p w14:paraId="560BED9C" w14:textId="77777777" w:rsidR="008044F4" w:rsidRPr="001A3981" w:rsidRDefault="008044F4" w:rsidP="008044F4">
      <w:pPr>
        <w:pStyle w:val="CVText3"/>
      </w:pPr>
      <w:r w:rsidRPr="001A3981">
        <w:t>“The Value of Epistemic Normativity”</w:t>
      </w:r>
    </w:p>
    <w:p w14:paraId="22A75F20" w14:textId="77777777" w:rsidR="008044F4" w:rsidRPr="001A3981" w:rsidRDefault="008044F4" w:rsidP="008044F4">
      <w:pPr>
        <w:pStyle w:val="CVHeading2"/>
      </w:pPr>
      <w:r w:rsidRPr="001A3981">
        <w:t xml:space="preserve">Canadian </w:t>
      </w:r>
      <w:r w:rsidRPr="00552B89">
        <w:t>Philosophical</w:t>
      </w:r>
      <w:r w:rsidRPr="001A3981">
        <w:t xml:space="preserve"> Association Annual Congress</w:t>
      </w:r>
    </w:p>
    <w:p w14:paraId="09F92638" w14:textId="77777777" w:rsidR="008044F4" w:rsidRPr="001A3981" w:rsidRDefault="008044F4" w:rsidP="008044F4">
      <w:pPr>
        <w:pStyle w:val="CVText3"/>
      </w:pPr>
      <w:r w:rsidRPr="00FF6333">
        <w:t>Comments</w:t>
      </w:r>
      <w:r w:rsidRPr="001A3981">
        <w:t xml:space="preserve"> on </w:t>
      </w:r>
      <w:proofErr w:type="spellStart"/>
      <w:r w:rsidRPr="001A3981">
        <w:t>Klaas</w:t>
      </w:r>
      <w:proofErr w:type="spellEnd"/>
      <w:r w:rsidRPr="001A3981">
        <w:t xml:space="preserve"> </w:t>
      </w:r>
      <w:proofErr w:type="spellStart"/>
      <w:r w:rsidRPr="001A3981">
        <w:t>Kraay’s</w:t>
      </w:r>
      <w:proofErr w:type="spellEnd"/>
      <w:r w:rsidRPr="001A3981">
        <w:t xml:space="preserve"> paper on higher-order evidence</w:t>
      </w:r>
    </w:p>
    <w:p w14:paraId="363BF2C8" w14:textId="77777777" w:rsidR="008044F4" w:rsidRPr="001A3981" w:rsidRDefault="008044F4" w:rsidP="008044F4">
      <w:pPr>
        <w:pStyle w:val="CVHeading2"/>
      </w:pPr>
      <w:r w:rsidRPr="001A3981">
        <w:t xml:space="preserve">University of Michigan Spring </w:t>
      </w:r>
      <w:r w:rsidRPr="00552B89">
        <w:t>Colloquium</w:t>
      </w:r>
      <w:r w:rsidRPr="001A3981">
        <w:t xml:space="preserve"> on Epistemic Norms</w:t>
      </w:r>
    </w:p>
    <w:p w14:paraId="34DDC497" w14:textId="77777777" w:rsidR="008044F4" w:rsidRPr="001A3981" w:rsidRDefault="008044F4" w:rsidP="008044F4">
      <w:pPr>
        <w:pStyle w:val="CVText3"/>
      </w:pPr>
      <w:r w:rsidRPr="001A3981">
        <w:t>Comments on Selim Berker’s paper on the interplay between epistemic and practical norms</w:t>
      </w:r>
    </w:p>
    <w:p w14:paraId="3ACB97D8" w14:textId="77777777" w:rsidR="008044F4" w:rsidRPr="001A3981" w:rsidRDefault="008044F4" w:rsidP="008044F4">
      <w:pPr>
        <w:pStyle w:val="CVHeading2"/>
      </w:pPr>
      <w:r w:rsidRPr="001A3981">
        <w:t>University of Michigan Spring Colloquium on Consciousness</w:t>
      </w:r>
    </w:p>
    <w:p w14:paraId="2F8CFBC8" w14:textId="77777777" w:rsidR="008044F4" w:rsidRPr="001A3981" w:rsidRDefault="008044F4" w:rsidP="008044F4">
      <w:pPr>
        <w:pStyle w:val="CVText3"/>
      </w:pPr>
      <w:r w:rsidRPr="001A3981">
        <w:t>Comments on David Rosenthal’s paper on the evolutionary purpose of consciousness</w:t>
      </w:r>
    </w:p>
    <w:p w14:paraId="4EA3F7FB" w14:textId="77777777" w:rsidR="008044F4" w:rsidRPr="001A3981" w:rsidRDefault="008044F4" w:rsidP="008044F4">
      <w:pPr>
        <w:pStyle w:val="CVHeading2"/>
      </w:pPr>
      <w:r w:rsidRPr="001A3981">
        <w:t xml:space="preserve">University of Michigan </w:t>
      </w:r>
      <w:r w:rsidRPr="00552B89">
        <w:t>Working</w:t>
      </w:r>
      <w:r w:rsidRPr="001A3981">
        <w:t xml:space="preserve"> Group</w:t>
      </w:r>
    </w:p>
    <w:p w14:paraId="036D273D" w14:textId="77777777" w:rsidR="008044F4" w:rsidRPr="001A3981" w:rsidRDefault="008044F4" w:rsidP="008044F4">
      <w:pPr>
        <w:pStyle w:val="CVText3"/>
      </w:pPr>
      <w:r w:rsidRPr="001A3981">
        <w:t>“Rethinking the Externalist-Internalist Divide in Epistemology”</w:t>
      </w:r>
    </w:p>
    <w:p w14:paraId="0D86F47A" w14:textId="77777777" w:rsidR="008044F4" w:rsidRPr="001A3981" w:rsidRDefault="008044F4" w:rsidP="008044F4">
      <w:pPr>
        <w:pStyle w:val="CVHeading2"/>
      </w:pPr>
      <w:r w:rsidRPr="001A3981">
        <w:t xml:space="preserve">University of Michigan Working Group </w:t>
      </w:r>
    </w:p>
    <w:p w14:paraId="0D5DB155" w14:textId="77777777" w:rsidR="008044F4" w:rsidRPr="001A3981" w:rsidRDefault="008044F4" w:rsidP="008044F4">
      <w:pPr>
        <w:pStyle w:val="CVText3"/>
      </w:pPr>
      <w:r w:rsidRPr="001A3981">
        <w:t xml:space="preserve">“Epistemic normativity and tradeoffs” </w:t>
      </w:r>
    </w:p>
    <w:p w14:paraId="5E68C884" w14:textId="77777777" w:rsidR="008044F4" w:rsidRPr="001A3981" w:rsidRDefault="008044F4" w:rsidP="008044F4">
      <w:pPr>
        <w:pStyle w:val="CVHeading1"/>
      </w:pPr>
      <w:r w:rsidRPr="001A3981">
        <w:t>Teaching Experience</w:t>
      </w:r>
    </w:p>
    <w:p w14:paraId="74E16A75" w14:textId="77777777" w:rsidR="008044F4" w:rsidRPr="001A3981" w:rsidRDefault="008044F4" w:rsidP="008044F4">
      <w:pPr>
        <w:pStyle w:val="CVHeading2"/>
      </w:pPr>
      <w:r w:rsidRPr="001A3981">
        <w:t xml:space="preserve">Primary </w:t>
      </w:r>
      <w:r w:rsidRPr="00B37B69">
        <w:t>Instructor</w:t>
      </w:r>
      <w:r w:rsidRPr="001A3981">
        <w:t>:</w:t>
      </w:r>
    </w:p>
    <w:p w14:paraId="06BE0A09" w14:textId="77777777" w:rsidR="008044F4" w:rsidRPr="001A3981" w:rsidRDefault="008044F4" w:rsidP="008044F4">
      <w:pPr>
        <w:pStyle w:val="CVText3"/>
      </w:pPr>
      <w:r w:rsidRPr="001A3981">
        <w:tab/>
        <w:t>Philosophy 202: Introduction to Philosophy</w:t>
      </w:r>
    </w:p>
    <w:p w14:paraId="4393B4BD" w14:textId="77777777" w:rsidR="008044F4" w:rsidRPr="001A3981" w:rsidRDefault="008044F4" w:rsidP="008044F4">
      <w:pPr>
        <w:pStyle w:val="CVHeading2"/>
      </w:pPr>
      <w:r w:rsidRPr="001A3981">
        <w:t xml:space="preserve">Graduate Student </w:t>
      </w:r>
      <w:r w:rsidRPr="00B37B69">
        <w:t>Instructor</w:t>
      </w:r>
      <w:r w:rsidRPr="001A3981">
        <w:t>:</w:t>
      </w:r>
    </w:p>
    <w:p w14:paraId="14899CB7" w14:textId="77777777" w:rsidR="008044F4" w:rsidRPr="001A3981" w:rsidRDefault="008044F4" w:rsidP="008044F4">
      <w:pPr>
        <w:pStyle w:val="CVText3"/>
      </w:pPr>
      <w:r w:rsidRPr="001A3981">
        <w:tab/>
        <w:t>Edwin Curley, 232: Problems of Philosophy</w:t>
      </w:r>
    </w:p>
    <w:p w14:paraId="7E4DDB17" w14:textId="77777777" w:rsidR="008044F4" w:rsidRPr="001A3981" w:rsidRDefault="008044F4" w:rsidP="008044F4">
      <w:pPr>
        <w:pStyle w:val="CVText3"/>
      </w:pPr>
      <w:r w:rsidRPr="001A3981">
        <w:tab/>
        <w:t>Sarah Buss, 363: Contemporary Moral Problems</w:t>
      </w:r>
    </w:p>
    <w:p w14:paraId="0BDAED8E" w14:textId="77777777" w:rsidR="008044F4" w:rsidRPr="001A3981" w:rsidRDefault="008044F4" w:rsidP="008044F4">
      <w:pPr>
        <w:pStyle w:val="CVText3"/>
      </w:pPr>
      <w:r w:rsidRPr="001A3981">
        <w:tab/>
        <w:t>Louis Loeb, 232: Problems of Philosophy</w:t>
      </w:r>
    </w:p>
    <w:p w14:paraId="68D81F26" w14:textId="77777777" w:rsidR="008044F4" w:rsidRPr="001A3981" w:rsidRDefault="008044F4" w:rsidP="008044F4">
      <w:pPr>
        <w:pStyle w:val="CVText3"/>
      </w:pPr>
      <w:r w:rsidRPr="001A3981">
        <w:tab/>
        <w:t xml:space="preserve">Laura </w:t>
      </w:r>
      <w:proofErr w:type="spellStart"/>
      <w:r w:rsidRPr="001A3981">
        <w:t>Ruetsche</w:t>
      </w:r>
      <w:proofErr w:type="spellEnd"/>
      <w:r w:rsidRPr="001A3981">
        <w:t>, 180: Symbolic Logic</w:t>
      </w:r>
    </w:p>
    <w:p w14:paraId="462FE858" w14:textId="77777777" w:rsidR="008044F4" w:rsidRPr="001A3981" w:rsidRDefault="008044F4" w:rsidP="008044F4">
      <w:pPr>
        <w:pStyle w:val="CVText3"/>
      </w:pPr>
      <w:r w:rsidRPr="001A3981">
        <w:tab/>
        <w:t>Sarah Moss, 383: Knowledge and Reality</w:t>
      </w:r>
    </w:p>
    <w:p w14:paraId="36F15541" w14:textId="77777777" w:rsidR="008044F4" w:rsidRPr="001A3981" w:rsidRDefault="008044F4" w:rsidP="008044F4">
      <w:pPr>
        <w:pStyle w:val="CVText3"/>
      </w:pPr>
      <w:r w:rsidRPr="001A3981">
        <w:tab/>
        <w:t xml:space="preserve">Peter </w:t>
      </w:r>
      <w:proofErr w:type="spellStart"/>
      <w:r w:rsidRPr="001A3981">
        <w:t>Railton</w:t>
      </w:r>
      <w:proofErr w:type="spellEnd"/>
      <w:r w:rsidRPr="001A3981">
        <w:t>, 361: Ethics</w:t>
      </w:r>
    </w:p>
    <w:p w14:paraId="63607DEC" w14:textId="77777777" w:rsidR="008044F4" w:rsidRPr="001A3981" w:rsidRDefault="008044F4" w:rsidP="008044F4">
      <w:pPr>
        <w:pStyle w:val="CVText3"/>
      </w:pPr>
      <w:r w:rsidRPr="001A3981">
        <w:tab/>
        <w:t xml:space="preserve">Eric </w:t>
      </w:r>
      <w:proofErr w:type="spellStart"/>
      <w:r w:rsidRPr="001A3981">
        <w:t>Lormand</w:t>
      </w:r>
      <w:proofErr w:type="spellEnd"/>
      <w:r w:rsidRPr="001A3981">
        <w:t>, 340: Mind and Machine</w:t>
      </w:r>
    </w:p>
    <w:p w14:paraId="07CBA260" w14:textId="77777777" w:rsidR="008044F4" w:rsidRPr="001A3981" w:rsidRDefault="008044F4" w:rsidP="008044F4">
      <w:pPr>
        <w:pStyle w:val="CVText3"/>
      </w:pPr>
      <w:r w:rsidRPr="001A3981">
        <w:tab/>
        <w:t>David Manley, 183: Critical Reasoning</w:t>
      </w:r>
    </w:p>
    <w:p w14:paraId="2A20F5F9" w14:textId="77777777" w:rsidR="008044F4" w:rsidRPr="001A3981" w:rsidRDefault="008044F4" w:rsidP="008044F4">
      <w:pPr>
        <w:pStyle w:val="CVHeading1"/>
      </w:pPr>
      <w:r w:rsidRPr="001A3981">
        <w:t>Service</w:t>
      </w:r>
    </w:p>
    <w:p w14:paraId="4D8914AB" w14:textId="77777777" w:rsidR="008044F4" w:rsidRPr="001A3981" w:rsidRDefault="008044F4" w:rsidP="008044F4">
      <w:pPr>
        <w:pStyle w:val="CVHeading2"/>
      </w:pPr>
      <w:r w:rsidRPr="001A3981">
        <w:t xml:space="preserve">Departmental Graduate Student Mentor </w:t>
      </w:r>
    </w:p>
    <w:p w14:paraId="1EEABB57" w14:textId="77777777" w:rsidR="008044F4" w:rsidRPr="001A3981" w:rsidRDefault="008044F4" w:rsidP="008044F4">
      <w:pPr>
        <w:pStyle w:val="CVText3"/>
      </w:pPr>
      <w:r w:rsidRPr="001A3981">
        <w:t>Selected from departmental graduate student body to mentor fellow graduate students; attended instructors’ classes to provide teaching advice, held office hours, planned pedagogy seminars</w:t>
      </w:r>
    </w:p>
    <w:p w14:paraId="2E21BC91" w14:textId="77777777" w:rsidR="008044F4" w:rsidRPr="001A3981" w:rsidRDefault="008044F4" w:rsidP="008044F4">
      <w:pPr>
        <w:pStyle w:val="CVHeading2"/>
      </w:pPr>
      <w:r w:rsidRPr="001A3981">
        <w:t xml:space="preserve">UM Graduate Teaching </w:t>
      </w:r>
      <w:r w:rsidRPr="00AD24A9">
        <w:t>Consultant</w:t>
      </w:r>
      <w:r w:rsidRPr="001A3981">
        <w:t xml:space="preserve"> </w:t>
      </w:r>
    </w:p>
    <w:p w14:paraId="5F4BD6D9" w14:textId="77777777" w:rsidR="008044F4" w:rsidRPr="001A3981" w:rsidRDefault="008044F4" w:rsidP="008044F4">
      <w:pPr>
        <w:pStyle w:val="CVText3"/>
      </w:pPr>
      <w:r w:rsidRPr="001A3981">
        <w:t>Selected from university-wide graduate student body to mentor university faculty;</w:t>
      </w:r>
      <w:r>
        <w:t xml:space="preserve"> </w:t>
      </w:r>
      <w:r w:rsidRPr="001A3981">
        <w:t>attended instructors’ classes to provide advice on teaching and course construction</w:t>
      </w:r>
    </w:p>
    <w:p w14:paraId="7B7E2A4E" w14:textId="77777777" w:rsidR="008044F4" w:rsidRPr="001A3981" w:rsidRDefault="008044F4" w:rsidP="008044F4">
      <w:pPr>
        <w:pStyle w:val="CVHeading2"/>
      </w:pPr>
      <w:r w:rsidRPr="001A3981">
        <w:t xml:space="preserve">CRLT Pedagogy </w:t>
      </w:r>
      <w:r w:rsidRPr="00AD24A9">
        <w:t>Instructor</w:t>
      </w:r>
    </w:p>
    <w:p w14:paraId="3229EC9F" w14:textId="77777777" w:rsidR="008044F4" w:rsidRPr="001A3981" w:rsidRDefault="008044F4" w:rsidP="008044F4">
      <w:pPr>
        <w:pStyle w:val="CVText3"/>
      </w:pPr>
      <w:r w:rsidRPr="001A3981">
        <w:t>Selected from Graduate Teaching Consultant body to run Teaching Future Faculty pedagogy seminars</w:t>
      </w:r>
    </w:p>
    <w:p w14:paraId="0D675406" w14:textId="77777777" w:rsidR="008044F4" w:rsidRDefault="008044F4" w:rsidP="008044F4">
      <w:pPr>
        <w:pStyle w:val="CVHeading2"/>
      </w:pPr>
    </w:p>
    <w:p w14:paraId="500F2FDD" w14:textId="77777777" w:rsidR="008044F4" w:rsidRDefault="008044F4" w:rsidP="008044F4">
      <w:pPr>
        <w:pStyle w:val="CVHeading2"/>
      </w:pPr>
    </w:p>
    <w:p w14:paraId="71AC0846" w14:textId="77777777" w:rsidR="008044F4" w:rsidRPr="001A3981" w:rsidRDefault="008044F4" w:rsidP="008044F4">
      <w:pPr>
        <w:pStyle w:val="CVHeading2"/>
      </w:pPr>
      <w:r w:rsidRPr="001A3981">
        <w:lastRenderedPageBreak/>
        <w:t xml:space="preserve">Spring </w:t>
      </w:r>
      <w:r w:rsidRPr="00AD24A9">
        <w:t>Colloquium</w:t>
      </w:r>
      <w:r w:rsidRPr="001A3981">
        <w:t xml:space="preserve"> Coordinator </w:t>
      </w:r>
    </w:p>
    <w:p w14:paraId="6FC66135" w14:textId="77777777" w:rsidR="008044F4" w:rsidRPr="001A3981" w:rsidRDefault="008044F4" w:rsidP="008044F4">
      <w:pPr>
        <w:pStyle w:val="CVText3"/>
      </w:pPr>
      <w:r w:rsidRPr="001A3981">
        <w:tab/>
        <w:t xml:space="preserve">Organized a conference on the relationship between epistemic and practical </w:t>
      </w:r>
      <w:r w:rsidRPr="001A3981">
        <w:tab/>
        <w:t>normativity</w:t>
      </w:r>
    </w:p>
    <w:p w14:paraId="288C3128" w14:textId="77777777" w:rsidR="008044F4" w:rsidRPr="001A3981" w:rsidRDefault="008044F4" w:rsidP="008044F4">
      <w:pPr>
        <w:pStyle w:val="CVHeading2"/>
      </w:pPr>
      <w:r w:rsidRPr="001A3981">
        <w:t>Graduate Student Representative to the Executive Committee</w:t>
      </w:r>
    </w:p>
    <w:p w14:paraId="25468B99" w14:textId="77777777" w:rsidR="008044F4" w:rsidRPr="001A3981" w:rsidRDefault="008044F4" w:rsidP="008044F4">
      <w:pPr>
        <w:pStyle w:val="CVText3"/>
      </w:pPr>
      <w:r w:rsidRPr="001A3981">
        <w:tab/>
        <w:t xml:space="preserve">Served as the liaison between graduate students and faculty </w:t>
      </w:r>
    </w:p>
    <w:p w14:paraId="1E662BAD" w14:textId="77777777" w:rsidR="008044F4" w:rsidRPr="001A3981" w:rsidRDefault="008044F4" w:rsidP="008044F4">
      <w:pPr>
        <w:pStyle w:val="CVHeading2"/>
      </w:pPr>
      <w:r w:rsidRPr="001A3981">
        <w:t xml:space="preserve">Article Peer Review </w:t>
      </w:r>
    </w:p>
    <w:p w14:paraId="50A63D13" w14:textId="77777777" w:rsidR="008044F4" w:rsidRPr="001A3981" w:rsidRDefault="008044F4" w:rsidP="008044F4">
      <w:pPr>
        <w:pStyle w:val="CVText3"/>
      </w:pPr>
      <w:r w:rsidRPr="001A3981">
        <w:t xml:space="preserve">for </w:t>
      </w:r>
      <w:r w:rsidRPr="00FF6333">
        <w:rPr>
          <w:i/>
        </w:rPr>
        <w:t>Australasian Journal of Philosophy</w:t>
      </w:r>
    </w:p>
    <w:p w14:paraId="1481E8B5" w14:textId="77777777" w:rsidR="008044F4" w:rsidRPr="001A3981" w:rsidRDefault="008044F4" w:rsidP="008044F4">
      <w:pPr>
        <w:pStyle w:val="CVHeading2"/>
      </w:pPr>
      <w:r w:rsidRPr="001A3981">
        <w:t xml:space="preserve">Ann Arbor </w:t>
      </w:r>
      <w:r w:rsidRPr="00AD24A9">
        <w:t>Ethics</w:t>
      </w:r>
      <w:r w:rsidRPr="001A3981">
        <w:t xml:space="preserve"> Bowl Coach </w:t>
      </w:r>
    </w:p>
    <w:p w14:paraId="56C92352" w14:textId="77777777" w:rsidR="008044F4" w:rsidRPr="001A3981" w:rsidRDefault="008044F4" w:rsidP="008044F4">
      <w:pPr>
        <w:pStyle w:val="CVText3"/>
      </w:pPr>
      <w:r w:rsidRPr="001A3981">
        <w:tab/>
        <w:t>Prepared local high school students to compete in ethics bowls</w:t>
      </w:r>
    </w:p>
    <w:p w14:paraId="7D5CEA23" w14:textId="482DA603" w:rsidR="008044F4" w:rsidRPr="001A3981" w:rsidRDefault="008044F4" w:rsidP="008044F4">
      <w:pPr>
        <w:pStyle w:val="CVHeading2"/>
      </w:pPr>
      <w:r w:rsidRPr="001A3981">
        <w:t xml:space="preserve">Minorities and Philosophy </w:t>
      </w:r>
      <w:r w:rsidR="007658DC">
        <w:t>Co-</w:t>
      </w:r>
      <w:bookmarkStart w:id="0" w:name="_GoBack"/>
      <w:bookmarkEnd w:id="0"/>
      <w:r w:rsidRPr="001A3981">
        <w:t xml:space="preserve">Coordinator </w:t>
      </w:r>
    </w:p>
    <w:p w14:paraId="708F2963" w14:textId="77777777" w:rsidR="008044F4" w:rsidRPr="001A3981" w:rsidRDefault="008044F4" w:rsidP="008044F4">
      <w:pPr>
        <w:pStyle w:val="CVText3"/>
      </w:pPr>
      <w:r w:rsidRPr="001A3981">
        <w:tab/>
        <w:t xml:space="preserve">Planned and coordinated </w:t>
      </w:r>
      <w:r w:rsidRPr="00AD24A9">
        <w:t>events</w:t>
      </w:r>
      <w:r w:rsidRPr="001A3981">
        <w:t xml:space="preserve"> </w:t>
      </w:r>
    </w:p>
    <w:p w14:paraId="3F33B1BA" w14:textId="77777777" w:rsidR="008044F4" w:rsidRPr="001A3981" w:rsidRDefault="008044F4" w:rsidP="008044F4">
      <w:pPr>
        <w:pStyle w:val="CVHeading1"/>
      </w:pPr>
      <w:r w:rsidRPr="00AD24A9">
        <w:t>References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3870"/>
        <w:gridCol w:w="4675"/>
      </w:tblGrid>
      <w:tr w:rsidR="008044F4" w14:paraId="1AA2F52E" w14:textId="77777777" w:rsidTr="00CC22B3">
        <w:tc>
          <w:tcPr>
            <w:tcW w:w="805" w:type="dxa"/>
            <w:vMerge w:val="restart"/>
            <w:tcMar>
              <w:top w:w="101" w:type="dxa"/>
              <w:left w:w="115" w:type="dxa"/>
              <w:bottom w:w="101" w:type="dxa"/>
              <w:right w:w="115" w:type="dxa"/>
            </w:tcMar>
            <w:textDirection w:val="btLr"/>
          </w:tcPr>
          <w:p w14:paraId="3D3602AA" w14:textId="77777777" w:rsidR="008044F4" w:rsidRPr="00D758CB" w:rsidRDefault="008044F4" w:rsidP="00CC22B3">
            <w:pPr>
              <w:ind w:left="113" w:right="113"/>
              <w:jc w:val="center"/>
              <w:rPr>
                <w:sz w:val="16"/>
              </w:rPr>
            </w:pPr>
            <w:r w:rsidRPr="00D758CB">
              <w:rPr>
                <w:sz w:val="16"/>
              </w:rPr>
              <w:t>RESEARCH</w:t>
            </w:r>
          </w:p>
        </w:tc>
        <w:tc>
          <w:tcPr>
            <w:tcW w:w="3870" w:type="dxa"/>
            <w:tcMar>
              <w:top w:w="101" w:type="dxa"/>
              <w:left w:w="115" w:type="dxa"/>
              <w:bottom w:w="101" w:type="dxa"/>
              <w:right w:w="115" w:type="dxa"/>
            </w:tcMar>
          </w:tcPr>
          <w:p w14:paraId="5C110248" w14:textId="77777777" w:rsidR="008044F4" w:rsidRPr="001A3981" w:rsidRDefault="008044F4" w:rsidP="00CC22B3">
            <w:r w:rsidRPr="001A3981">
              <w:t xml:space="preserve">Maria </w:t>
            </w:r>
            <w:proofErr w:type="spellStart"/>
            <w:r w:rsidRPr="001A3981">
              <w:t>Lasonen-Aarnio</w:t>
            </w:r>
            <w:proofErr w:type="spellEnd"/>
          </w:p>
          <w:p w14:paraId="13916BC9" w14:textId="77777777" w:rsidR="008044F4" w:rsidRPr="001A3981" w:rsidRDefault="008044F4" w:rsidP="00CC22B3">
            <w:r w:rsidRPr="001A3981">
              <w:t xml:space="preserve">Department of Philosophy </w:t>
            </w:r>
          </w:p>
          <w:p w14:paraId="4CE0B983" w14:textId="77777777" w:rsidR="008044F4" w:rsidRPr="001A3981" w:rsidRDefault="008044F4" w:rsidP="00CC22B3">
            <w:r w:rsidRPr="001A3981">
              <w:t>University of Helsinki</w:t>
            </w:r>
          </w:p>
          <w:p w14:paraId="6439B8F8" w14:textId="77777777" w:rsidR="008044F4" w:rsidRDefault="008044F4" w:rsidP="00CC22B3">
            <w:hyperlink r:id="rId5" w:history="1">
              <w:r w:rsidRPr="001A3981">
                <w:rPr>
                  <w:rStyle w:val="Hyperlink"/>
                  <w:color w:val="auto"/>
                  <w:u w:val="none"/>
                </w:rPr>
                <w:t>maria.lasonen@helsinki.fi</w:t>
              </w:r>
            </w:hyperlink>
          </w:p>
        </w:tc>
        <w:tc>
          <w:tcPr>
            <w:tcW w:w="4675" w:type="dxa"/>
            <w:tcMar>
              <w:top w:w="101" w:type="dxa"/>
              <w:left w:w="115" w:type="dxa"/>
              <w:bottom w:w="101" w:type="dxa"/>
              <w:right w:w="115" w:type="dxa"/>
            </w:tcMar>
          </w:tcPr>
          <w:p w14:paraId="1579EEE4" w14:textId="77777777" w:rsidR="008044F4" w:rsidRPr="001A3981" w:rsidRDefault="008044F4" w:rsidP="00CC22B3">
            <w:r w:rsidRPr="001A3981">
              <w:t xml:space="preserve">Brian </w:t>
            </w:r>
            <w:proofErr w:type="spellStart"/>
            <w:r w:rsidRPr="001A3981">
              <w:t>Weatherson</w:t>
            </w:r>
            <w:proofErr w:type="spellEnd"/>
          </w:p>
          <w:p w14:paraId="01CE70C8" w14:textId="77777777" w:rsidR="008044F4" w:rsidRPr="001A3981" w:rsidRDefault="008044F4" w:rsidP="00CC22B3">
            <w:r w:rsidRPr="001A3981">
              <w:t>Department of Philosophy</w:t>
            </w:r>
          </w:p>
          <w:p w14:paraId="67C954DD" w14:textId="77777777" w:rsidR="008044F4" w:rsidRPr="001A3981" w:rsidRDefault="008044F4" w:rsidP="00CC22B3">
            <w:r w:rsidRPr="001A3981">
              <w:t>University of Michigan</w:t>
            </w:r>
          </w:p>
          <w:p w14:paraId="31C98292" w14:textId="77777777" w:rsidR="008044F4" w:rsidRDefault="008044F4" w:rsidP="00CC22B3">
            <w:hyperlink r:id="rId6" w:history="1">
              <w:r w:rsidRPr="001A3981">
                <w:rPr>
                  <w:rStyle w:val="Hyperlink"/>
                  <w:color w:val="auto"/>
                  <w:u w:val="none"/>
                </w:rPr>
                <w:t>weath@umich.edu</w:t>
              </w:r>
            </w:hyperlink>
          </w:p>
        </w:tc>
      </w:tr>
      <w:tr w:rsidR="008044F4" w14:paraId="382C05F0" w14:textId="77777777" w:rsidTr="00CC22B3">
        <w:tc>
          <w:tcPr>
            <w:tcW w:w="805" w:type="dxa"/>
            <w:vMerge/>
            <w:tcMar>
              <w:top w:w="101" w:type="dxa"/>
              <w:left w:w="115" w:type="dxa"/>
              <w:bottom w:w="101" w:type="dxa"/>
              <w:right w:w="115" w:type="dxa"/>
            </w:tcMar>
          </w:tcPr>
          <w:p w14:paraId="78A4ACE4" w14:textId="77777777" w:rsidR="008044F4" w:rsidRPr="00D758CB" w:rsidRDefault="008044F4" w:rsidP="00CC22B3">
            <w:pPr>
              <w:rPr>
                <w:sz w:val="16"/>
              </w:rPr>
            </w:pPr>
          </w:p>
        </w:tc>
        <w:tc>
          <w:tcPr>
            <w:tcW w:w="3870" w:type="dxa"/>
            <w:tcMar>
              <w:top w:w="101" w:type="dxa"/>
              <w:left w:w="115" w:type="dxa"/>
              <w:bottom w:w="101" w:type="dxa"/>
              <w:right w:w="115" w:type="dxa"/>
            </w:tcMar>
          </w:tcPr>
          <w:p w14:paraId="60899618" w14:textId="77777777" w:rsidR="008044F4" w:rsidRPr="001A3981" w:rsidRDefault="008044F4" w:rsidP="00CC22B3">
            <w:r w:rsidRPr="001A3981">
              <w:t xml:space="preserve">Peter </w:t>
            </w:r>
            <w:proofErr w:type="spellStart"/>
            <w:r w:rsidRPr="001A3981">
              <w:t>Railton</w:t>
            </w:r>
            <w:proofErr w:type="spellEnd"/>
          </w:p>
          <w:p w14:paraId="19500CE2" w14:textId="77777777" w:rsidR="008044F4" w:rsidRPr="001A3981" w:rsidRDefault="008044F4" w:rsidP="00CC22B3">
            <w:r w:rsidRPr="001A3981">
              <w:t>Department of Philosophy</w:t>
            </w:r>
          </w:p>
          <w:p w14:paraId="2F0AFEBD" w14:textId="77777777" w:rsidR="008044F4" w:rsidRPr="001A3981" w:rsidRDefault="008044F4" w:rsidP="00CC22B3">
            <w:r w:rsidRPr="001A3981">
              <w:t>University of Michigan</w:t>
            </w:r>
          </w:p>
          <w:p w14:paraId="53DB5AD2" w14:textId="77777777" w:rsidR="008044F4" w:rsidRPr="001A3981" w:rsidRDefault="008044F4" w:rsidP="00CC22B3">
            <w:hyperlink r:id="rId7" w:history="1">
              <w:r w:rsidRPr="001A3981">
                <w:rPr>
                  <w:rStyle w:val="Hyperlink"/>
                  <w:color w:val="auto"/>
                  <w:u w:val="none"/>
                </w:rPr>
                <w:t>prailton@umich.edu</w:t>
              </w:r>
            </w:hyperlink>
          </w:p>
          <w:p w14:paraId="2138130B" w14:textId="77777777" w:rsidR="008044F4" w:rsidRDefault="008044F4" w:rsidP="00CC22B3"/>
        </w:tc>
        <w:tc>
          <w:tcPr>
            <w:tcW w:w="4675" w:type="dxa"/>
            <w:tcMar>
              <w:top w:w="101" w:type="dxa"/>
              <w:left w:w="115" w:type="dxa"/>
              <w:bottom w:w="101" w:type="dxa"/>
              <w:right w:w="115" w:type="dxa"/>
            </w:tcMar>
          </w:tcPr>
          <w:p w14:paraId="7F3F3DEC" w14:textId="77777777" w:rsidR="008044F4" w:rsidRPr="001A3981" w:rsidRDefault="008044F4" w:rsidP="00CC22B3">
            <w:r w:rsidRPr="001A3981">
              <w:t xml:space="preserve">Chandra </w:t>
            </w:r>
            <w:proofErr w:type="spellStart"/>
            <w:r w:rsidRPr="001A3981">
              <w:t>Sripada</w:t>
            </w:r>
            <w:proofErr w:type="spellEnd"/>
          </w:p>
          <w:p w14:paraId="38377807" w14:textId="77777777" w:rsidR="008044F4" w:rsidRPr="001A3981" w:rsidRDefault="008044F4" w:rsidP="00CC22B3">
            <w:r w:rsidRPr="001A3981">
              <w:t>Departments of Philosophy, Psychiatry</w:t>
            </w:r>
          </w:p>
          <w:p w14:paraId="43047098" w14:textId="77777777" w:rsidR="008044F4" w:rsidRPr="001A3981" w:rsidRDefault="008044F4" w:rsidP="00CC22B3">
            <w:r w:rsidRPr="001A3981">
              <w:t>University of Michigan</w:t>
            </w:r>
          </w:p>
          <w:p w14:paraId="1C605F12" w14:textId="77777777" w:rsidR="008044F4" w:rsidRDefault="008044F4" w:rsidP="00CC22B3">
            <w:hyperlink r:id="rId8" w:history="1">
              <w:r w:rsidRPr="001A3981">
                <w:rPr>
                  <w:rStyle w:val="Hyperlink"/>
                  <w:color w:val="auto"/>
                  <w:u w:val="none"/>
                </w:rPr>
                <w:t>sripada@umich.edu</w:t>
              </w:r>
            </w:hyperlink>
          </w:p>
        </w:tc>
      </w:tr>
      <w:tr w:rsidR="008044F4" w14:paraId="2F0720C1" w14:textId="77777777" w:rsidTr="00CC22B3">
        <w:trPr>
          <w:cantSplit/>
          <w:trHeight w:val="1134"/>
        </w:trPr>
        <w:tc>
          <w:tcPr>
            <w:tcW w:w="805" w:type="dxa"/>
            <w:tcMar>
              <w:top w:w="101" w:type="dxa"/>
              <w:left w:w="115" w:type="dxa"/>
              <w:bottom w:w="101" w:type="dxa"/>
              <w:right w:w="115" w:type="dxa"/>
            </w:tcMar>
            <w:textDirection w:val="btLr"/>
          </w:tcPr>
          <w:p w14:paraId="0BEC9E35" w14:textId="77777777" w:rsidR="008044F4" w:rsidRPr="00D758CB" w:rsidRDefault="008044F4" w:rsidP="00CC22B3">
            <w:pPr>
              <w:ind w:left="113" w:right="113"/>
              <w:jc w:val="center"/>
              <w:rPr>
                <w:sz w:val="16"/>
              </w:rPr>
            </w:pPr>
            <w:r w:rsidRPr="00D758CB">
              <w:rPr>
                <w:sz w:val="16"/>
              </w:rPr>
              <w:t>TEACHING</w:t>
            </w:r>
          </w:p>
        </w:tc>
        <w:tc>
          <w:tcPr>
            <w:tcW w:w="3870" w:type="dxa"/>
            <w:tcMar>
              <w:top w:w="101" w:type="dxa"/>
              <w:left w:w="115" w:type="dxa"/>
              <w:bottom w:w="101" w:type="dxa"/>
              <w:right w:w="115" w:type="dxa"/>
            </w:tcMar>
          </w:tcPr>
          <w:p w14:paraId="0F7E1ED0" w14:textId="77777777" w:rsidR="008044F4" w:rsidRPr="001A3981" w:rsidRDefault="008044F4" w:rsidP="00CC22B3">
            <w:r w:rsidRPr="001A3981">
              <w:t>David Manley</w:t>
            </w:r>
          </w:p>
          <w:p w14:paraId="7470D6F1" w14:textId="77777777" w:rsidR="008044F4" w:rsidRPr="001A3981" w:rsidRDefault="008044F4" w:rsidP="00CC22B3">
            <w:r w:rsidRPr="001A3981">
              <w:t>Department of Philosophy</w:t>
            </w:r>
          </w:p>
          <w:p w14:paraId="27F2E366" w14:textId="77777777" w:rsidR="008044F4" w:rsidRPr="001A3981" w:rsidRDefault="008044F4" w:rsidP="00CC22B3">
            <w:r w:rsidRPr="001A3981">
              <w:t>University of Michigan</w:t>
            </w:r>
          </w:p>
          <w:p w14:paraId="2C0A7FAC" w14:textId="77777777" w:rsidR="008044F4" w:rsidRDefault="008044F4" w:rsidP="00CC22B3">
            <w:hyperlink r:id="rId9" w:history="1">
              <w:r w:rsidRPr="001A3981">
                <w:rPr>
                  <w:rStyle w:val="Hyperlink"/>
                  <w:color w:val="auto"/>
                  <w:u w:val="none"/>
                </w:rPr>
                <w:t>dmanley8@gmail.com</w:t>
              </w:r>
            </w:hyperlink>
          </w:p>
        </w:tc>
        <w:tc>
          <w:tcPr>
            <w:tcW w:w="4675" w:type="dxa"/>
            <w:tcMar>
              <w:top w:w="101" w:type="dxa"/>
              <w:left w:w="115" w:type="dxa"/>
              <w:bottom w:w="101" w:type="dxa"/>
              <w:right w:w="115" w:type="dxa"/>
            </w:tcMar>
          </w:tcPr>
          <w:p w14:paraId="29D0A521" w14:textId="77777777" w:rsidR="008044F4" w:rsidRPr="001A3981" w:rsidRDefault="008044F4" w:rsidP="00CC22B3">
            <w:r w:rsidRPr="001A3981">
              <w:t xml:space="preserve">Laura </w:t>
            </w:r>
            <w:proofErr w:type="spellStart"/>
            <w:r w:rsidRPr="001A3981">
              <w:t>Ruetsche</w:t>
            </w:r>
            <w:proofErr w:type="spellEnd"/>
          </w:p>
          <w:p w14:paraId="445BACF1" w14:textId="77777777" w:rsidR="008044F4" w:rsidRPr="001A3981" w:rsidRDefault="008044F4" w:rsidP="00CC22B3">
            <w:r w:rsidRPr="001A3981">
              <w:t>Department of Philosophy</w:t>
            </w:r>
          </w:p>
          <w:p w14:paraId="0C067E1C" w14:textId="77777777" w:rsidR="008044F4" w:rsidRPr="001A3981" w:rsidRDefault="008044F4" w:rsidP="00CC22B3">
            <w:r w:rsidRPr="001A3981">
              <w:t>University of Michigan</w:t>
            </w:r>
          </w:p>
          <w:p w14:paraId="7020A281" w14:textId="77777777" w:rsidR="008044F4" w:rsidRDefault="008044F4" w:rsidP="00CC22B3">
            <w:r w:rsidRPr="001A3981">
              <w:t>ruetsche@umich.edu</w:t>
            </w:r>
          </w:p>
        </w:tc>
      </w:tr>
    </w:tbl>
    <w:p w14:paraId="3F80698D" w14:textId="77777777" w:rsidR="008044F4" w:rsidRDefault="008044F4" w:rsidP="008044F4"/>
    <w:p w14:paraId="3C5E0D1B" w14:textId="77777777" w:rsidR="008044F4" w:rsidRPr="001A3981" w:rsidRDefault="008044F4" w:rsidP="008044F4"/>
    <w:p w14:paraId="7F299833" w14:textId="77777777" w:rsidR="008044F4" w:rsidRPr="001A3981" w:rsidRDefault="008044F4" w:rsidP="008044F4"/>
    <w:p w14:paraId="79C0E318" w14:textId="77777777" w:rsidR="008044F4" w:rsidRPr="001A3981" w:rsidRDefault="008044F4" w:rsidP="008044F4"/>
    <w:p w14:paraId="1087D76F" w14:textId="09C56590" w:rsidR="008044F4" w:rsidRDefault="008044F4"/>
    <w:sectPr w:rsidR="008044F4" w:rsidSect="00C74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4F4"/>
    <w:rsid w:val="000B72BD"/>
    <w:rsid w:val="007658DC"/>
    <w:rsid w:val="008044F4"/>
    <w:rsid w:val="00C7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C27863"/>
  <w15:chartTrackingRefBased/>
  <w15:docId w15:val="{81C61260-1E59-FE4E-83F0-70C3BF41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44F4"/>
    <w:pPr>
      <w:jc w:val="both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44F4"/>
    <w:rPr>
      <w:color w:val="0563C1" w:themeColor="hyperlink"/>
      <w:u w:val="single"/>
    </w:rPr>
  </w:style>
  <w:style w:type="paragraph" w:customStyle="1" w:styleId="CVHeading1">
    <w:name w:val="CV Heading 1"/>
    <w:basedOn w:val="Normal"/>
    <w:next w:val="Normal"/>
    <w:autoRedefine/>
    <w:qFormat/>
    <w:rsid w:val="008044F4"/>
    <w:pPr>
      <w:pBdr>
        <w:bottom w:val="single" w:sz="4" w:space="1" w:color="auto"/>
      </w:pBdr>
      <w:spacing w:before="240"/>
      <w:jc w:val="left"/>
    </w:pPr>
    <w:rPr>
      <w:smallCaps/>
    </w:rPr>
  </w:style>
  <w:style w:type="paragraph" w:customStyle="1" w:styleId="CVHeading2">
    <w:name w:val="CV Heading 2"/>
    <w:basedOn w:val="Normal"/>
    <w:qFormat/>
    <w:rsid w:val="008044F4"/>
    <w:pPr>
      <w:spacing w:before="120"/>
      <w:ind w:left="288"/>
      <w:jc w:val="left"/>
    </w:pPr>
    <w:rPr>
      <w:b/>
    </w:rPr>
  </w:style>
  <w:style w:type="paragraph" w:customStyle="1" w:styleId="CVText2">
    <w:name w:val="CV Text 2"/>
    <w:basedOn w:val="CVHeading2"/>
    <w:qFormat/>
    <w:rsid w:val="008044F4"/>
    <w:pPr>
      <w:spacing w:before="0"/>
    </w:pPr>
    <w:rPr>
      <w:b w:val="0"/>
    </w:rPr>
  </w:style>
  <w:style w:type="paragraph" w:customStyle="1" w:styleId="CVText3">
    <w:name w:val="CV Text 3"/>
    <w:basedOn w:val="CVText2"/>
    <w:qFormat/>
    <w:rsid w:val="008044F4"/>
    <w:pPr>
      <w:ind w:left="576"/>
    </w:pPr>
  </w:style>
  <w:style w:type="paragraph" w:customStyle="1" w:styleId="NameTitle">
    <w:name w:val="Name Title"/>
    <w:basedOn w:val="Normal"/>
    <w:autoRedefine/>
    <w:qFormat/>
    <w:rsid w:val="008044F4"/>
    <w:pPr>
      <w:jc w:val="center"/>
    </w:pPr>
    <w:rPr>
      <w:smallCaps/>
      <w:sz w:val="40"/>
    </w:rPr>
  </w:style>
  <w:style w:type="table" w:styleId="TableGrid">
    <w:name w:val="Table Grid"/>
    <w:basedOn w:val="TableNormal"/>
    <w:uiPriority w:val="39"/>
    <w:rsid w:val="00804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ipada@umich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ailton@umich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ath@umich.ed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ria.lasonen@helsinki.fi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annaedmo@umich.edu" TargetMode="External"/><Relationship Id="rId9" Type="http://schemas.openxmlformats.org/officeDocument/2006/relationships/hyperlink" Target="mailto:dmanley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Edmonds</dc:creator>
  <cp:keywords/>
  <dc:description/>
  <cp:lastModifiedBy>Anna Edmonds</cp:lastModifiedBy>
  <cp:revision>2</cp:revision>
  <dcterms:created xsi:type="dcterms:W3CDTF">2018-12-08T20:28:00Z</dcterms:created>
  <dcterms:modified xsi:type="dcterms:W3CDTF">2018-12-08T20:45:00Z</dcterms:modified>
</cp:coreProperties>
</file>